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84" w:rsidRPr="008A4584" w:rsidRDefault="008A4584" w:rsidP="008A458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ПРОЕКТ</w:t>
      </w:r>
    </w:p>
    <w:p w:rsidR="008A4584" w:rsidRPr="008A4584" w:rsidRDefault="008A4584" w:rsidP="008A45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584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УСТЬ-МОСИХИНСКИЙ</w:t>
      </w:r>
      <w:r w:rsidRPr="008A4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СЕЛЬСКИЙ СОВЕТ НАРОДНЫХ ДЕПУТАТОВ</w:t>
      </w:r>
    </w:p>
    <w:p w:rsidR="008A4584" w:rsidRPr="008A4584" w:rsidRDefault="008A4584" w:rsidP="008A45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УСТЬ-МОСИХИНСКОГО СЕЛЬСОВЕТА РЕБРИХИНСКОГО РАЙОНА АЛТАЙСКОГО КРАЯ</w:t>
      </w: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pStyle w:val="1"/>
        <w:rPr>
          <w:szCs w:val="28"/>
        </w:rPr>
      </w:pPr>
      <w:r w:rsidRPr="008A4584">
        <w:rPr>
          <w:szCs w:val="28"/>
        </w:rPr>
        <w:t>РЕШЕНИЕ</w:t>
      </w: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 № ______</w:t>
      </w:r>
    </w:p>
    <w:p w:rsidR="008A4584" w:rsidRPr="008A4584" w:rsidRDefault="008A4584" w:rsidP="008A4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с. </w:t>
      </w:r>
      <w:proofErr w:type="spellStart"/>
      <w:r w:rsidRPr="008A4584">
        <w:rPr>
          <w:rFonts w:ascii="Times New Roman" w:hAnsi="Times New Roman" w:cs="Times New Roman"/>
          <w:b/>
          <w:sz w:val="28"/>
          <w:szCs w:val="28"/>
          <w:lang w:val="ru-RU"/>
        </w:rPr>
        <w:t>Усть-Мосиха</w:t>
      </w:r>
      <w:proofErr w:type="spellEnd"/>
    </w:p>
    <w:p w:rsidR="008A4584" w:rsidRPr="008A4584" w:rsidRDefault="008A4584" w:rsidP="008A4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584" w:rsidRPr="008A4584" w:rsidRDefault="008A4584" w:rsidP="008A4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4584" w:rsidRPr="008A4584" w:rsidRDefault="008A4584" w:rsidP="008A4584">
      <w:pPr>
        <w:ind w:firstLine="48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на 2025 год</w:t>
      </w: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4584">
        <w:rPr>
          <w:rFonts w:ascii="Times New Roman" w:hAnsi="Times New Roman" w:cs="Times New Roman"/>
          <w:b/>
          <w:bCs/>
          <w:sz w:val="28"/>
          <w:szCs w:val="28"/>
          <w:lang w:val="ru-RU"/>
        </w:rPr>
        <w:t>и на плановый период 2026 и 2027 годов</w:t>
      </w:r>
    </w:p>
    <w:p w:rsidR="008A4584" w:rsidRPr="008A4584" w:rsidRDefault="008A4584" w:rsidP="008A4584">
      <w:pPr>
        <w:widowControl w:val="0"/>
        <w:autoSpaceDE w:val="0"/>
        <w:autoSpaceDN w:val="0"/>
        <w:adjustRightInd w:val="0"/>
        <w:ind w:right="4535"/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widowControl w:val="0"/>
        <w:autoSpaceDE w:val="0"/>
        <w:autoSpaceDN w:val="0"/>
        <w:adjustRightInd w:val="0"/>
        <w:ind w:right="4535"/>
        <w:rPr>
          <w:rFonts w:ascii="Times New Roman" w:hAnsi="Times New Roman" w:cs="Times New Roman"/>
          <w:sz w:val="28"/>
          <w:szCs w:val="28"/>
          <w:lang w:val="ru-RU"/>
        </w:rPr>
      </w:pPr>
    </w:p>
    <w:p w:rsidR="008A4584" w:rsidRPr="008A4584" w:rsidRDefault="008A4584" w:rsidP="008A4584">
      <w:pPr>
        <w:widowControl w:val="0"/>
        <w:autoSpaceDE w:val="0"/>
        <w:autoSpaceDN w:val="0"/>
        <w:adjustRightInd w:val="0"/>
        <w:spacing w:after="240"/>
        <w:ind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статьей 24 Устава муниципального образования сельское поселение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Усть-Мосихинский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края, рассмотрев итоговый документ публичных слушаний по вопросу «О проекте бюджета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на 2025 год и на плановый период 2026 и 2027 годов»,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Усть-Мосихинский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народных депутатов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A4584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A4584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8A4584" w:rsidRPr="008A4584" w:rsidRDefault="008A4584" w:rsidP="008A4584">
      <w:pPr>
        <w:widowControl w:val="0"/>
        <w:autoSpaceDE w:val="0"/>
        <w:autoSpaceDN w:val="0"/>
        <w:adjustRightInd w:val="0"/>
        <w:spacing w:after="240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4584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2 932,9 тыс. рублей, в том числе объем межбюджетных трансфертов, получаемых из других бюджетов, в сумме 859,9 тыс. рублей;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2 932,9 тыс. рублей;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proofErr w:type="gram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3 001,0 тыс.  рублей,  в  том  числе  объем трансфертов, получаемых из других бюджетов, в сумме 860,0 тыс. рублей и на 2027 год в сумме 3 078,7 тыс. рублей,  в  том  числе объем межбюджетных трансфертов, получаемых из других бюджетов, в сумме 869,7 тыс. рублей;</w:t>
      </w:r>
      <w:proofErr w:type="gramEnd"/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3 001,0 тыс. рублей, в том числе условно утвержденные расходы в сумме 55,0 тыс. рублей  и 2027 год  в  сумме 3 078,7 тыс. рублей, в том числе условно утвержденные расходы в сумме 114,0 тыс. рублей;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proofErr w:type="gram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B4516" w:rsidRPr="008A4584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FB4516" w:rsidRPr="008A4584" w:rsidRDefault="00FB4516" w:rsidP="008A4584">
      <w:pPr>
        <w:spacing w:after="0"/>
        <w:ind w:firstLine="800"/>
        <w:rPr>
          <w:lang w:val="ru-RU"/>
        </w:rPr>
      </w:pP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B4516" w:rsidRPr="008A4584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B4516" w:rsidRPr="00BF6C27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BF6C2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B4516" w:rsidRPr="00BF6C27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BF6C2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FB4516" w:rsidRPr="008A4584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FB4516" w:rsidRPr="00BF6C27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BF6C27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FB4516" w:rsidRPr="008A4584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0,0 тыс. рублей, на 2026 год в сумме 0,0 тыс. рублей, на 2027 год в сумме 0,0 тыс. рублей.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соответственно. .</w:t>
      </w:r>
    </w:p>
    <w:p w:rsidR="00FB4516" w:rsidRPr="00290FD0" w:rsidRDefault="00FB4516" w:rsidP="008A4584">
      <w:pPr>
        <w:spacing w:after="0"/>
        <w:ind w:firstLine="800"/>
        <w:rPr>
          <w:lang w:val="ru-RU"/>
        </w:rPr>
      </w:pP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208,5 тыс. рублей;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208,5 тыс. рублей;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208,5 тыс. рублей;</w:t>
      </w:r>
    </w:p>
    <w:p w:rsidR="00FB4516" w:rsidRPr="00290FD0" w:rsidRDefault="00FB4516" w:rsidP="008A4584">
      <w:pPr>
        <w:spacing w:after="0"/>
        <w:ind w:firstLine="800"/>
        <w:rPr>
          <w:lang w:val="ru-RU"/>
        </w:rPr>
      </w:pP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B4516" w:rsidRPr="008A4584" w:rsidRDefault="00290FD0" w:rsidP="008A4584">
      <w:pPr>
        <w:spacing w:after="0"/>
        <w:ind w:firstLine="800"/>
        <w:rPr>
          <w:lang w:val="ru-RU"/>
        </w:rPr>
      </w:pP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A4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="008A4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="008A4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вправе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FB4516" w:rsidRPr="00290FD0" w:rsidRDefault="00FB4516" w:rsidP="008A4584">
      <w:pPr>
        <w:spacing w:after="0"/>
        <w:ind w:firstLine="800"/>
        <w:rPr>
          <w:lang w:val="ru-RU"/>
        </w:rPr>
      </w:pP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FB4516" w:rsidRPr="008A4584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2025 год и на плановый период 2026 и 2027 годов, согласно приложению 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FB4516" w:rsidRPr="008A4584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2025 год согласно приложению </w:t>
      </w:r>
      <w:r w:rsidRPr="008A4584">
        <w:rPr>
          <w:rFonts w:ascii="Times New Roman" w:eastAsia="Times New Roman" w:hAnsi="Times New Roman" w:cs="Times New Roman"/>
          <w:sz w:val="28"/>
          <w:szCs w:val="28"/>
          <w:lang w:val="ru-RU"/>
        </w:rPr>
        <w:t>10 к настоящему Решению и на плановый период 2026 и 2027 годов, согласно приложению 11 к настоящему Решению.</w:t>
      </w:r>
    </w:p>
    <w:p w:rsidR="00FB4516" w:rsidRPr="008A4584" w:rsidRDefault="00FB4516" w:rsidP="008A4584">
      <w:pPr>
        <w:spacing w:after="0"/>
        <w:ind w:firstLine="800"/>
        <w:rPr>
          <w:lang w:val="ru-RU"/>
        </w:rPr>
      </w:pPr>
    </w:p>
    <w:p w:rsidR="00FB4516" w:rsidRPr="00290FD0" w:rsidRDefault="00290FD0" w:rsidP="00495358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FB4516" w:rsidRPr="00290FD0" w:rsidRDefault="00290FD0" w:rsidP="008A4584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</w:t>
      </w: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соответствие с настоящим Решением не позднее трех месяцев со дня вступления в силу настоящего Решения.</w:t>
      </w:r>
    </w:p>
    <w:p w:rsidR="00FB4516" w:rsidRPr="00290FD0" w:rsidRDefault="00FB4516" w:rsidP="008A4584">
      <w:pPr>
        <w:spacing w:after="0"/>
        <w:ind w:firstLine="800"/>
        <w:rPr>
          <w:lang w:val="ru-RU"/>
        </w:rPr>
      </w:pPr>
    </w:p>
    <w:p w:rsidR="00FB4516" w:rsidRPr="00290FD0" w:rsidRDefault="00290FD0" w:rsidP="00495358">
      <w:pPr>
        <w:spacing w:after="0"/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0F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FB4516" w:rsidRDefault="00290FD0" w:rsidP="008A4584">
      <w:pPr>
        <w:spacing w:after="0"/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95358" w:rsidRDefault="00495358" w:rsidP="00495358">
      <w:pPr>
        <w:pStyle w:val="a4"/>
        <w:ind w:firstLine="709"/>
        <w:rPr>
          <w:szCs w:val="28"/>
        </w:rPr>
      </w:pPr>
      <w:r w:rsidRPr="00202834">
        <w:rPr>
          <w:rFonts w:eastAsia="Arial"/>
          <w:b/>
          <w:szCs w:val="28"/>
        </w:rPr>
        <w:t xml:space="preserve">Статья 8. </w:t>
      </w:r>
      <w:r>
        <w:rPr>
          <w:szCs w:val="28"/>
        </w:rPr>
        <w:t xml:space="preserve">Опубликовать решение в Сборнике муниципальных правовых актов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края.</w:t>
      </w:r>
    </w:p>
    <w:p w:rsidR="00495358" w:rsidRPr="00495358" w:rsidRDefault="00495358" w:rsidP="00495358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495358">
        <w:rPr>
          <w:rFonts w:ascii="Times New Roman" w:hAnsi="Times New Roman" w:cs="Times New Roman"/>
          <w:b/>
          <w:sz w:val="28"/>
          <w:szCs w:val="28"/>
          <w:lang w:val="ru-RU"/>
        </w:rPr>
        <w:t>Статья 9.</w:t>
      </w:r>
      <w:r w:rsidRPr="00495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535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9535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495358" w:rsidRPr="00495358" w:rsidRDefault="00495358" w:rsidP="00495358">
      <w:pPr>
        <w:pStyle w:val="a4"/>
        <w:rPr>
          <w:szCs w:val="28"/>
        </w:rPr>
      </w:pPr>
      <w:r w:rsidRPr="00495358">
        <w:rPr>
          <w:szCs w:val="28"/>
        </w:rPr>
        <w:t xml:space="preserve">        </w:t>
      </w:r>
    </w:p>
    <w:p w:rsidR="00495358" w:rsidRPr="00495358" w:rsidRDefault="00495358" w:rsidP="00495358">
      <w:pPr>
        <w:pStyle w:val="a4"/>
        <w:rPr>
          <w:szCs w:val="28"/>
        </w:rPr>
      </w:pPr>
    </w:p>
    <w:p w:rsidR="00495358" w:rsidRPr="00495358" w:rsidRDefault="00495358" w:rsidP="00495358">
      <w:pPr>
        <w:tabs>
          <w:tab w:val="left" w:pos="9638"/>
        </w:tabs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495358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495358"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495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5358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495358" w:rsidRPr="00495358" w:rsidRDefault="00495358" w:rsidP="0049535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Совета  народных депутатов                                                          С.А.Бойко</w:t>
      </w:r>
    </w:p>
    <w:p w:rsidR="00495358" w:rsidRPr="00495358" w:rsidRDefault="00495358" w:rsidP="00495358">
      <w:pPr>
        <w:pStyle w:val="a4"/>
        <w:rPr>
          <w:szCs w:val="28"/>
        </w:rPr>
      </w:pPr>
    </w:p>
    <w:p w:rsidR="00495358" w:rsidRPr="00290FD0" w:rsidRDefault="00495358" w:rsidP="008A4584">
      <w:pPr>
        <w:spacing w:after="0"/>
        <w:ind w:firstLine="800"/>
        <w:rPr>
          <w:lang w:val="ru-RU"/>
        </w:rPr>
      </w:pPr>
    </w:p>
    <w:p w:rsidR="00FB4516" w:rsidRPr="00290FD0" w:rsidRDefault="00FB4516" w:rsidP="008A4584">
      <w:pPr>
        <w:spacing w:after="0"/>
        <w:jc w:val="left"/>
        <w:rPr>
          <w:lang w:val="ru-RU"/>
        </w:rPr>
      </w:pPr>
    </w:p>
    <w:p w:rsidR="00FB4516" w:rsidRPr="00290FD0" w:rsidRDefault="00FB4516" w:rsidP="008A4584">
      <w:pPr>
        <w:spacing w:after="0"/>
        <w:jc w:val="left"/>
        <w:rPr>
          <w:lang w:val="ru-RU"/>
        </w:rPr>
      </w:pPr>
    </w:p>
    <w:p w:rsidR="00FB4516" w:rsidRPr="00290FD0" w:rsidRDefault="00FB4516" w:rsidP="008A4584">
      <w:pPr>
        <w:spacing w:after="0"/>
        <w:jc w:val="left"/>
        <w:rPr>
          <w:lang w:val="ru-RU"/>
        </w:rPr>
      </w:pPr>
    </w:p>
    <w:p w:rsidR="00FB4516" w:rsidRPr="00BF6C27" w:rsidRDefault="00FB4516">
      <w:pPr>
        <w:rPr>
          <w:lang w:val="ru-RU"/>
        </w:rPr>
        <w:sectPr w:rsidR="00FB4516" w:rsidRPr="00BF6C27" w:rsidSect="008A4584">
          <w:pgSz w:w="11905" w:h="16837"/>
          <w:pgMar w:top="1134" w:right="567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516">
        <w:tc>
          <w:tcPr>
            <w:tcW w:w="2500" w:type="pct"/>
          </w:tcPr>
          <w:p w:rsidR="00FB4516" w:rsidRPr="00BF6C27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4516" w:rsidRPr="00BF6C27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B4516" w:rsidRPr="00290FD0" w:rsidRDefault="00FB4516">
      <w:pPr>
        <w:jc w:val="left"/>
        <w:rPr>
          <w:lang w:val="ru-RU"/>
        </w:rPr>
      </w:pPr>
    </w:p>
    <w:p w:rsidR="00FB4516" w:rsidRPr="00290FD0" w:rsidRDefault="00FB4516">
      <w:pPr>
        <w:jc w:val="left"/>
        <w:rPr>
          <w:lang w:val="ru-RU"/>
        </w:rPr>
      </w:pPr>
    </w:p>
    <w:p w:rsidR="00FB4516" w:rsidRPr="00290FD0" w:rsidRDefault="00FB4516">
      <w:pPr>
        <w:jc w:val="left"/>
        <w:rPr>
          <w:lang w:val="ru-RU"/>
        </w:rPr>
      </w:pP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B4516" w:rsidRPr="00290FD0" w:rsidRDefault="00FB451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FB451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451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51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51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4516" w:rsidRPr="00BF6C27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B4516" w:rsidRPr="00290FD0" w:rsidRDefault="00FB4516">
      <w:pPr>
        <w:jc w:val="left"/>
        <w:rPr>
          <w:lang w:val="ru-RU"/>
        </w:rPr>
      </w:pPr>
    </w:p>
    <w:p w:rsidR="00FB4516" w:rsidRPr="00290FD0" w:rsidRDefault="00FB4516">
      <w:pPr>
        <w:jc w:val="left"/>
        <w:rPr>
          <w:lang w:val="ru-RU"/>
        </w:rPr>
      </w:pPr>
    </w:p>
    <w:p w:rsidR="00FB4516" w:rsidRPr="00290FD0" w:rsidRDefault="00FB4516">
      <w:pPr>
        <w:jc w:val="left"/>
        <w:rPr>
          <w:lang w:val="ru-RU"/>
        </w:rPr>
      </w:pP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B4516" w:rsidRPr="00290FD0" w:rsidRDefault="00FB451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FB4516" w:rsidRPr="00BF6C2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B451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51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51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4516" w:rsidRPr="00BF6C27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B4516" w:rsidRPr="00290FD0" w:rsidRDefault="00FB4516">
      <w:pPr>
        <w:rPr>
          <w:lang w:val="ru-RU"/>
        </w:rPr>
      </w:pPr>
    </w:p>
    <w:p w:rsidR="00FB4516" w:rsidRPr="00290FD0" w:rsidRDefault="00FB4516">
      <w:pPr>
        <w:rPr>
          <w:lang w:val="ru-RU"/>
        </w:rPr>
      </w:pPr>
    </w:p>
    <w:p w:rsidR="00FB4516" w:rsidRPr="00290FD0" w:rsidRDefault="00FB4516">
      <w:pPr>
        <w:rPr>
          <w:lang w:val="ru-RU"/>
        </w:rPr>
      </w:pP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FB4516" w:rsidRPr="00290FD0" w:rsidRDefault="00FB451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2 932,9</w:t>
            </w:r>
          </w:p>
        </w:tc>
      </w:tr>
    </w:tbl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4516" w:rsidRPr="00BF6C27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FB4516" w:rsidRPr="00290FD0" w:rsidRDefault="00FB4516">
      <w:pPr>
        <w:rPr>
          <w:lang w:val="ru-RU"/>
        </w:rPr>
      </w:pPr>
    </w:p>
    <w:p w:rsidR="00FB4516" w:rsidRPr="00290FD0" w:rsidRDefault="00FB4516">
      <w:pPr>
        <w:rPr>
          <w:lang w:val="ru-RU"/>
        </w:rPr>
      </w:pPr>
    </w:p>
    <w:p w:rsidR="00FB4516" w:rsidRPr="00290FD0" w:rsidRDefault="00FB4516">
      <w:pPr>
        <w:rPr>
          <w:lang w:val="ru-RU"/>
        </w:rPr>
      </w:pP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B4516" w:rsidRPr="00290FD0" w:rsidRDefault="00FB451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FB4516" w:rsidRPr="00BF6C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FB45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3 078,7</w:t>
            </w:r>
          </w:p>
        </w:tc>
      </w:tr>
    </w:tbl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B4516" w:rsidRDefault="00FB4516">
            <w:pPr>
              <w:jc w:val="left"/>
            </w:pPr>
          </w:p>
        </w:tc>
      </w:tr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B4516" w:rsidRDefault="00FB4516">
            <w:pPr>
              <w:jc w:val="left"/>
            </w:pPr>
          </w:p>
        </w:tc>
      </w:tr>
      <w:tr w:rsidR="00FB4516" w:rsidRPr="00BF6C27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</w:tbl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B4516" w:rsidRPr="00290FD0" w:rsidRDefault="00FB451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2 932,9</w:t>
            </w:r>
          </w:p>
        </w:tc>
      </w:tr>
    </w:tbl>
    <w:p w:rsidR="00FB4516" w:rsidRDefault="00FB4516"/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B4516" w:rsidRDefault="00FB4516">
            <w:pPr>
              <w:jc w:val="left"/>
            </w:pPr>
          </w:p>
        </w:tc>
      </w:tr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B4516" w:rsidRDefault="00FB4516">
            <w:pPr>
              <w:jc w:val="left"/>
            </w:pPr>
          </w:p>
        </w:tc>
      </w:tr>
      <w:tr w:rsidR="00FB4516" w:rsidRPr="00BF6C27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</w:tbl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FB4516" w:rsidRPr="00290FD0" w:rsidRDefault="00FB451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FB4516" w:rsidRPr="00BF6C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/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2 964,7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FB45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3 078,7</w:t>
            </w:r>
          </w:p>
        </w:tc>
      </w:tr>
    </w:tbl>
    <w:p w:rsidR="00FB4516" w:rsidRDefault="00FB4516"/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4516" w:rsidRPr="00BF6C27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</w:tbl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B4516" w:rsidRPr="00290FD0" w:rsidRDefault="00FB451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Содержание, ремонт, реконструкция и строительство автомобильных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деятельности(оказание </w:t>
            </w: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2 932,8</w:t>
            </w:r>
          </w:p>
        </w:tc>
      </w:tr>
    </w:tbl>
    <w:p w:rsidR="00FB4516" w:rsidRDefault="00FB4516"/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B4516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4516" w:rsidRPr="00BF6C27">
        <w:tc>
          <w:tcPr>
            <w:tcW w:w="2500" w:type="pct"/>
          </w:tcPr>
          <w:p w:rsidR="00FB4516" w:rsidRDefault="00FB4516">
            <w:pPr>
              <w:jc w:val="left"/>
            </w:pPr>
          </w:p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jc w:val="left"/>
              <w:rPr>
                <w:lang w:val="ru-RU"/>
              </w:rPr>
            </w:pPr>
          </w:p>
        </w:tc>
      </w:tr>
    </w:tbl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FB4516" w:rsidRPr="00290FD0" w:rsidRDefault="00FB451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FB4516" w:rsidRPr="00BF6C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/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2 964,7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2 074,8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299,1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187,8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FB45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3 078,7</w:t>
            </w:r>
          </w:p>
        </w:tc>
      </w:tr>
    </w:tbl>
    <w:p w:rsidR="00FB4516" w:rsidRDefault="00FB4516"/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4516" w:rsidRPr="00BF6C27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</w:tbl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FB4516" w:rsidRPr="00290FD0" w:rsidRDefault="00FB4516">
      <w:pPr>
        <w:rPr>
          <w:lang w:val="ru-RU"/>
        </w:rPr>
      </w:pP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FB4516" w:rsidRPr="00290FD0" w:rsidRDefault="00FB451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FB4516" w:rsidRPr="00BF6C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516" w:rsidRPr="00BF6C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516" w:rsidRPr="00BF6C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4516" w:rsidRDefault="00FB4516">
      <w:pPr>
        <w:jc w:val="center"/>
      </w:pPr>
    </w:p>
    <w:p w:rsidR="00BF6C27" w:rsidRDefault="00BF6C2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6C27" w:rsidRDefault="00BF6C2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B4516" w:rsidRPr="00BF6C27" w:rsidRDefault="00290FD0">
      <w:pPr>
        <w:jc w:val="center"/>
        <w:rPr>
          <w:lang w:val="ru-RU"/>
        </w:rPr>
      </w:pPr>
      <w:r w:rsidRPr="00BF6C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ПРЕДЕЛЬНЫЕ СРОКИ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FB4516" w:rsidRPr="00290FD0" w:rsidRDefault="00FB451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FB4516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FB4516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</w:tbl>
    <w:p w:rsidR="00FB4516" w:rsidRDefault="00FB4516">
      <w:pPr>
        <w:sectPr w:rsidR="00FB45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FB4516" w:rsidRDefault="00FB4516"/>
        </w:tc>
      </w:tr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B4516" w:rsidRDefault="00FB4516"/>
        </w:tc>
      </w:tr>
      <w:tr w:rsidR="00FB4516" w:rsidRPr="00BF6C27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</w:tbl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2025 год</w:t>
      </w:r>
    </w:p>
    <w:p w:rsidR="00FB4516" w:rsidRPr="00290FD0" w:rsidRDefault="00FB451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1"/>
        <w:gridCol w:w="2603"/>
        <w:gridCol w:w="1433"/>
        <w:gridCol w:w="1198"/>
        <w:gridCol w:w="1382"/>
        <w:gridCol w:w="1900"/>
      </w:tblGrid>
      <w:tr w:rsidR="00FB4516" w:rsidRPr="00BF6C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center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jc w:val="left"/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FB4516" w:rsidRDefault="00FB4516"/>
    <w:p w:rsidR="00FB4516" w:rsidRPr="00290FD0" w:rsidRDefault="00290FD0">
      <w:pPr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FB4516" w:rsidRPr="00290FD0" w:rsidRDefault="00FB4516">
      <w:pPr>
        <w:rPr>
          <w:lang w:val="ru-RU"/>
        </w:rPr>
        <w:sectPr w:rsidR="00FB4516" w:rsidRPr="00290F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B4516"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FB4516" w:rsidRDefault="00FB4516"/>
        </w:tc>
      </w:tr>
      <w:tr w:rsidR="00FB4516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B4516" w:rsidRDefault="00FB4516"/>
        </w:tc>
      </w:tr>
      <w:tr w:rsidR="00FB4516" w:rsidRPr="00BF6C27">
        <w:tc>
          <w:tcPr>
            <w:tcW w:w="2500" w:type="pct"/>
          </w:tcPr>
          <w:p w:rsidR="00FB4516" w:rsidRDefault="00FB4516"/>
        </w:tc>
        <w:tc>
          <w:tcPr>
            <w:tcW w:w="2500" w:type="pct"/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  <w:tr w:rsidR="00FB4516" w:rsidRPr="00BF6C27">
        <w:trPr>
          <w:gridAfter w:val="1"/>
          <w:wAfter w:w="2500" w:type="dxa"/>
        </w:trPr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B4516" w:rsidRPr="00290FD0" w:rsidRDefault="00FB4516">
            <w:pPr>
              <w:rPr>
                <w:lang w:val="ru-RU"/>
              </w:rPr>
            </w:pPr>
          </w:p>
        </w:tc>
      </w:tr>
    </w:tbl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B4516" w:rsidRPr="00290FD0" w:rsidRDefault="00290FD0">
      <w:pPr>
        <w:jc w:val="center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2026 и 2027 годы</w:t>
      </w:r>
    </w:p>
    <w:p w:rsidR="00FB4516" w:rsidRPr="00290FD0" w:rsidRDefault="00FB451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FB4516" w:rsidRPr="00BF6C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Pr="00290FD0" w:rsidRDefault="00290FD0">
            <w:pPr>
              <w:rPr>
                <w:lang w:val="ru-RU"/>
              </w:rPr>
            </w:pPr>
            <w:r w:rsidRPr="00290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FB4516"/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451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4516" w:rsidRDefault="00290F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4516" w:rsidRDefault="00FB4516"/>
    <w:p w:rsidR="00FB4516" w:rsidRPr="00290FD0" w:rsidRDefault="00290FD0">
      <w:pPr>
        <w:ind w:firstLine="800"/>
        <w:rPr>
          <w:lang w:val="ru-RU"/>
        </w:rPr>
      </w:pPr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90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FB4516" w:rsidRPr="00290FD0" w:rsidSect="00100C1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B4516"/>
    <w:rsid w:val="00100C13"/>
    <w:rsid w:val="00290FD0"/>
    <w:rsid w:val="00495358"/>
    <w:rsid w:val="005876FD"/>
    <w:rsid w:val="008A4584"/>
    <w:rsid w:val="00BF6C27"/>
    <w:rsid w:val="00FB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C13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8A4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00C13"/>
    <w:rPr>
      <w:vertAlign w:val="superscript"/>
    </w:rPr>
  </w:style>
  <w:style w:type="character" w:customStyle="1" w:styleId="10">
    <w:name w:val="Заголовок 1 Знак"/>
    <w:basedOn w:val="a0"/>
    <w:link w:val="1"/>
    <w:rsid w:val="008A4584"/>
    <w:rPr>
      <w:rFonts w:ascii="Times New Roman" w:eastAsia="Times New Roman" w:hAnsi="Times New Roman" w:cs="Times New Roman"/>
      <w:b/>
      <w:sz w:val="28"/>
      <w:lang w:val="ru-RU"/>
    </w:rPr>
  </w:style>
  <w:style w:type="paragraph" w:styleId="a4">
    <w:name w:val="Body Text"/>
    <w:basedOn w:val="a"/>
    <w:link w:val="a5"/>
    <w:rsid w:val="0049535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5">
    <w:name w:val="Основной текст Знак"/>
    <w:basedOn w:val="a0"/>
    <w:link w:val="a4"/>
    <w:rsid w:val="00495358"/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Пользователь</cp:lastModifiedBy>
  <cp:revision>4</cp:revision>
  <dcterms:created xsi:type="dcterms:W3CDTF">2024-11-14T05:04:00Z</dcterms:created>
  <dcterms:modified xsi:type="dcterms:W3CDTF">2024-11-15T09:06:00Z</dcterms:modified>
  <cp:category/>
</cp:coreProperties>
</file>