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036E29">
        <w:rPr>
          <w:b/>
          <w:sz w:val="28"/>
          <w:szCs w:val="28"/>
        </w:rPr>
        <w:t>4</w:t>
      </w:r>
    </w:p>
    <w:p w:rsidR="009B7FBB" w:rsidRPr="00EB065C" w:rsidRDefault="00036E29" w:rsidP="009B7FBB">
      <w:pPr>
        <w:jc w:val="center"/>
        <w:rPr>
          <w:b/>
          <w:sz w:val="28"/>
          <w:szCs w:val="28"/>
        </w:rPr>
      </w:pPr>
      <w:r>
        <w:rPr>
          <w:b/>
          <w:sz w:val="28"/>
          <w:szCs w:val="28"/>
        </w:rPr>
        <w:t>март</w:t>
      </w:r>
      <w:r w:rsidR="009B7FBB">
        <w:rPr>
          <w:b/>
          <w:sz w:val="28"/>
          <w:szCs w:val="28"/>
        </w:rPr>
        <w:t xml:space="preserve"> </w:t>
      </w:r>
      <w:r w:rsidR="009B7FBB" w:rsidRPr="00EB065C">
        <w:rPr>
          <w:b/>
          <w:sz w:val="28"/>
          <w:szCs w:val="28"/>
        </w:rPr>
        <w:t xml:space="preserve"> </w:t>
      </w:r>
      <w:r w:rsidR="009B7FBB">
        <w:rPr>
          <w:b/>
          <w:sz w:val="28"/>
          <w:szCs w:val="28"/>
        </w:rPr>
        <w:t>202</w:t>
      </w:r>
      <w:r w:rsidR="008137F6">
        <w:rPr>
          <w:b/>
          <w:sz w:val="28"/>
          <w:szCs w:val="28"/>
        </w:rPr>
        <w:t>5</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036E29">
        <w:rPr>
          <w:color w:val="000000"/>
          <w:sz w:val="18"/>
          <w:szCs w:val="18"/>
        </w:rPr>
        <w:t>25</w:t>
      </w:r>
      <w:r w:rsidRPr="00E34F3A">
        <w:rPr>
          <w:color w:val="000000"/>
          <w:sz w:val="18"/>
          <w:szCs w:val="18"/>
        </w:rPr>
        <w:t xml:space="preserve"> </w:t>
      </w:r>
      <w:r w:rsidR="00036E29">
        <w:rPr>
          <w:color w:val="000000"/>
          <w:sz w:val="18"/>
          <w:szCs w:val="18"/>
        </w:rPr>
        <w:t>марта</w:t>
      </w:r>
      <w:r w:rsidR="008137F6">
        <w:rPr>
          <w:color w:val="000000"/>
          <w:sz w:val="18"/>
          <w:szCs w:val="18"/>
        </w:rPr>
        <w:t xml:space="preserve">  2025</w:t>
      </w:r>
      <w:r w:rsidRPr="00E34F3A">
        <w:rPr>
          <w:color w:val="000000"/>
          <w:sz w:val="18"/>
          <w:szCs w:val="18"/>
        </w:rPr>
        <w:t xml:space="preserve">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8137F6" w:rsidRDefault="009B7FBB" w:rsidP="008137F6">
      <w:pPr>
        <w:jc w:val="center"/>
        <w:rPr>
          <w:b/>
          <w:sz w:val="24"/>
          <w:szCs w:val="24"/>
        </w:rPr>
      </w:pPr>
      <w:r w:rsidRPr="008137F6">
        <w:rPr>
          <w:b/>
          <w:sz w:val="24"/>
          <w:szCs w:val="24"/>
        </w:rPr>
        <w:t>Раздел первый.</w:t>
      </w:r>
      <w:r w:rsidRPr="008137F6">
        <w:rPr>
          <w:b/>
          <w:sz w:val="24"/>
          <w:szCs w:val="24"/>
        </w:rPr>
        <w:br/>
        <w:t xml:space="preserve"> РЕШЕНИЯ УСТЬ-МОСИХИНСКОГО СЕЛЬСКОГО СОВЕТА НАРОДНЫХ ДЕПУТАТОВ УСТЬ-МОСИХИНСКОГО СЕЛЬСОВЕТА </w:t>
      </w:r>
    </w:p>
    <w:p w:rsidR="009B7FBB" w:rsidRPr="007219E4" w:rsidRDefault="009B7FBB" w:rsidP="008137F6">
      <w:pPr>
        <w:jc w:val="center"/>
        <w:rPr>
          <w:sz w:val="22"/>
          <w:szCs w:val="22"/>
        </w:rPr>
      </w:pPr>
      <w:r w:rsidRPr="008137F6">
        <w:rPr>
          <w:b/>
          <w:sz w:val="24"/>
          <w:szCs w:val="24"/>
        </w:rPr>
        <w:t>РЕБРИХИНСКОГО РАЙОНА АЛТАЙСКОГО КРАЯ</w:t>
      </w:r>
      <w:r w:rsidRPr="007219E4">
        <w:rPr>
          <w:sz w:val="22"/>
          <w:szCs w:val="22"/>
        </w:rPr>
        <w:t>:</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9B7FBB" w:rsidRPr="00036E29" w:rsidRDefault="00E34F3A" w:rsidP="00036E29">
            <w:pPr>
              <w:pStyle w:val="1f"/>
              <w:tabs>
                <w:tab w:val="left" w:pos="9399"/>
              </w:tabs>
              <w:ind w:right="-2"/>
              <w:jc w:val="left"/>
              <w:rPr>
                <w:b w:val="0"/>
                <w:sz w:val="20"/>
              </w:rPr>
            </w:pPr>
            <w:r>
              <w:rPr>
                <w:sz w:val="22"/>
                <w:szCs w:val="22"/>
              </w:rPr>
              <w:t xml:space="preserve"> </w:t>
            </w:r>
            <w:r w:rsidR="00036E29">
              <w:rPr>
                <w:b w:val="0"/>
                <w:sz w:val="22"/>
                <w:szCs w:val="22"/>
              </w:rPr>
              <w:t>о</w:t>
            </w:r>
            <w:r w:rsidR="00036E29" w:rsidRPr="00036E29">
              <w:rPr>
                <w:b w:val="0"/>
                <w:sz w:val="22"/>
                <w:szCs w:val="22"/>
              </w:rPr>
              <w:t xml:space="preserve">т 18.03.2025 № 5 « О </w:t>
            </w:r>
            <w:proofErr w:type="gramStart"/>
            <w:r w:rsidR="00036E29" w:rsidRPr="00036E29">
              <w:rPr>
                <w:b w:val="0"/>
                <w:sz w:val="22"/>
                <w:szCs w:val="22"/>
              </w:rPr>
              <w:t>Положении</w:t>
            </w:r>
            <w:proofErr w:type="gramEnd"/>
            <w:r w:rsidR="00036E29" w:rsidRPr="00036E29">
              <w:rPr>
                <w:b w:val="0"/>
                <w:sz w:val="22"/>
                <w:szCs w:val="22"/>
              </w:rPr>
              <w:t xml:space="preserve"> о порядке участия граждан в обсуждении и учете предложений по проекту отчета об исполнении бюджета </w:t>
            </w:r>
            <w:proofErr w:type="spellStart"/>
            <w:r w:rsidR="00036E29" w:rsidRPr="00036E29">
              <w:rPr>
                <w:b w:val="0"/>
                <w:sz w:val="22"/>
                <w:szCs w:val="22"/>
              </w:rPr>
              <w:t>Усть-Мосихинского</w:t>
            </w:r>
            <w:proofErr w:type="spellEnd"/>
            <w:r w:rsidR="00036E29" w:rsidRPr="00036E29">
              <w:rPr>
                <w:b w:val="0"/>
                <w:sz w:val="22"/>
                <w:szCs w:val="22"/>
              </w:rPr>
              <w:t xml:space="preserve"> сельсовета </w:t>
            </w:r>
            <w:proofErr w:type="spellStart"/>
            <w:r w:rsidR="00036E29" w:rsidRPr="00036E29">
              <w:rPr>
                <w:b w:val="0"/>
                <w:sz w:val="22"/>
                <w:szCs w:val="22"/>
              </w:rPr>
              <w:t>Ребрихинского</w:t>
            </w:r>
            <w:proofErr w:type="spellEnd"/>
            <w:r w:rsidR="00036E29" w:rsidRPr="00036E29">
              <w:rPr>
                <w:b w:val="0"/>
                <w:sz w:val="22"/>
                <w:szCs w:val="22"/>
              </w:rPr>
              <w:t xml:space="preserve"> района Алтайского края за 2024 год»</w:t>
            </w: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036E29" w:rsidP="003608B6">
            <w:pPr>
              <w:rPr>
                <w:sz w:val="22"/>
                <w:szCs w:val="22"/>
              </w:rPr>
            </w:pPr>
            <w:r>
              <w:rPr>
                <w:sz w:val="22"/>
                <w:szCs w:val="22"/>
              </w:rPr>
              <w:t>2-4</w:t>
            </w:r>
          </w:p>
        </w:tc>
      </w:tr>
    </w:tbl>
    <w:p w:rsidR="00F47413" w:rsidRDefault="00F47413" w:rsidP="009B7FBB"/>
    <w:p w:rsidR="00BC60BD" w:rsidRDefault="00BC60BD" w:rsidP="009B7FBB"/>
    <w:p w:rsidR="00F47413" w:rsidRDefault="00F47413" w:rsidP="009B7FBB"/>
    <w:p w:rsidR="008137F6" w:rsidRDefault="009B7FBB" w:rsidP="008137F6">
      <w:pPr>
        <w:jc w:val="center"/>
        <w:rPr>
          <w:b/>
          <w:sz w:val="24"/>
          <w:szCs w:val="24"/>
        </w:rPr>
      </w:pPr>
      <w:r w:rsidRPr="008137F6">
        <w:rPr>
          <w:b/>
          <w:sz w:val="24"/>
          <w:szCs w:val="24"/>
        </w:rPr>
        <w:t>Раздел второй.</w:t>
      </w:r>
      <w:r w:rsidRPr="008137F6">
        <w:rPr>
          <w:b/>
          <w:sz w:val="24"/>
          <w:szCs w:val="24"/>
        </w:rPr>
        <w:br/>
        <w:t xml:space="preserve">ПОСТАНОВЛЕНИЯ И РАСПОРЯЖЕНИЯ  АДМИНИСТРАЦИИ УСТЬ-МОСИХИНСКОГО СЕЛЬСОВЕТА РЕБРИХИНСКОГО РАЙОНА </w:t>
      </w:r>
    </w:p>
    <w:p w:rsidR="009B7FBB" w:rsidRPr="008137F6" w:rsidRDefault="009B7FBB" w:rsidP="008137F6">
      <w:pPr>
        <w:jc w:val="center"/>
        <w:rPr>
          <w:b/>
          <w:sz w:val="24"/>
          <w:szCs w:val="24"/>
        </w:rPr>
      </w:pPr>
      <w:r w:rsidRPr="008137F6">
        <w:rPr>
          <w:b/>
          <w:sz w:val="24"/>
          <w:szCs w:val="24"/>
        </w:rPr>
        <w:t>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587DCE" w:rsidRDefault="000911DB" w:rsidP="00036E29">
            <w:pPr>
              <w:jc w:val="both"/>
              <w:rPr>
                <w:b/>
                <w:sz w:val="28"/>
                <w:szCs w:val="28"/>
              </w:rPr>
            </w:pPr>
            <w:r>
              <w:rPr>
                <w:sz w:val="22"/>
                <w:szCs w:val="22"/>
              </w:rPr>
              <w:t xml:space="preserve"> от </w:t>
            </w:r>
            <w:r w:rsidR="00036E29">
              <w:rPr>
                <w:sz w:val="22"/>
                <w:szCs w:val="22"/>
              </w:rPr>
              <w:t>05</w:t>
            </w:r>
            <w:r>
              <w:rPr>
                <w:sz w:val="22"/>
                <w:szCs w:val="22"/>
              </w:rPr>
              <w:t>.</w:t>
            </w:r>
            <w:r w:rsidR="007818FE">
              <w:rPr>
                <w:sz w:val="22"/>
                <w:szCs w:val="22"/>
              </w:rPr>
              <w:t>0</w:t>
            </w:r>
            <w:r w:rsidR="00036E29">
              <w:rPr>
                <w:sz w:val="22"/>
                <w:szCs w:val="22"/>
              </w:rPr>
              <w:t>3</w:t>
            </w:r>
            <w:r>
              <w:rPr>
                <w:sz w:val="22"/>
                <w:szCs w:val="22"/>
              </w:rPr>
              <w:t>.202</w:t>
            </w:r>
            <w:r w:rsidR="007818FE">
              <w:rPr>
                <w:sz w:val="22"/>
                <w:szCs w:val="22"/>
              </w:rPr>
              <w:t>5</w:t>
            </w:r>
            <w:r>
              <w:rPr>
                <w:sz w:val="22"/>
                <w:szCs w:val="22"/>
              </w:rPr>
              <w:t xml:space="preserve"> № </w:t>
            </w:r>
            <w:r w:rsidR="00036E29">
              <w:rPr>
                <w:sz w:val="22"/>
                <w:szCs w:val="22"/>
              </w:rPr>
              <w:t>32</w:t>
            </w:r>
            <w:r>
              <w:rPr>
                <w:sz w:val="22"/>
                <w:szCs w:val="22"/>
              </w:rPr>
              <w:t xml:space="preserve"> «</w:t>
            </w:r>
            <w:r w:rsidR="00036E29">
              <w:rPr>
                <w:sz w:val="18"/>
                <w:szCs w:val="18"/>
              </w:rPr>
              <w:t xml:space="preserve">Об организации работы по созданию и ведению официальных страниц Администрации </w:t>
            </w:r>
            <w:proofErr w:type="spellStart"/>
            <w:r w:rsidR="00036E29">
              <w:rPr>
                <w:sz w:val="18"/>
                <w:szCs w:val="18"/>
              </w:rPr>
              <w:t>Усть-Мосихинского</w:t>
            </w:r>
            <w:proofErr w:type="spellEnd"/>
            <w:r w:rsidR="00036E29">
              <w:rPr>
                <w:sz w:val="18"/>
                <w:szCs w:val="18"/>
              </w:rPr>
              <w:t xml:space="preserve"> сельсовета </w:t>
            </w:r>
            <w:proofErr w:type="spellStart"/>
            <w:r w:rsidR="00036E29">
              <w:rPr>
                <w:sz w:val="18"/>
                <w:szCs w:val="18"/>
              </w:rPr>
              <w:t>Ребрихинского</w:t>
            </w:r>
            <w:proofErr w:type="spellEnd"/>
            <w:r w:rsidR="00036E29">
              <w:rPr>
                <w:sz w:val="18"/>
                <w:szCs w:val="18"/>
              </w:rPr>
              <w:t xml:space="preserve"> района Алтайского края в социальных сетях»</w:t>
            </w:r>
            <w:r>
              <w:rPr>
                <w:sz w:val="22"/>
                <w:szCs w:val="22"/>
              </w:rPr>
              <w:t>»</w:t>
            </w: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036E29" w:rsidP="003608B6">
            <w:r>
              <w:t>4-</w:t>
            </w:r>
            <w:r w:rsidR="00BC11D4">
              <w:t>6</w:t>
            </w:r>
          </w:p>
        </w:tc>
      </w:tr>
      <w:tr w:rsidR="000911DB" w:rsidRPr="00F33F5C" w:rsidTr="00406B0E">
        <w:tc>
          <w:tcPr>
            <w:tcW w:w="488" w:type="dxa"/>
            <w:tcBorders>
              <w:top w:val="single" w:sz="4" w:space="0" w:color="000000"/>
              <w:left w:val="single" w:sz="4" w:space="0" w:color="000000"/>
              <w:bottom w:val="single" w:sz="4" w:space="0" w:color="000000"/>
            </w:tcBorders>
            <w:vAlign w:val="center"/>
          </w:tcPr>
          <w:p w:rsidR="000911DB" w:rsidRPr="00F33F5C" w:rsidRDefault="000911DB" w:rsidP="00406B0E">
            <w:r>
              <w:t>2</w:t>
            </w:r>
          </w:p>
        </w:tc>
        <w:tc>
          <w:tcPr>
            <w:tcW w:w="9426" w:type="dxa"/>
            <w:tcBorders>
              <w:top w:val="single" w:sz="4" w:space="0" w:color="000000"/>
              <w:left w:val="single" w:sz="4" w:space="0" w:color="000000"/>
              <w:bottom w:val="single" w:sz="4" w:space="0" w:color="000000"/>
            </w:tcBorders>
          </w:tcPr>
          <w:p w:rsidR="000911DB" w:rsidRPr="000911DB" w:rsidRDefault="000911DB" w:rsidP="00036E29">
            <w:pPr>
              <w:autoSpaceDE w:val="0"/>
              <w:autoSpaceDN w:val="0"/>
              <w:adjustRightInd w:val="0"/>
              <w:ind w:right="896"/>
              <w:jc w:val="both"/>
              <w:rPr>
                <w:sz w:val="22"/>
                <w:szCs w:val="22"/>
              </w:rPr>
            </w:pPr>
            <w:r>
              <w:rPr>
                <w:sz w:val="22"/>
                <w:szCs w:val="22"/>
              </w:rPr>
              <w:t xml:space="preserve"> от </w:t>
            </w:r>
            <w:r w:rsidR="00036E29">
              <w:rPr>
                <w:sz w:val="22"/>
                <w:szCs w:val="22"/>
              </w:rPr>
              <w:t>12</w:t>
            </w:r>
            <w:r>
              <w:rPr>
                <w:sz w:val="22"/>
                <w:szCs w:val="22"/>
              </w:rPr>
              <w:t>.</w:t>
            </w:r>
            <w:r w:rsidR="00587DCE">
              <w:rPr>
                <w:sz w:val="22"/>
                <w:szCs w:val="22"/>
              </w:rPr>
              <w:t>0</w:t>
            </w:r>
            <w:r w:rsidR="00036E29">
              <w:rPr>
                <w:sz w:val="22"/>
                <w:szCs w:val="22"/>
              </w:rPr>
              <w:t>3</w:t>
            </w:r>
            <w:r>
              <w:rPr>
                <w:sz w:val="22"/>
                <w:szCs w:val="22"/>
              </w:rPr>
              <w:t>.202</w:t>
            </w:r>
            <w:r w:rsidR="00587DCE">
              <w:rPr>
                <w:sz w:val="22"/>
                <w:szCs w:val="22"/>
              </w:rPr>
              <w:t>5</w:t>
            </w:r>
            <w:r>
              <w:rPr>
                <w:sz w:val="22"/>
                <w:szCs w:val="22"/>
              </w:rPr>
              <w:t xml:space="preserve"> № </w:t>
            </w:r>
            <w:r w:rsidR="00036E29">
              <w:rPr>
                <w:sz w:val="22"/>
                <w:szCs w:val="22"/>
              </w:rPr>
              <w:t>41</w:t>
            </w:r>
            <w:r>
              <w:rPr>
                <w:sz w:val="22"/>
                <w:szCs w:val="22"/>
              </w:rPr>
              <w:t xml:space="preserve"> «</w:t>
            </w:r>
            <w:r w:rsidR="00036E29">
              <w:rPr>
                <w:sz w:val="22"/>
                <w:szCs w:val="22"/>
              </w:rPr>
              <w:t xml:space="preserve">Об оплате труда работников Администрации </w:t>
            </w:r>
            <w:proofErr w:type="spellStart"/>
            <w:r w:rsidR="00036E29">
              <w:rPr>
                <w:sz w:val="22"/>
                <w:szCs w:val="22"/>
              </w:rPr>
              <w:t>Усть-Мосихинского</w:t>
            </w:r>
            <w:proofErr w:type="spellEnd"/>
            <w:r w:rsidR="00036E29">
              <w:rPr>
                <w:sz w:val="22"/>
                <w:szCs w:val="22"/>
              </w:rPr>
              <w:t xml:space="preserve"> сельсовета </w:t>
            </w:r>
            <w:proofErr w:type="spellStart"/>
            <w:r w:rsidR="00036E29">
              <w:rPr>
                <w:sz w:val="22"/>
                <w:szCs w:val="22"/>
              </w:rPr>
              <w:t>Ребрихинского</w:t>
            </w:r>
            <w:proofErr w:type="spellEnd"/>
            <w:r w:rsidR="00036E29">
              <w:rPr>
                <w:sz w:val="22"/>
                <w:szCs w:val="22"/>
              </w:rPr>
              <w:t xml:space="preserve"> района Алтайского </w:t>
            </w:r>
            <w:proofErr w:type="spellStart"/>
            <w:r w:rsidR="00036E29">
              <w:rPr>
                <w:sz w:val="22"/>
                <w:szCs w:val="22"/>
              </w:rPr>
              <w:t>края</w:t>
            </w:r>
            <w:proofErr w:type="gramStart"/>
            <w:r w:rsidR="00036E29">
              <w:rPr>
                <w:sz w:val="22"/>
                <w:szCs w:val="22"/>
              </w:rPr>
              <w:t>,о</w:t>
            </w:r>
            <w:proofErr w:type="gramEnd"/>
            <w:r w:rsidR="00036E29">
              <w:rPr>
                <w:sz w:val="22"/>
                <w:szCs w:val="22"/>
              </w:rPr>
              <w:t>существляемой</w:t>
            </w:r>
            <w:proofErr w:type="spellEnd"/>
            <w:r w:rsidR="00036E29">
              <w:rPr>
                <w:sz w:val="22"/>
                <w:szCs w:val="22"/>
              </w:rPr>
              <w:t xml:space="preserve"> на основе Единой тарифной сетки по оплате труда работников муниципальных учреждений </w:t>
            </w:r>
            <w:proofErr w:type="spellStart"/>
            <w:r w:rsidR="00036E29">
              <w:rPr>
                <w:sz w:val="22"/>
                <w:szCs w:val="22"/>
              </w:rPr>
              <w:t>Усть-Мосихинского</w:t>
            </w:r>
            <w:proofErr w:type="spellEnd"/>
            <w:r w:rsidR="00036E29">
              <w:rPr>
                <w:sz w:val="22"/>
                <w:szCs w:val="22"/>
              </w:rPr>
              <w:t xml:space="preserve"> сельсовета </w:t>
            </w:r>
            <w:proofErr w:type="spellStart"/>
            <w:r w:rsidR="00036E29">
              <w:rPr>
                <w:sz w:val="22"/>
                <w:szCs w:val="22"/>
              </w:rPr>
              <w:t>Ребрихинского</w:t>
            </w:r>
            <w:proofErr w:type="spellEnd"/>
            <w:r w:rsidR="00036E29">
              <w:rPr>
                <w:sz w:val="22"/>
                <w:szCs w:val="22"/>
              </w:rPr>
              <w:t xml:space="preserve"> района Алтайского края</w:t>
            </w:r>
            <w:r>
              <w:rPr>
                <w:sz w:val="22"/>
                <w:szCs w:val="22"/>
              </w:rPr>
              <w:t>»</w:t>
            </w:r>
          </w:p>
        </w:tc>
        <w:tc>
          <w:tcPr>
            <w:tcW w:w="520" w:type="dxa"/>
            <w:tcBorders>
              <w:top w:val="single" w:sz="4" w:space="0" w:color="000000"/>
              <w:left w:val="single" w:sz="4" w:space="0" w:color="000000"/>
              <w:bottom w:val="single" w:sz="4" w:space="0" w:color="000000"/>
              <w:right w:val="single" w:sz="4" w:space="0" w:color="000000"/>
            </w:tcBorders>
          </w:tcPr>
          <w:p w:rsidR="000911DB" w:rsidRPr="00F33F5C" w:rsidRDefault="00BC11D4" w:rsidP="00406B0E">
            <w:r>
              <w:t>6-7</w:t>
            </w:r>
          </w:p>
        </w:tc>
      </w:tr>
      <w:tr w:rsidR="000911DB" w:rsidRPr="00F33F5C" w:rsidTr="000911DB">
        <w:tc>
          <w:tcPr>
            <w:tcW w:w="488" w:type="dxa"/>
            <w:tcBorders>
              <w:top w:val="single" w:sz="4" w:space="0" w:color="000000"/>
              <w:left w:val="single" w:sz="4" w:space="0" w:color="000000"/>
              <w:bottom w:val="single" w:sz="4" w:space="0" w:color="000000"/>
            </w:tcBorders>
            <w:vAlign w:val="center"/>
          </w:tcPr>
          <w:p w:rsidR="000911DB" w:rsidRPr="00F33F5C" w:rsidRDefault="000911DB" w:rsidP="00B14FD9">
            <w:r>
              <w:t>3</w:t>
            </w:r>
          </w:p>
        </w:tc>
        <w:tc>
          <w:tcPr>
            <w:tcW w:w="9426" w:type="dxa"/>
            <w:tcBorders>
              <w:top w:val="single" w:sz="4" w:space="0" w:color="000000"/>
              <w:left w:val="single" w:sz="4" w:space="0" w:color="000000"/>
              <w:bottom w:val="single" w:sz="4" w:space="0" w:color="000000"/>
            </w:tcBorders>
          </w:tcPr>
          <w:p w:rsidR="000911DB" w:rsidRPr="00F33F5C" w:rsidRDefault="000911DB" w:rsidP="00587DCE">
            <w:pPr>
              <w:pStyle w:val="ConsPlusNormal"/>
              <w:ind w:firstLine="0"/>
            </w:pPr>
            <w:r>
              <w:rPr>
                <w:rFonts w:ascii="Times New Roman" w:eastAsia="Calibri" w:hAnsi="Times New Roman" w:cs="Times New Roman"/>
                <w:sz w:val="22"/>
                <w:szCs w:val="22"/>
                <w:lang w:eastAsia="en-US"/>
              </w:rPr>
              <w:t xml:space="preserve"> </w:t>
            </w:r>
            <w:r w:rsidR="00036E29">
              <w:rPr>
                <w:rFonts w:ascii="Times New Roman" w:eastAsia="Calibri" w:hAnsi="Times New Roman" w:cs="Times New Roman"/>
                <w:sz w:val="22"/>
                <w:szCs w:val="22"/>
                <w:lang w:eastAsia="en-US"/>
              </w:rPr>
              <w:t xml:space="preserve">От  20.03.2025 № 53 «Об  утверждении паспорта пожарной безопасности населенного </w:t>
            </w:r>
            <w:proofErr w:type="spellStart"/>
            <w:r w:rsidR="00036E29">
              <w:rPr>
                <w:rFonts w:ascii="Times New Roman" w:eastAsia="Calibri" w:hAnsi="Times New Roman" w:cs="Times New Roman"/>
                <w:sz w:val="22"/>
                <w:szCs w:val="22"/>
                <w:lang w:eastAsia="en-US"/>
              </w:rPr>
              <w:t>пункта</w:t>
            </w:r>
            <w:proofErr w:type="gramStart"/>
            <w:r w:rsidR="00036E29">
              <w:rPr>
                <w:rFonts w:ascii="Times New Roman" w:eastAsia="Calibri" w:hAnsi="Times New Roman" w:cs="Times New Roman"/>
                <w:sz w:val="22"/>
                <w:szCs w:val="22"/>
                <w:lang w:eastAsia="en-US"/>
              </w:rPr>
              <w:t>,п</w:t>
            </w:r>
            <w:proofErr w:type="gramEnd"/>
            <w:r w:rsidR="00036E29">
              <w:rPr>
                <w:rFonts w:ascii="Times New Roman" w:eastAsia="Calibri" w:hAnsi="Times New Roman" w:cs="Times New Roman"/>
                <w:sz w:val="22"/>
                <w:szCs w:val="22"/>
                <w:lang w:eastAsia="en-US"/>
              </w:rPr>
              <w:t>одверженного</w:t>
            </w:r>
            <w:proofErr w:type="spellEnd"/>
            <w:r w:rsidR="00036E29">
              <w:rPr>
                <w:rFonts w:ascii="Times New Roman" w:eastAsia="Calibri" w:hAnsi="Times New Roman" w:cs="Times New Roman"/>
                <w:sz w:val="22"/>
                <w:szCs w:val="22"/>
                <w:lang w:eastAsia="en-US"/>
              </w:rPr>
              <w:t xml:space="preserve"> угрозе лесных пожаров на 2025 год»</w:t>
            </w:r>
          </w:p>
        </w:tc>
        <w:tc>
          <w:tcPr>
            <w:tcW w:w="520" w:type="dxa"/>
            <w:tcBorders>
              <w:top w:val="single" w:sz="4" w:space="0" w:color="000000"/>
              <w:left w:val="single" w:sz="4" w:space="0" w:color="000000"/>
              <w:bottom w:val="single" w:sz="4" w:space="0" w:color="000000"/>
              <w:right w:val="single" w:sz="4" w:space="0" w:color="000000"/>
            </w:tcBorders>
          </w:tcPr>
          <w:p w:rsidR="000911DB" w:rsidRPr="00F33F5C" w:rsidRDefault="00BC11D4" w:rsidP="00B14FD9">
            <w:r>
              <w:t>7-9</w:t>
            </w:r>
          </w:p>
        </w:tc>
      </w:tr>
    </w:tbl>
    <w:p w:rsidR="00406B0E" w:rsidRPr="00F33F5C" w:rsidRDefault="00406B0E" w:rsidP="00406B0E">
      <w:pPr>
        <w:autoSpaceDE w:val="0"/>
        <w:autoSpaceDN w:val="0"/>
        <w:adjustRightInd w:val="0"/>
      </w:pPr>
    </w:p>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191BDB" w:rsidRDefault="009B7FBB" w:rsidP="003608B6">
            <w:pPr>
              <w:pStyle w:val="a6"/>
              <w:jc w:val="left"/>
              <w:rPr>
                <w:sz w:val="20"/>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F221BB" w:rsidRDefault="00F221BB" w:rsidP="00E34F3A">
      <w:pPr>
        <w:rPr>
          <w:b/>
        </w:rPr>
      </w:pPr>
    </w:p>
    <w:p w:rsidR="00F221BB" w:rsidRDefault="00F221BB" w:rsidP="00E34F3A">
      <w:pPr>
        <w:rPr>
          <w:b/>
        </w:rPr>
      </w:pPr>
    </w:p>
    <w:p w:rsidR="00F221BB" w:rsidRDefault="00F221BB" w:rsidP="00E34F3A">
      <w:pPr>
        <w:rPr>
          <w:b/>
        </w:rPr>
      </w:pPr>
    </w:p>
    <w:p w:rsidR="00036E29" w:rsidRPr="00DB20FB" w:rsidRDefault="00036E29" w:rsidP="00036E29">
      <w:pPr>
        <w:jc w:val="center"/>
        <w:rPr>
          <w:b/>
        </w:rPr>
      </w:pPr>
      <w:r w:rsidRPr="00DB20FB">
        <w:rPr>
          <w:b/>
        </w:rPr>
        <w:t>УСТЬ-МОСИХИНСКИЙ СЕЛЬСКИЙ СОВЕТ НАРОДНЫХ  ДЕПУТАТОВ</w:t>
      </w:r>
    </w:p>
    <w:p w:rsidR="00036E29" w:rsidRPr="00DB20FB" w:rsidRDefault="00036E29" w:rsidP="00036E29">
      <w:pPr>
        <w:jc w:val="center"/>
        <w:rPr>
          <w:b/>
        </w:rPr>
      </w:pPr>
      <w:r w:rsidRPr="00DB20FB">
        <w:rPr>
          <w:b/>
        </w:rPr>
        <w:t>УСТЬ-МОСИХИНСКОГО СЕЛЬСОВЕТА РЕБРИХИНСКОГО РАЙОНА</w:t>
      </w:r>
    </w:p>
    <w:p w:rsidR="00036E29" w:rsidRPr="00DB20FB" w:rsidRDefault="00036E29" w:rsidP="00036E29">
      <w:pPr>
        <w:jc w:val="center"/>
        <w:rPr>
          <w:b/>
        </w:rPr>
      </w:pPr>
      <w:r w:rsidRPr="00DB20FB">
        <w:rPr>
          <w:b/>
        </w:rPr>
        <w:t>АЛТАЙСКОГО КРАЯ</w:t>
      </w:r>
    </w:p>
    <w:p w:rsidR="00036E29" w:rsidRPr="00DB20FB" w:rsidRDefault="00036E29" w:rsidP="00036E29">
      <w:pPr>
        <w:jc w:val="center"/>
        <w:rPr>
          <w:b/>
        </w:rPr>
      </w:pPr>
    </w:p>
    <w:p w:rsidR="00036E29" w:rsidRPr="00DB20FB" w:rsidRDefault="00036E29" w:rsidP="00036E29">
      <w:pPr>
        <w:jc w:val="right"/>
        <w:rPr>
          <w:b/>
        </w:rPr>
      </w:pPr>
    </w:p>
    <w:p w:rsidR="00036E29" w:rsidRPr="00DB20FB" w:rsidRDefault="00036E29" w:rsidP="00036E29">
      <w:pPr>
        <w:jc w:val="center"/>
        <w:rPr>
          <w:b/>
        </w:rPr>
      </w:pPr>
      <w:r w:rsidRPr="00DB20FB">
        <w:rPr>
          <w:b/>
        </w:rPr>
        <w:t>РЕШЕНИЕ</w:t>
      </w:r>
    </w:p>
    <w:p w:rsidR="00036E29" w:rsidRPr="00DB20FB" w:rsidRDefault="00036E29" w:rsidP="00036E29">
      <w:pPr>
        <w:jc w:val="center"/>
        <w:rPr>
          <w:b/>
        </w:rPr>
      </w:pPr>
    </w:p>
    <w:p w:rsidR="00036E29" w:rsidRPr="00DB20FB" w:rsidRDefault="00036E29" w:rsidP="00036E29">
      <w:r w:rsidRPr="00DB20FB">
        <w:t xml:space="preserve">18.03.2025                                                                                                          №  5                                                                </w:t>
      </w:r>
    </w:p>
    <w:p w:rsidR="00036E29" w:rsidRPr="00DB20FB" w:rsidRDefault="00036E29" w:rsidP="00036E29">
      <w:pPr>
        <w:jc w:val="center"/>
      </w:pPr>
      <w:r w:rsidRPr="00DB20FB">
        <w:t xml:space="preserve">с. </w:t>
      </w:r>
      <w:proofErr w:type="spellStart"/>
      <w:r w:rsidRPr="00DB20FB">
        <w:t>Усть-Мосиха</w:t>
      </w:r>
      <w:proofErr w:type="spellEnd"/>
    </w:p>
    <w:p w:rsidR="00036E29" w:rsidRPr="00DB20FB" w:rsidRDefault="00036E29" w:rsidP="00036E29"/>
    <w:p w:rsidR="00036E29" w:rsidRPr="00DB20FB" w:rsidRDefault="00036E29" w:rsidP="00036E29">
      <w:pPr>
        <w:pStyle w:val="a6"/>
        <w:jc w:val="center"/>
        <w:rPr>
          <w:b/>
          <w:sz w:val="20"/>
        </w:rPr>
      </w:pPr>
      <w:r w:rsidRPr="00DB20FB">
        <w:rPr>
          <w:b/>
          <w:sz w:val="20"/>
        </w:rPr>
        <w:t xml:space="preserve">О Положения о порядке участия граждан в обсуждении и учете предложений по проекту отчета об исполнении бюджета </w:t>
      </w:r>
      <w:proofErr w:type="spellStart"/>
      <w:r w:rsidRPr="00DB20FB">
        <w:rPr>
          <w:b/>
          <w:sz w:val="20"/>
        </w:rPr>
        <w:t>Усть-Мосихинского</w:t>
      </w:r>
      <w:proofErr w:type="spellEnd"/>
      <w:r w:rsidRPr="00DB20FB">
        <w:rPr>
          <w:b/>
          <w:sz w:val="20"/>
        </w:rPr>
        <w:t xml:space="preserve"> сельсовета </w:t>
      </w:r>
      <w:proofErr w:type="spellStart"/>
      <w:r w:rsidRPr="00DB20FB">
        <w:rPr>
          <w:b/>
          <w:sz w:val="20"/>
        </w:rPr>
        <w:t>Ребрихинского</w:t>
      </w:r>
      <w:proofErr w:type="spellEnd"/>
      <w:r w:rsidRPr="00DB20FB">
        <w:rPr>
          <w:b/>
          <w:sz w:val="20"/>
        </w:rPr>
        <w:t xml:space="preserve"> района Алтайского края за 2024 год</w:t>
      </w:r>
    </w:p>
    <w:p w:rsidR="00036E29" w:rsidRPr="00DB20FB" w:rsidRDefault="00036E29" w:rsidP="00036E29">
      <w:pPr>
        <w:rPr>
          <w:b/>
        </w:rPr>
      </w:pPr>
    </w:p>
    <w:p w:rsidR="00036E29" w:rsidRPr="00DB20FB" w:rsidRDefault="00036E29" w:rsidP="00036E29">
      <w:pPr>
        <w:ind w:firstLine="709"/>
      </w:pPr>
      <w:proofErr w:type="gramStart"/>
      <w:r w:rsidRPr="00DB20FB">
        <w:t xml:space="preserve">В соответствии со статьей 13 Устава муниципального образования </w:t>
      </w:r>
      <w:proofErr w:type="spellStart"/>
      <w:r w:rsidRPr="00DB20FB">
        <w:t>Усть-Мосихинский</w:t>
      </w:r>
      <w:proofErr w:type="spellEnd"/>
      <w:r w:rsidRPr="00DB20FB">
        <w:t xml:space="preserve"> сельсовет </w:t>
      </w:r>
      <w:proofErr w:type="spellStart"/>
      <w:r w:rsidRPr="00DB20FB">
        <w:t>Ребрихинского</w:t>
      </w:r>
      <w:proofErr w:type="spellEnd"/>
      <w:r w:rsidRPr="00DB20FB">
        <w:t xml:space="preserve"> района Алтайского края и  Положением о порядке  организации и проведения публичных слушаний в муниципальном образовании </w:t>
      </w:r>
      <w:proofErr w:type="spellStart"/>
      <w:r w:rsidRPr="00DB20FB">
        <w:t>Усть-Мосихинский</w:t>
      </w:r>
      <w:proofErr w:type="spellEnd"/>
      <w:r w:rsidRPr="00DB20FB">
        <w:t xml:space="preserve"> сельсовет </w:t>
      </w:r>
      <w:proofErr w:type="spellStart"/>
      <w:r w:rsidRPr="00DB20FB">
        <w:t>Ребрихинского</w:t>
      </w:r>
      <w:proofErr w:type="spellEnd"/>
      <w:r w:rsidRPr="00DB20FB">
        <w:t xml:space="preserve"> района Алтайского края, утвержденным  решением </w:t>
      </w:r>
      <w:proofErr w:type="spellStart"/>
      <w:r w:rsidRPr="00DB20FB">
        <w:t>Усть-Мосихинского</w:t>
      </w:r>
      <w:proofErr w:type="spellEnd"/>
      <w:r w:rsidRPr="00DB20FB">
        <w:t xml:space="preserve"> сельского Совета народных депутатов от 30.04.2018  № 4 (в редакции от 27.12.2021 № 62), </w:t>
      </w:r>
      <w:proofErr w:type="spellStart"/>
      <w:r w:rsidRPr="00DB20FB">
        <w:t>Усть-Мосихинский</w:t>
      </w:r>
      <w:proofErr w:type="spellEnd"/>
      <w:r w:rsidRPr="00DB20FB">
        <w:t xml:space="preserve"> сельский Совет народных депутатов </w:t>
      </w:r>
      <w:proofErr w:type="spellStart"/>
      <w:r w:rsidRPr="00DB20FB">
        <w:t>Усть-Мосихинского</w:t>
      </w:r>
      <w:proofErr w:type="spellEnd"/>
      <w:r w:rsidRPr="00DB20FB">
        <w:t xml:space="preserve"> сельсовета </w:t>
      </w:r>
      <w:proofErr w:type="spellStart"/>
      <w:r w:rsidRPr="00DB20FB">
        <w:t>Ребрихинского</w:t>
      </w:r>
      <w:proofErr w:type="spellEnd"/>
      <w:r w:rsidRPr="00DB20FB">
        <w:t xml:space="preserve"> района Алтайского края </w:t>
      </w:r>
      <w:proofErr w:type="gramEnd"/>
    </w:p>
    <w:p w:rsidR="00036E29" w:rsidRPr="00DB20FB" w:rsidRDefault="00036E29" w:rsidP="00036E29">
      <w:pPr>
        <w:ind w:firstLine="709"/>
      </w:pPr>
    </w:p>
    <w:p w:rsidR="00036E29" w:rsidRPr="00DB20FB" w:rsidRDefault="00036E29" w:rsidP="00036E29">
      <w:pPr>
        <w:pStyle w:val="a6"/>
        <w:jc w:val="center"/>
        <w:rPr>
          <w:sz w:val="20"/>
        </w:rPr>
      </w:pPr>
      <w:r w:rsidRPr="00DB20FB">
        <w:rPr>
          <w:sz w:val="20"/>
        </w:rPr>
        <w:t>РЕШИЛ:</w:t>
      </w:r>
    </w:p>
    <w:p w:rsidR="00036E29" w:rsidRPr="00DB20FB" w:rsidRDefault="00036E29" w:rsidP="00036E29">
      <w:pPr>
        <w:pStyle w:val="a6"/>
        <w:jc w:val="center"/>
        <w:rPr>
          <w:sz w:val="20"/>
        </w:rPr>
      </w:pPr>
    </w:p>
    <w:p w:rsidR="00036E29" w:rsidRPr="00DB20FB" w:rsidRDefault="00036E29" w:rsidP="00036E29">
      <w:pPr>
        <w:pStyle w:val="a6"/>
        <w:ind w:firstLine="709"/>
        <w:rPr>
          <w:sz w:val="20"/>
        </w:rPr>
      </w:pPr>
      <w:r w:rsidRPr="00DB20FB">
        <w:rPr>
          <w:sz w:val="20"/>
        </w:rPr>
        <w:t xml:space="preserve">1. Утвердить  Положение о  порядке участия граждан в обсуждении и учете предложений по проекту отчета об исполнении бюджета </w:t>
      </w:r>
      <w:proofErr w:type="spellStart"/>
      <w:r w:rsidRPr="00DB20FB">
        <w:rPr>
          <w:sz w:val="20"/>
        </w:rPr>
        <w:t>Усть-Мосихинского</w:t>
      </w:r>
      <w:proofErr w:type="spellEnd"/>
      <w:r w:rsidRPr="00DB20FB">
        <w:rPr>
          <w:sz w:val="20"/>
        </w:rPr>
        <w:t xml:space="preserve"> сельсовета </w:t>
      </w:r>
      <w:proofErr w:type="spellStart"/>
      <w:r w:rsidRPr="00DB20FB">
        <w:rPr>
          <w:sz w:val="20"/>
        </w:rPr>
        <w:t>Ребрихинского</w:t>
      </w:r>
      <w:proofErr w:type="spellEnd"/>
      <w:r w:rsidRPr="00DB20FB">
        <w:rPr>
          <w:sz w:val="20"/>
        </w:rPr>
        <w:t xml:space="preserve"> района Алтайского края за 2024 год (Приложение).</w:t>
      </w:r>
    </w:p>
    <w:p w:rsidR="00036E29" w:rsidRPr="00DB20FB" w:rsidRDefault="00036E29" w:rsidP="00036E29">
      <w:pPr>
        <w:pStyle w:val="a6"/>
        <w:ind w:firstLine="709"/>
        <w:rPr>
          <w:sz w:val="20"/>
        </w:rPr>
      </w:pPr>
      <w:r w:rsidRPr="00DB20FB">
        <w:rPr>
          <w:sz w:val="20"/>
        </w:rPr>
        <w:t xml:space="preserve">2. Обнародовать  настоящее  решение  на  информационном  стенде Администрации </w:t>
      </w:r>
      <w:proofErr w:type="spellStart"/>
      <w:r w:rsidRPr="00DB20FB">
        <w:rPr>
          <w:sz w:val="20"/>
        </w:rPr>
        <w:t>Усть-Мосихинского</w:t>
      </w:r>
      <w:proofErr w:type="spellEnd"/>
      <w:r w:rsidRPr="00DB20FB">
        <w:rPr>
          <w:sz w:val="20"/>
        </w:rPr>
        <w:t xml:space="preserve"> сельсовета и на официальном сайте  Администрации  </w:t>
      </w:r>
      <w:proofErr w:type="spellStart"/>
      <w:r w:rsidRPr="00DB20FB">
        <w:rPr>
          <w:sz w:val="20"/>
        </w:rPr>
        <w:t>Усть-Мосихинского</w:t>
      </w:r>
      <w:proofErr w:type="spellEnd"/>
      <w:r w:rsidRPr="00DB20FB">
        <w:rPr>
          <w:sz w:val="20"/>
        </w:rPr>
        <w:t xml:space="preserve"> сельсовета </w:t>
      </w:r>
      <w:proofErr w:type="spellStart"/>
      <w:r w:rsidRPr="00DB20FB">
        <w:rPr>
          <w:sz w:val="20"/>
        </w:rPr>
        <w:t>Ребрихинского</w:t>
      </w:r>
      <w:proofErr w:type="spellEnd"/>
      <w:r w:rsidRPr="00DB20FB">
        <w:rPr>
          <w:sz w:val="20"/>
        </w:rPr>
        <w:t xml:space="preserve"> района Алтайского края.</w:t>
      </w:r>
    </w:p>
    <w:p w:rsidR="00036E29" w:rsidRPr="00DB20FB" w:rsidRDefault="00036E29" w:rsidP="00036E29">
      <w:pPr>
        <w:pStyle w:val="a6"/>
        <w:ind w:firstLine="709"/>
        <w:rPr>
          <w:sz w:val="20"/>
        </w:rPr>
      </w:pPr>
      <w:r w:rsidRPr="00DB20FB">
        <w:rPr>
          <w:sz w:val="20"/>
        </w:rPr>
        <w:t xml:space="preserve"> 3. </w:t>
      </w:r>
      <w:proofErr w:type="gramStart"/>
      <w:r w:rsidRPr="00DB20FB">
        <w:rPr>
          <w:sz w:val="20"/>
        </w:rPr>
        <w:t>Контроль за</w:t>
      </w:r>
      <w:proofErr w:type="gramEnd"/>
      <w:r w:rsidRPr="00DB20FB">
        <w:rPr>
          <w:sz w:val="20"/>
        </w:rPr>
        <w:t xml:space="preserve"> выполнением настоящего решения возложить на постоянную комиссию планово-бюджетную и по социальным вопросам.</w:t>
      </w:r>
    </w:p>
    <w:p w:rsidR="00036E29" w:rsidRPr="00DB20FB" w:rsidRDefault="00036E29" w:rsidP="00036E29"/>
    <w:p w:rsidR="00036E29" w:rsidRPr="00DB20FB" w:rsidRDefault="00036E29" w:rsidP="00036E29"/>
    <w:p w:rsidR="00036E29" w:rsidRPr="00DB20FB" w:rsidRDefault="00036E29" w:rsidP="00036E29">
      <w:r w:rsidRPr="00DB20FB">
        <w:t xml:space="preserve">Председатель </w:t>
      </w:r>
      <w:proofErr w:type="spellStart"/>
      <w:r w:rsidRPr="00DB20FB">
        <w:t>Усть-Мосихинского</w:t>
      </w:r>
      <w:proofErr w:type="spellEnd"/>
    </w:p>
    <w:p w:rsidR="00036E29" w:rsidRPr="00DB20FB" w:rsidRDefault="00036E29" w:rsidP="00036E29">
      <w:r w:rsidRPr="00DB20FB">
        <w:t>сельского Совета народных депутатов                                                           С.А. Бойко</w:t>
      </w:r>
    </w:p>
    <w:p w:rsidR="00036E29" w:rsidRPr="00DB20FB" w:rsidRDefault="00036E29" w:rsidP="00036E29">
      <w:pPr>
        <w:widowControl w:val="0"/>
        <w:autoSpaceDE w:val="0"/>
        <w:autoSpaceDN w:val="0"/>
        <w:adjustRightInd w:val="0"/>
      </w:pPr>
    </w:p>
    <w:p w:rsidR="00036E29" w:rsidRPr="00DB20FB" w:rsidRDefault="00036E29" w:rsidP="00036E29">
      <w:pPr>
        <w:widowControl w:val="0"/>
        <w:autoSpaceDE w:val="0"/>
        <w:autoSpaceDN w:val="0"/>
        <w:adjustRightInd w:val="0"/>
        <w:ind w:left="6237"/>
      </w:pPr>
    </w:p>
    <w:p w:rsidR="00036E29" w:rsidRPr="00DB20FB" w:rsidRDefault="00036E29" w:rsidP="00036E29">
      <w:pPr>
        <w:ind w:left="5103"/>
        <w:jc w:val="center"/>
      </w:pPr>
    </w:p>
    <w:p w:rsidR="00036E29" w:rsidRPr="00DB20FB" w:rsidRDefault="00036E29" w:rsidP="00036E29">
      <w:pPr>
        <w:ind w:left="5103"/>
        <w:jc w:val="center"/>
      </w:pPr>
    </w:p>
    <w:p w:rsidR="00036E29" w:rsidRPr="00DB20FB" w:rsidRDefault="00036E29" w:rsidP="00036E29">
      <w:pPr>
        <w:ind w:left="5103"/>
        <w:jc w:val="center"/>
      </w:pPr>
    </w:p>
    <w:p w:rsidR="00036E29" w:rsidRPr="00DB20FB" w:rsidRDefault="00036E29" w:rsidP="00036E29">
      <w:pPr>
        <w:ind w:left="5103"/>
        <w:jc w:val="center"/>
      </w:pPr>
    </w:p>
    <w:p w:rsidR="00036E29" w:rsidRPr="00DB20FB" w:rsidRDefault="00036E29" w:rsidP="00036E29">
      <w:pPr>
        <w:ind w:left="5103"/>
        <w:jc w:val="center"/>
      </w:pPr>
    </w:p>
    <w:p w:rsidR="00036E29" w:rsidRPr="00DB20FB" w:rsidRDefault="00036E29" w:rsidP="00036E29">
      <w:pPr>
        <w:ind w:left="5103"/>
        <w:jc w:val="center"/>
      </w:pPr>
      <w:r w:rsidRPr="00DB20FB">
        <w:t>Приложение</w:t>
      </w:r>
    </w:p>
    <w:p w:rsidR="00036E29" w:rsidRPr="00DB20FB" w:rsidRDefault="00036E29" w:rsidP="00036E29">
      <w:pPr>
        <w:ind w:left="5103"/>
        <w:jc w:val="center"/>
      </w:pPr>
      <w:r w:rsidRPr="00DB20FB">
        <w:t xml:space="preserve">к решению </w:t>
      </w:r>
      <w:proofErr w:type="spellStart"/>
      <w:r w:rsidRPr="00DB20FB">
        <w:t>Усть-Мосихинского</w:t>
      </w:r>
      <w:proofErr w:type="spellEnd"/>
      <w:r w:rsidRPr="00DB20FB">
        <w:t xml:space="preserve"> сельского Совета народных депутатов </w:t>
      </w:r>
      <w:proofErr w:type="spellStart"/>
      <w:r w:rsidRPr="00DB20FB">
        <w:t>Усть-Мосихинского</w:t>
      </w:r>
      <w:proofErr w:type="spellEnd"/>
      <w:r w:rsidRPr="00DB20FB">
        <w:t xml:space="preserve"> сельсовета </w:t>
      </w:r>
      <w:proofErr w:type="spellStart"/>
      <w:r w:rsidRPr="00DB20FB">
        <w:t>Ребрихинского</w:t>
      </w:r>
      <w:proofErr w:type="spellEnd"/>
      <w:r w:rsidRPr="00DB20FB">
        <w:t xml:space="preserve"> района </w:t>
      </w:r>
    </w:p>
    <w:p w:rsidR="00036E29" w:rsidRPr="00DB20FB" w:rsidRDefault="00036E29" w:rsidP="00036E29">
      <w:pPr>
        <w:ind w:left="5103"/>
        <w:jc w:val="center"/>
      </w:pPr>
      <w:r w:rsidRPr="00DB20FB">
        <w:t>Алтайского края</w:t>
      </w:r>
    </w:p>
    <w:p w:rsidR="00036E29" w:rsidRPr="00DB20FB" w:rsidRDefault="00036E29" w:rsidP="00036E29">
      <w:pPr>
        <w:ind w:left="5103"/>
        <w:jc w:val="center"/>
      </w:pPr>
      <w:r w:rsidRPr="00DB20FB">
        <w:t xml:space="preserve">от 18.03.2025 № 5 </w:t>
      </w:r>
    </w:p>
    <w:p w:rsidR="00036E29" w:rsidRPr="00DB20FB" w:rsidRDefault="00036E29" w:rsidP="00036E29">
      <w:pPr>
        <w:spacing w:line="319" w:lineRule="exact"/>
        <w:ind w:right="24"/>
        <w:rPr>
          <w:b/>
          <w:bCs/>
          <w:color w:val="000000"/>
          <w:spacing w:val="-1"/>
        </w:rPr>
      </w:pPr>
    </w:p>
    <w:p w:rsidR="00036E29" w:rsidRPr="00DB20FB" w:rsidRDefault="00036E29" w:rsidP="00036E29">
      <w:pPr>
        <w:spacing w:line="319" w:lineRule="exact"/>
        <w:ind w:right="24"/>
        <w:jc w:val="center"/>
        <w:rPr>
          <w:b/>
          <w:bCs/>
          <w:color w:val="000000"/>
          <w:spacing w:val="-1"/>
        </w:rPr>
      </w:pPr>
    </w:p>
    <w:p w:rsidR="00036E29" w:rsidRPr="00DB20FB" w:rsidRDefault="00036E29" w:rsidP="00036E29">
      <w:pPr>
        <w:spacing w:line="319" w:lineRule="exact"/>
        <w:ind w:right="24"/>
        <w:jc w:val="center"/>
      </w:pPr>
      <w:r w:rsidRPr="00DB20FB">
        <w:rPr>
          <w:b/>
          <w:bCs/>
          <w:color w:val="000000"/>
          <w:spacing w:val="-1"/>
        </w:rPr>
        <w:t>ПОЛОЖЕНИЕ</w:t>
      </w:r>
    </w:p>
    <w:p w:rsidR="00036E29" w:rsidRPr="00DB20FB" w:rsidRDefault="00036E29" w:rsidP="00036E29">
      <w:pPr>
        <w:spacing w:line="319" w:lineRule="exact"/>
        <w:ind w:right="19"/>
        <w:jc w:val="center"/>
        <w:rPr>
          <w:b/>
          <w:bCs/>
          <w:color w:val="000000"/>
          <w:spacing w:val="1"/>
        </w:rPr>
      </w:pPr>
      <w:r w:rsidRPr="00DB20FB">
        <w:rPr>
          <w:b/>
          <w:bCs/>
          <w:color w:val="000000"/>
          <w:spacing w:val="1"/>
        </w:rPr>
        <w:t xml:space="preserve">о порядке участия граждан в обсуждении и учете предложений       </w:t>
      </w:r>
    </w:p>
    <w:p w:rsidR="00036E29" w:rsidRPr="00DB20FB" w:rsidRDefault="00036E29" w:rsidP="00036E29">
      <w:pPr>
        <w:spacing w:line="319" w:lineRule="exact"/>
        <w:ind w:right="19"/>
        <w:jc w:val="center"/>
        <w:rPr>
          <w:b/>
        </w:rPr>
      </w:pPr>
      <w:r w:rsidRPr="00DB20FB">
        <w:rPr>
          <w:b/>
          <w:bCs/>
          <w:color w:val="000000"/>
          <w:spacing w:val="1"/>
        </w:rPr>
        <w:lastRenderedPageBreak/>
        <w:t>по</w:t>
      </w:r>
      <w:r w:rsidRPr="00DB20FB">
        <w:t xml:space="preserve"> </w:t>
      </w:r>
      <w:r w:rsidRPr="00DB20FB">
        <w:rPr>
          <w:b/>
          <w:bCs/>
          <w:color w:val="000000"/>
        </w:rPr>
        <w:t xml:space="preserve">проекту отчета об исполнении бюджета </w:t>
      </w:r>
      <w:proofErr w:type="spellStart"/>
      <w:r w:rsidRPr="00DB20FB">
        <w:rPr>
          <w:b/>
        </w:rPr>
        <w:t>Усть-Мосихинского</w:t>
      </w:r>
      <w:proofErr w:type="spellEnd"/>
      <w:r w:rsidRPr="00DB20FB">
        <w:rPr>
          <w:b/>
        </w:rPr>
        <w:t xml:space="preserve"> сельсовета </w:t>
      </w:r>
      <w:proofErr w:type="spellStart"/>
      <w:r w:rsidRPr="00DB20FB">
        <w:rPr>
          <w:b/>
        </w:rPr>
        <w:t>Ребрихинского</w:t>
      </w:r>
      <w:proofErr w:type="spellEnd"/>
      <w:r w:rsidRPr="00DB20FB">
        <w:rPr>
          <w:b/>
        </w:rPr>
        <w:t xml:space="preserve"> района Алтайского края за 2024 год</w:t>
      </w:r>
    </w:p>
    <w:p w:rsidR="00036E29" w:rsidRPr="00DB20FB" w:rsidRDefault="00036E29" w:rsidP="00036E29">
      <w:pPr>
        <w:spacing w:line="319" w:lineRule="exact"/>
        <w:ind w:right="14"/>
        <w:jc w:val="center"/>
        <w:rPr>
          <w:b/>
          <w:bCs/>
          <w:color w:val="000000"/>
        </w:rPr>
      </w:pPr>
    </w:p>
    <w:p w:rsidR="00036E29" w:rsidRPr="00DB20FB" w:rsidRDefault="00036E29" w:rsidP="00036E29">
      <w:pPr>
        <w:spacing w:line="319" w:lineRule="exact"/>
        <w:ind w:right="14"/>
        <w:rPr>
          <w:b/>
          <w:bCs/>
          <w:color w:val="000000"/>
        </w:rPr>
      </w:pPr>
    </w:p>
    <w:p w:rsidR="00036E29" w:rsidRPr="00DB20FB" w:rsidRDefault="00036E29" w:rsidP="00036E29">
      <w:pPr>
        <w:ind w:right="14" w:firstLine="709"/>
        <w:rPr>
          <w:color w:val="000000"/>
        </w:rPr>
      </w:pPr>
      <w:proofErr w:type="gramStart"/>
      <w:r w:rsidRPr="00DB20FB">
        <w:rPr>
          <w:color w:val="000000"/>
          <w:spacing w:val="3"/>
        </w:rPr>
        <w:t xml:space="preserve">Настоящее Положение разработано в соответствии с требованиями        </w:t>
      </w:r>
      <w:r w:rsidRPr="00DB20FB">
        <w:rPr>
          <w:color w:val="000000"/>
        </w:rPr>
        <w:t xml:space="preserve">статьи 28 Федерального закона от 06.10.2003 № 131-ФЗ «Об общих </w:t>
      </w:r>
      <w:r w:rsidRPr="00DB20FB">
        <w:rPr>
          <w:color w:val="000000"/>
          <w:spacing w:val="-1"/>
        </w:rPr>
        <w:t xml:space="preserve">принципах организации местного самоуправления  в Российской Федерации», </w:t>
      </w:r>
      <w:r w:rsidRPr="00DB20FB">
        <w:rPr>
          <w:color w:val="000000"/>
          <w:spacing w:val="2"/>
        </w:rPr>
        <w:t xml:space="preserve">статьи 13 Устава муниципального образования </w:t>
      </w:r>
      <w:proofErr w:type="spellStart"/>
      <w:r w:rsidRPr="00DB20FB">
        <w:t>Усть-Мосихинский</w:t>
      </w:r>
      <w:proofErr w:type="spellEnd"/>
      <w:r w:rsidRPr="00DB20FB">
        <w:rPr>
          <w:bCs/>
          <w:color w:val="000000"/>
        </w:rPr>
        <w:t xml:space="preserve"> сельсовет  </w:t>
      </w:r>
      <w:proofErr w:type="spellStart"/>
      <w:r w:rsidRPr="00DB20FB">
        <w:rPr>
          <w:bCs/>
          <w:color w:val="000000"/>
        </w:rPr>
        <w:t>Ребрихинского</w:t>
      </w:r>
      <w:proofErr w:type="spellEnd"/>
      <w:r w:rsidRPr="00DB20FB">
        <w:rPr>
          <w:bCs/>
          <w:color w:val="000000"/>
        </w:rPr>
        <w:t xml:space="preserve"> района   Алтайского края </w:t>
      </w:r>
      <w:r w:rsidRPr="00DB20FB">
        <w:rPr>
          <w:color w:val="000000"/>
        </w:rPr>
        <w:t xml:space="preserve">и регулирует порядок внесения, рассмотрения и учета </w:t>
      </w:r>
      <w:r w:rsidRPr="00DB20FB">
        <w:rPr>
          <w:color w:val="000000"/>
          <w:spacing w:val="-1"/>
        </w:rPr>
        <w:t>предложений по  обнародованному проекту</w:t>
      </w:r>
      <w:r w:rsidRPr="00DB20FB">
        <w:rPr>
          <w:b/>
          <w:bCs/>
          <w:color w:val="000000"/>
        </w:rPr>
        <w:t xml:space="preserve"> </w:t>
      </w:r>
      <w:r w:rsidRPr="00DB20FB">
        <w:rPr>
          <w:bCs/>
          <w:color w:val="000000"/>
        </w:rPr>
        <w:t>отчета об  исполнении</w:t>
      </w:r>
      <w:r w:rsidRPr="00DB20FB">
        <w:rPr>
          <w:b/>
          <w:bCs/>
          <w:color w:val="000000"/>
        </w:rPr>
        <w:t xml:space="preserve">  </w:t>
      </w:r>
      <w:r w:rsidRPr="00DB20FB">
        <w:rPr>
          <w:color w:val="000000"/>
        </w:rPr>
        <w:t xml:space="preserve">бюджета  </w:t>
      </w:r>
      <w:proofErr w:type="spellStart"/>
      <w:r w:rsidRPr="00DB20FB">
        <w:t>Усть-Мосихинского</w:t>
      </w:r>
      <w:proofErr w:type="spellEnd"/>
      <w:r w:rsidRPr="00DB20FB">
        <w:t xml:space="preserve"> сельсовета </w:t>
      </w:r>
      <w:proofErr w:type="spellStart"/>
      <w:r w:rsidRPr="00DB20FB">
        <w:t>Ребрихинского</w:t>
      </w:r>
      <w:proofErr w:type="spellEnd"/>
      <w:r w:rsidRPr="00DB20FB">
        <w:t xml:space="preserve"> района Алтайского края за 2024 год</w:t>
      </w:r>
      <w:r w:rsidRPr="00DB20FB">
        <w:rPr>
          <w:color w:val="000000"/>
        </w:rPr>
        <w:t xml:space="preserve"> (</w:t>
      </w:r>
      <w:r w:rsidRPr="00DB20FB">
        <w:rPr>
          <w:color w:val="000000"/>
          <w:spacing w:val="1"/>
        </w:rPr>
        <w:t>далее по</w:t>
      </w:r>
      <w:proofErr w:type="gramEnd"/>
      <w:r w:rsidRPr="00DB20FB">
        <w:rPr>
          <w:color w:val="000000"/>
          <w:spacing w:val="1"/>
        </w:rPr>
        <w:t xml:space="preserve"> тексту – проект)</w:t>
      </w:r>
      <w:r w:rsidRPr="00DB20FB">
        <w:rPr>
          <w:color w:val="000000"/>
          <w:spacing w:val="-1"/>
        </w:rPr>
        <w:t>.</w:t>
      </w:r>
    </w:p>
    <w:p w:rsidR="00036E29" w:rsidRPr="00DB20FB" w:rsidRDefault="00036E29" w:rsidP="00036E29">
      <w:pPr>
        <w:ind w:right="7"/>
        <w:jc w:val="center"/>
        <w:rPr>
          <w:b/>
          <w:bCs/>
          <w:color w:val="000000"/>
          <w:spacing w:val="-1"/>
        </w:rPr>
      </w:pPr>
      <w:r w:rsidRPr="00DB20FB">
        <w:rPr>
          <w:b/>
          <w:bCs/>
          <w:color w:val="000000"/>
          <w:spacing w:val="-1"/>
        </w:rPr>
        <w:t>1. Общие положения</w:t>
      </w:r>
    </w:p>
    <w:p w:rsidR="00036E29" w:rsidRPr="00DB20FB" w:rsidRDefault="00036E29" w:rsidP="00036E29">
      <w:pPr>
        <w:ind w:right="7"/>
        <w:jc w:val="center"/>
        <w:rPr>
          <w:b/>
          <w:bCs/>
          <w:color w:val="000000"/>
          <w:spacing w:val="-1"/>
        </w:rPr>
      </w:pPr>
    </w:p>
    <w:p w:rsidR="00036E29" w:rsidRPr="00DB20FB" w:rsidRDefault="00036E29" w:rsidP="00036E29">
      <w:pPr>
        <w:tabs>
          <w:tab w:val="left" w:pos="1262"/>
        </w:tabs>
        <w:ind w:firstLine="744"/>
      </w:pPr>
      <w:r w:rsidRPr="00DB20FB">
        <w:rPr>
          <w:color w:val="000000"/>
          <w:spacing w:val="-14"/>
        </w:rPr>
        <w:t>1.1.</w:t>
      </w:r>
      <w:r w:rsidRPr="00DB20FB">
        <w:rPr>
          <w:color w:val="000000"/>
        </w:rPr>
        <w:tab/>
      </w:r>
      <w:r w:rsidRPr="00DB20FB">
        <w:rPr>
          <w:color w:val="000000"/>
          <w:spacing w:val="4"/>
        </w:rPr>
        <w:t>Предложения об изменениях и дополнениях к опубликованному</w:t>
      </w:r>
      <w:r w:rsidRPr="00DB20FB">
        <w:rPr>
          <w:color w:val="000000"/>
          <w:spacing w:val="4"/>
        </w:rPr>
        <w:br/>
      </w:r>
      <w:r w:rsidRPr="00DB20FB">
        <w:rPr>
          <w:color w:val="000000"/>
          <w:spacing w:val="1"/>
        </w:rPr>
        <w:t>проекту могут вноситься:</w:t>
      </w:r>
    </w:p>
    <w:p w:rsidR="00036E29" w:rsidRPr="00DB20FB" w:rsidRDefault="00036E29" w:rsidP="00036E29">
      <w:pPr>
        <w:tabs>
          <w:tab w:val="left" w:pos="1214"/>
        </w:tabs>
        <w:ind w:left="7" w:firstLine="739"/>
      </w:pPr>
      <w:r w:rsidRPr="00DB20FB">
        <w:rPr>
          <w:color w:val="000000"/>
          <w:spacing w:val="-20"/>
        </w:rPr>
        <w:t>1)</w:t>
      </w:r>
      <w:r w:rsidRPr="00DB20FB">
        <w:rPr>
          <w:color w:val="000000"/>
        </w:rPr>
        <w:tab/>
      </w:r>
      <w:r w:rsidRPr="00DB20FB">
        <w:rPr>
          <w:color w:val="000000"/>
          <w:spacing w:val="1"/>
        </w:rPr>
        <w:t>гражданами,   проживающими   на   территории   муниципального</w:t>
      </w:r>
      <w:r w:rsidRPr="00DB20FB">
        <w:rPr>
          <w:color w:val="000000"/>
          <w:spacing w:val="1"/>
        </w:rPr>
        <w:br/>
      </w:r>
      <w:r w:rsidRPr="00DB20FB">
        <w:rPr>
          <w:color w:val="000000"/>
          <w:spacing w:val="2"/>
        </w:rPr>
        <w:t xml:space="preserve">образования </w:t>
      </w:r>
      <w:proofErr w:type="spellStart"/>
      <w:r w:rsidRPr="00DB20FB">
        <w:t>Усть-Мосихинский</w:t>
      </w:r>
      <w:proofErr w:type="spellEnd"/>
      <w:r w:rsidRPr="00DB20FB">
        <w:rPr>
          <w:bCs/>
          <w:color w:val="000000"/>
        </w:rPr>
        <w:t xml:space="preserve"> сельсовет </w:t>
      </w:r>
      <w:proofErr w:type="spellStart"/>
      <w:r w:rsidRPr="00DB20FB">
        <w:rPr>
          <w:bCs/>
          <w:color w:val="000000"/>
        </w:rPr>
        <w:t>Ребрихинского</w:t>
      </w:r>
      <w:proofErr w:type="spellEnd"/>
      <w:r w:rsidRPr="00DB20FB">
        <w:rPr>
          <w:bCs/>
          <w:color w:val="000000"/>
        </w:rPr>
        <w:t xml:space="preserve"> района Алтайского края</w:t>
      </w:r>
      <w:r w:rsidRPr="00DB20FB">
        <w:rPr>
          <w:color w:val="000000"/>
          <w:spacing w:val="2"/>
        </w:rPr>
        <w:t xml:space="preserve">, в порядке   индивидуальных   или </w:t>
      </w:r>
      <w:r w:rsidRPr="00DB20FB">
        <w:rPr>
          <w:color w:val="000000"/>
          <w:spacing w:val="-1"/>
        </w:rPr>
        <w:t>коллективных обращений;</w:t>
      </w:r>
    </w:p>
    <w:p w:rsidR="00036E29" w:rsidRPr="00DB20FB" w:rsidRDefault="00036E29" w:rsidP="00036E29">
      <w:pPr>
        <w:widowControl w:val="0"/>
        <w:numPr>
          <w:ilvl w:val="0"/>
          <w:numId w:val="16"/>
        </w:numPr>
        <w:shd w:val="clear" w:color="auto" w:fill="FFFFFF"/>
        <w:tabs>
          <w:tab w:val="left" w:pos="1025"/>
        </w:tabs>
        <w:suppressAutoHyphens w:val="0"/>
        <w:autoSpaceDE w:val="0"/>
        <w:autoSpaceDN w:val="0"/>
        <w:adjustRightInd w:val="0"/>
        <w:jc w:val="both"/>
        <w:rPr>
          <w:color w:val="000000"/>
          <w:spacing w:val="-7"/>
        </w:rPr>
      </w:pPr>
      <w:r w:rsidRPr="00DB20FB">
        <w:rPr>
          <w:color w:val="000000"/>
        </w:rPr>
        <w:t>общественными объединениями;</w:t>
      </w:r>
    </w:p>
    <w:p w:rsidR="00036E29" w:rsidRPr="00DB20FB" w:rsidRDefault="00036E29" w:rsidP="00036E29">
      <w:pPr>
        <w:widowControl w:val="0"/>
        <w:numPr>
          <w:ilvl w:val="0"/>
          <w:numId w:val="16"/>
        </w:numPr>
        <w:shd w:val="clear" w:color="auto" w:fill="FFFFFF"/>
        <w:tabs>
          <w:tab w:val="left" w:pos="1025"/>
        </w:tabs>
        <w:suppressAutoHyphens w:val="0"/>
        <w:autoSpaceDE w:val="0"/>
        <w:autoSpaceDN w:val="0"/>
        <w:adjustRightInd w:val="0"/>
        <w:jc w:val="both"/>
        <w:rPr>
          <w:color w:val="000000"/>
          <w:spacing w:val="-7"/>
        </w:rPr>
      </w:pPr>
      <w:r w:rsidRPr="00DB20FB">
        <w:rPr>
          <w:color w:val="000000"/>
        </w:rPr>
        <w:t>органами территориального общественного самоуправления.</w:t>
      </w:r>
    </w:p>
    <w:p w:rsidR="00036E29" w:rsidRPr="00DB20FB" w:rsidRDefault="00036E29" w:rsidP="00036E29">
      <w:pPr>
        <w:tabs>
          <w:tab w:val="left" w:pos="1022"/>
        </w:tabs>
        <w:ind w:firstLine="720"/>
        <w:rPr>
          <w:color w:val="000000"/>
          <w:spacing w:val="-7"/>
        </w:rPr>
      </w:pPr>
      <w:r w:rsidRPr="00DB20FB">
        <w:rPr>
          <w:color w:val="000000"/>
          <w:spacing w:val="-14"/>
        </w:rPr>
        <w:t>1.2.</w:t>
      </w:r>
      <w:r w:rsidRPr="00DB20FB">
        <w:rPr>
          <w:color w:val="000000"/>
        </w:rPr>
        <w:t xml:space="preserve"> </w:t>
      </w:r>
      <w:r w:rsidRPr="00DB20FB">
        <w:rPr>
          <w:color w:val="000000"/>
          <w:spacing w:val="4"/>
        </w:rPr>
        <w:t xml:space="preserve">Предложения об изменениях и дополнениях к обнародованному </w:t>
      </w:r>
      <w:r w:rsidRPr="00DB20FB">
        <w:rPr>
          <w:color w:val="000000"/>
          <w:spacing w:val="2"/>
        </w:rPr>
        <w:t>проекту</w:t>
      </w:r>
      <w:r w:rsidRPr="00DB20FB">
        <w:rPr>
          <w:color w:val="000000"/>
        </w:rPr>
        <w:t xml:space="preserve"> </w:t>
      </w:r>
      <w:r w:rsidRPr="00DB20FB">
        <w:rPr>
          <w:color w:val="000000"/>
          <w:spacing w:val="2"/>
        </w:rPr>
        <w:t xml:space="preserve">могут вноситься по </w:t>
      </w:r>
      <w:r w:rsidRPr="00DB20FB">
        <w:rPr>
          <w:color w:val="000000"/>
          <w:spacing w:val="-2"/>
        </w:rPr>
        <w:t xml:space="preserve">результатам </w:t>
      </w:r>
      <w:r w:rsidRPr="00DB20FB">
        <w:rPr>
          <w:color w:val="000000"/>
          <w:spacing w:val="-1"/>
        </w:rPr>
        <w:t>публичных слушаний.</w:t>
      </w:r>
    </w:p>
    <w:p w:rsidR="00036E29" w:rsidRPr="00DB20FB" w:rsidRDefault="00036E29" w:rsidP="00036E29">
      <w:pPr>
        <w:spacing w:before="2"/>
        <w:ind w:left="125" w:right="5" w:firstLine="643"/>
      </w:pPr>
      <w:r w:rsidRPr="00DB20FB">
        <w:rPr>
          <w:color w:val="000000"/>
          <w:spacing w:val="7"/>
        </w:rPr>
        <w:t xml:space="preserve">Население муниципального образования вправе участвовать в </w:t>
      </w:r>
      <w:r w:rsidRPr="00DB20FB">
        <w:rPr>
          <w:color w:val="000000"/>
          <w:spacing w:val="2"/>
        </w:rPr>
        <w:t xml:space="preserve">обсуждении обнародованного проекта </w:t>
      </w:r>
      <w:r w:rsidRPr="00DB20FB">
        <w:rPr>
          <w:color w:val="000000"/>
        </w:rPr>
        <w:t xml:space="preserve">в иных формах, не противоречащих </w:t>
      </w:r>
      <w:r w:rsidRPr="00DB20FB">
        <w:rPr>
          <w:color w:val="000000"/>
          <w:spacing w:val="-1"/>
        </w:rPr>
        <w:t>действующему законодательству.</w:t>
      </w:r>
    </w:p>
    <w:p w:rsidR="00036E29" w:rsidRPr="00DB20FB" w:rsidRDefault="00036E29" w:rsidP="00036E29">
      <w:pPr>
        <w:tabs>
          <w:tab w:val="left" w:pos="1262"/>
        </w:tabs>
        <w:ind w:firstLine="744"/>
        <w:rPr>
          <w:color w:val="000000"/>
          <w:spacing w:val="-12"/>
        </w:rPr>
      </w:pPr>
      <w:r w:rsidRPr="00DB20FB">
        <w:rPr>
          <w:color w:val="000000"/>
          <w:spacing w:val="-14"/>
        </w:rPr>
        <w:t>1.3.</w:t>
      </w:r>
      <w:r w:rsidRPr="00DB20FB">
        <w:rPr>
          <w:color w:val="000000"/>
        </w:rPr>
        <w:tab/>
      </w:r>
      <w:proofErr w:type="gramStart"/>
      <w:r w:rsidRPr="00DB20FB">
        <w:rPr>
          <w:color w:val="000000"/>
          <w:spacing w:val="8"/>
        </w:rPr>
        <w:t>Предложения об изменениях и дополнениях к проекту</w:t>
      </w:r>
      <w:r w:rsidRPr="00DB20FB">
        <w:rPr>
          <w:color w:val="000000"/>
        </w:rPr>
        <w:t>,</w:t>
      </w:r>
      <w:r w:rsidRPr="00DB20FB">
        <w:rPr>
          <w:color w:val="000000"/>
          <w:spacing w:val="2"/>
        </w:rPr>
        <w:t xml:space="preserve"> </w:t>
      </w:r>
      <w:r w:rsidRPr="00DB20FB">
        <w:rPr>
          <w:color w:val="000000"/>
          <w:spacing w:val="5"/>
        </w:rPr>
        <w:t xml:space="preserve"> выдвинутые по результатам мероприятий или  </w:t>
      </w:r>
      <w:r w:rsidRPr="00DB20FB">
        <w:rPr>
          <w:color w:val="000000"/>
          <w:spacing w:val="2"/>
        </w:rPr>
        <w:t xml:space="preserve">субъектами,  указанными  в  пунктах   1.1.  и   1.2.   настоящего  Положения,  </w:t>
      </w:r>
      <w:r w:rsidRPr="00DB20FB">
        <w:rPr>
          <w:color w:val="000000"/>
          <w:spacing w:val="1"/>
        </w:rPr>
        <w:t xml:space="preserve">излагаются в протоколах, решениях,  обращениях и т.п. и в письменном виде </w:t>
      </w:r>
      <w:r w:rsidRPr="00DB20FB">
        <w:rPr>
          <w:color w:val="000000"/>
          <w:spacing w:val="2"/>
        </w:rPr>
        <w:t>передаются в комиссию по организации и проведению публичных слушаний по проекту</w:t>
      </w:r>
      <w:r w:rsidRPr="00DB20FB">
        <w:rPr>
          <w:bCs/>
          <w:color w:val="000000"/>
        </w:rPr>
        <w:t xml:space="preserve"> отчета об исполнении</w:t>
      </w:r>
      <w:r w:rsidRPr="00DB20FB">
        <w:rPr>
          <w:b/>
          <w:bCs/>
          <w:color w:val="000000"/>
        </w:rPr>
        <w:t xml:space="preserve"> </w:t>
      </w:r>
      <w:r w:rsidRPr="00DB20FB">
        <w:rPr>
          <w:color w:val="000000"/>
        </w:rPr>
        <w:t xml:space="preserve">бюджета </w:t>
      </w:r>
      <w:proofErr w:type="spellStart"/>
      <w:r w:rsidRPr="00DB20FB">
        <w:t>Усть-Мосихинского</w:t>
      </w:r>
      <w:proofErr w:type="spellEnd"/>
      <w:r w:rsidRPr="00DB20FB">
        <w:t xml:space="preserve"> сельсовета </w:t>
      </w:r>
      <w:proofErr w:type="spellStart"/>
      <w:r w:rsidRPr="00DB20FB">
        <w:t>Ребрихинского</w:t>
      </w:r>
      <w:proofErr w:type="spellEnd"/>
      <w:r w:rsidRPr="00DB20FB">
        <w:t xml:space="preserve"> района Алтайского края за 2024 год</w:t>
      </w:r>
      <w:r w:rsidRPr="00DB20FB">
        <w:rPr>
          <w:color w:val="000000"/>
          <w:spacing w:val="7"/>
        </w:rPr>
        <w:t xml:space="preserve"> (далее  по тексту</w:t>
      </w:r>
      <w:proofErr w:type="gramEnd"/>
      <w:r w:rsidRPr="00DB20FB">
        <w:rPr>
          <w:color w:val="000000"/>
          <w:spacing w:val="7"/>
        </w:rPr>
        <w:t xml:space="preserve"> - комиссия), </w:t>
      </w:r>
      <w:proofErr w:type="gramStart"/>
      <w:r w:rsidRPr="00DB20FB">
        <w:rPr>
          <w:color w:val="000000"/>
          <w:spacing w:val="7"/>
        </w:rPr>
        <w:t>созданную</w:t>
      </w:r>
      <w:proofErr w:type="gramEnd"/>
      <w:r w:rsidRPr="00DB20FB">
        <w:rPr>
          <w:color w:val="000000"/>
          <w:spacing w:val="7"/>
        </w:rPr>
        <w:t xml:space="preserve"> решением </w:t>
      </w:r>
      <w:proofErr w:type="spellStart"/>
      <w:r w:rsidRPr="00DB20FB">
        <w:t>Усть-Мосихинского</w:t>
      </w:r>
      <w:proofErr w:type="spellEnd"/>
      <w:r w:rsidRPr="00DB20FB">
        <w:rPr>
          <w:color w:val="000000"/>
          <w:spacing w:val="10"/>
        </w:rPr>
        <w:t xml:space="preserve"> сельского Совета народных депутатов</w:t>
      </w:r>
      <w:r w:rsidRPr="00DB20FB">
        <w:rPr>
          <w:color w:val="000000"/>
          <w:spacing w:val="-3"/>
        </w:rPr>
        <w:t xml:space="preserve">.  </w:t>
      </w:r>
      <w:proofErr w:type="spellStart"/>
      <w:r w:rsidRPr="00DB20FB">
        <w:t>Усть-Мосихинский</w:t>
      </w:r>
      <w:proofErr w:type="spellEnd"/>
      <w:r w:rsidRPr="00DB20FB">
        <w:rPr>
          <w:color w:val="000000"/>
          <w:spacing w:val="10"/>
        </w:rPr>
        <w:t xml:space="preserve">  сельский Совет народных депутатов доводит до сведения населения информацию о составе комиссии, месте ее расположения и режиме работы одновременно с обнародованием на информационном стенде Администрации </w:t>
      </w:r>
      <w:proofErr w:type="spellStart"/>
      <w:r w:rsidRPr="00DB20FB">
        <w:t>Усть-Мосихинского</w:t>
      </w:r>
      <w:proofErr w:type="spellEnd"/>
      <w:r w:rsidRPr="00DB20FB">
        <w:rPr>
          <w:color w:val="000000"/>
          <w:spacing w:val="10"/>
        </w:rPr>
        <w:t xml:space="preserve"> сельсовета </w:t>
      </w:r>
      <w:r w:rsidRPr="00DB20FB">
        <w:rPr>
          <w:color w:val="000000"/>
          <w:spacing w:val="2"/>
        </w:rPr>
        <w:t xml:space="preserve">проекта. </w:t>
      </w:r>
      <w:r w:rsidRPr="00DB20FB">
        <w:rPr>
          <w:color w:val="000000"/>
          <w:spacing w:val="7"/>
        </w:rPr>
        <w:t xml:space="preserve"> </w:t>
      </w:r>
    </w:p>
    <w:p w:rsidR="00036E29" w:rsidRPr="00DB20FB" w:rsidRDefault="00036E29" w:rsidP="00036E29">
      <w:pPr>
        <w:tabs>
          <w:tab w:val="left" w:pos="1262"/>
        </w:tabs>
        <w:ind w:firstLine="744"/>
        <w:rPr>
          <w:color w:val="000000"/>
          <w:spacing w:val="-12"/>
        </w:rPr>
      </w:pPr>
      <w:r w:rsidRPr="00DB20FB">
        <w:rPr>
          <w:color w:val="000000"/>
          <w:spacing w:val="8"/>
        </w:rPr>
        <w:t>1.4.Предложения об изменениях и дополнениях к проекту</w:t>
      </w:r>
      <w:r w:rsidRPr="00DB20FB">
        <w:rPr>
          <w:color w:val="000000"/>
          <w:spacing w:val="5"/>
        </w:rPr>
        <w:t xml:space="preserve"> </w:t>
      </w:r>
      <w:r w:rsidRPr="00DB20FB">
        <w:rPr>
          <w:color w:val="000000"/>
          <w:spacing w:val="3"/>
        </w:rPr>
        <w:t xml:space="preserve">должны быть внесены в комиссию в течение 20 </w:t>
      </w:r>
      <w:r w:rsidRPr="00DB20FB">
        <w:rPr>
          <w:color w:val="000000"/>
          <w:spacing w:val="7"/>
        </w:rPr>
        <w:t xml:space="preserve">дней с момента обнародования проекта </w:t>
      </w:r>
      <w:r w:rsidRPr="00DB20FB">
        <w:rPr>
          <w:color w:val="000000"/>
          <w:spacing w:val="-1"/>
        </w:rPr>
        <w:t>соответствующего документа.</w:t>
      </w:r>
    </w:p>
    <w:p w:rsidR="00036E29" w:rsidRPr="00DB20FB" w:rsidRDefault="00036E29" w:rsidP="00036E29">
      <w:pPr>
        <w:spacing w:before="329"/>
        <w:ind w:left="674"/>
        <w:rPr>
          <w:b/>
          <w:bCs/>
          <w:color w:val="000000"/>
        </w:rPr>
      </w:pPr>
      <w:r w:rsidRPr="00DB20FB">
        <w:rPr>
          <w:b/>
          <w:bCs/>
          <w:color w:val="000000"/>
        </w:rPr>
        <w:t xml:space="preserve">      2. Организация обсуждения в средствах массовой информации</w:t>
      </w:r>
    </w:p>
    <w:p w:rsidR="00036E29" w:rsidRPr="00DB20FB" w:rsidRDefault="00036E29" w:rsidP="00036E29">
      <w:pPr>
        <w:ind w:left="674"/>
      </w:pPr>
    </w:p>
    <w:p w:rsidR="00036E29" w:rsidRPr="00DB20FB" w:rsidRDefault="00036E29" w:rsidP="00036E29">
      <w:pPr>
        <w:tabs>
          <w:tab w:val="left" w:pos="1301"/>
        </w:tabs>
        <w:ind w:firstLine="720"/>
      </w:pPr>
      <w:r w:rsidRPr="00DB20FB">
        <w:rPr>
          <w:color w:val="000000"/>
          <w:spacing w:val="-6"/>
        </w:rPr>
        <w:t>2.1.</w:t>
      </w:r>
      <w:r w:rsidRPr="00DB20FB">
        <w:rPr>
          <w:color w:val="000000"/>
        </w:rPr>
        <w:tab/>
      </w:r>
      <w:r w:rsidRPr="00DB20FB">
        <w:rPr>
          <w:color w:val="000000"/>
          <w:spacing w:val="7"/>
        </w:rPr>
        <w:t xml:space="preserve">Обсуждение гражданами проекта может проводиться в виде </w:t>
      </w:r>
      <w:r w:rsidRPr="00DB20FB">
        <w:rPr>
          <w:color w:val="000000"/>
          <w:spacing w:val="6"/>
        </w:rPr>
        <w:t xml:space="preserve">обнародования в порядке, установленном уставом, </w:t>
      </w:r>
      <w:r w:rsidRPr="00DB20FB">
        <w:rPr>
          <w:color w:val="000000"/>
        </w:rPr>
        <w:t xml:space="preserve">мнений, предложений, коллективных и индивидуальных обращений жителей муниципального   образования,   заявлений   общественных   объединений,   а </w:t>
      </w:r>
      <w:r w:rsidRPr="00DB20FB">
        <w:rPr>
          <w:color w:val="000000"/>
          <w:spacing w:val="-3"/>
        </w:rPr>
        <w:t xml:space="preserve">также в виде дискуссий, «круглых столов», обзоров писем читателей, иных формах, не противоречащих законодательству. </w:t>
      </w:r>
    </w:p>
    <w:p w:rsidR="00036E29" w:rsidRPr="00DB20FB" w:rsidRDefault="00036E29" w:rsidP="00036E29">
      <w:pPr>
        <w:tabs>
          <w:tab w:val="left" w:pos="1426"/>
        </w:tabs>
        <w:ind w:left="5" w:firstLine="713"/>
        <w:rPr>
          <w:color w:val="000000"/>
          <w:spacing w:val="-1"/>
        </w:rPr>
      </w:pPr>
      <w:r w:rsidRPr="00DB20FB">
        <w:rPr>
          <w:color w:val="000000"/>
          <w:spacing w:val="-7"/>
        </w:rPr>
        <w:t>2.2.</w:t>
      </w:r>
      <w:r w:rsidRPr="00DB20FB">
        <w:rPr>
          <w:color w:val="000000"/>
        </w:rPr>
        <w:tab/>
        <w:t xml:space="preserve">Органы    местного    самоуправления, должностные лица  поселения </w:t>
      </w:r>
      <w:r w:rsidRPr="00DB20FB">
        <w:rPr>
          <w:color w:val="000000"/>
          <w:spacing w:val="3"/>
        </w:rPr>
        <w:t>обязаны  обеспечить  разъяснение  населению   общей   концепции  проекта</w:t>
      </w:r>
      <w:r w:rsidRPr="00DB20FB">
        <w:rPr>
          <w:color w:val="000000"/>
        </w:rPr>
        <w:t xml:space="preserve">  </w:t>
      </w:r>
      <w:r w:rsidRPr="00DB20FB">
        <w:rPr>
          <w:bCs/>
          <w:color w:val="000000"/>
        </w:rPr>
        <w:t>отчета об исполнении</w:t>
      </w:r>
      <w:r w:rsidRPr="00DB20FB">
        <w:rPr>
          <w:b/>
          <w:bCs/>
          <w:color w:val="000000"/>
        </w:rPr>
        <w:t xml:space="preserve"> </w:t>
      </w:r>
      <w:r w:rsidRPr="00DB20FB">
        <w:rPr>
          <w:color w:val="000000"/>
          <w:spacing w:val="2"/>
        </w:rPr>
        <w:t xml:space="preserve">бюджета </w:t>
      </w:r>
      <w:proofErr w:type="spellStart"/>
      <w:r w:rsidRPr="00DB20FB">
        <w:t>Усть-Мосихинского</w:t>
      </w:r>
      <w:proofErr w:type="spellEnd"/>
      <w:r w:rsidRPr="00DB20FB">
        <w:t xml:space="preserve"> сельсовета </w:t>
      </w:r>
      <w:proofErr w:type="spellStart"/>
      <w:r w:rsidRPr="00DB20FB">
        <w:t>Ребрихинского</w:t>
      </w:r>
      <w:proofErr w:type="spellEnd"/>
      <w:r w:rsidRPr="00DB20FB">
        <w:t xml:space="preserve"> района Алтайского края за 2024 год</w:t>
      </w:r>
      <w:r w:rsidRPr="00DB20FB">
        <w:rPr>
          <w:color w:val="000000"/>
        </w:rPr>
        <w:t>.</w:t>
      </w:r>
      <w:r w:rsidRPr="00DB20FB">
        <w:rPr>
          <w:color w:val="000000"/>
          <w:spacing w:val="-1"/>
        </w:rPr>
        <w:t xml:space="preserve"> </w:t>
      </w:r>
    </w:p>
    <w:p w:rsidR="00036E29" w:rsidRPr="00DB20FB" w:rsidRDefault="00036E29" w:rsidP="00036E29">
      <w:pPr>
        <w:tabs>
          <w:tab w:val="left" w:pos="1426"/>
        </w:tabs>
        <w:ind w:left="5" w:firstLine="713"/>
      </w:pPr>
    </w:p>
    <w:p w:rsidR="00036E29" w:rsidRPr="00DB20FB" w:rsidRDefault="00036E29" w:rsidP="00036E29">
      <w:pPr>
        <w:tabs>
          <w:tab w:val="left" w:pos="1426"/>
        </w:tabs>
        <w:ind w:left="5" w:hanging="5"/>
        <w:rPr>
          <w:b/>
          <w:bCs/>
          <w:color w:val="000000"/>
          <w:spacing w:val="1"/>
        </w:rPr>
      </w:pPr>
      <w:r w:rsidRPr="00DB20FB">
        <w:t xml:space="preserve">                                 </w:t>
      </w:r>
      <w:r w:rsidRPr="00DB20FB">
        <w:rPr>
          <w:b/>
          <w:bCs/>
          <w:color w:val="000000"/>
          <w:spacing w:val="1"/>
        </w:rPr>
        <w:t>3. Участие в публичных слушаниях</w:t>
      </w:r>
    </w:p>
    <w:p w:rsidR="00036E29" w:rsidRPr="00DB20FB" w:rsidRDefault="00036E29" w:rsidP="00036E29">
      <w:pPr>
        <w:tabs>
          <w:tab w:val="left" w:pos="1426"/>
        </w:tabs>
        <w:ind w:left="5" w:firstLine="713"/>
      </w:pPr>
    </w:p>
    <w:p w:rsidR="00036E29" w:rsidRPr="00DB20FB" w:rsidRDefault="00036E29" w:rsidP="00036E29">
      <w:pPr>
        <w:ind w:left="2" w:right="10" w:firstLine="715"/>
        <w:rPr>
          <w:color w:val="000000"/>
        </w:rPr>
      </w:pPr>
      <w:r w:rsidRPr="00DB20FB">
        <w:rPr>
          <w:color w:val="000000"/>
          <w:spacing w:val="1"/>
        </w:rPr>
        <w:t xml:space="preserve">3.1. Граждане вправе участвовать </w:t>
      </w:r>
      <w:proofErr w:type="gramStart"/>
      <w:r w:rsidRPr="00DB20FB">
        <w:rPr>
          <w:color w:val="000000"/>
          <w:spacing w:val="1"/>
        </w:rPr>
        <w:t>в публичных слушаниях  по проекту в соответствии с Положением о порядке</w:t>
      </w:r>
      <w:proofErr w:type="gramEnd"/>
      <w:r w:rsidRPr="00DB20FB">
        <w:rPr>
          <w:color w:val="000000"/>
          <w:spacing w:val="1"/>
        </w:rPr>
        <w:t xml:space="preserve"> </w:t>
      </w:r>
      <w:r w:rsidRPr="00DB20FB">
        <w:rPr>
          <w:color w:val="000000"/>
          <w:spacing w:val="10"/>
        </w:rPr>
        <w:t xml:space="preserve">организации и проведения публичных слушаний в муниципальном </w:t>
      </w:r>
      <w:r w:rsidRPr="00DB20FB">
        <w:rPr>
          <w:color w:val="000000"/>
        </w:rPr>
        <w:t xml:space="preserve">образовании </w:t>
      </w:r>
      <w:proofErr w:type="spellStart"/>
      <w:r w:rsidRPr="00DB20FB">
        <w:t>Усть-Мосихинского</w:t>
      </w:r>
      <w:proofErr w:type="spellEnd"/>
      <w:r w:rsidRPr="00DB20FB">
        <w:rPr>
          <w:bCs/>
          <w:color w:val="000000"/>
        </w:rPr>
        <w:t xml:space="preserve"> сельсовет </w:t>
      </w:r>
      <w:proofErr w:type="spellStart"/>
      <w:r w:rsidRPr="00DB20FB">
        <w:rPr>
          <w:bCs/>
          <w:color w:val="000000"/>
        </w:rPr>
        <w:t>Ребрихинского</w:t>
      </w:r>
      <w:proofErr w:type="spellEnd"/>
      <w:r w:rsidRPr="00DB20FB">
        <w:rPr>
          <w:bCs/>
          <w:color w:val="000000"/>
        </w:rPr>
        <w:t xml:space="preserve"> района Алтайского края</w:t>
      </w:r>
      <w:r w:rsidRPr="00DB20FB">
        <w:rPr>
          <w:color w:val="000000"/>
        </w:rPr>
        <w:t>.</w:t>
      </w:r>
    </w:p>
    <w:p w:rsidR="00036E29" w:rsidRPr="00DB20FB" w:rsidRDefault="00036E29" w:rsidP="00036E29">
      <w:pPr>
        <w:ind w:left="2" w:right="10" w:firstLine="715"/>
      </w:pPr>
    </w:p>
    <w:p w:rsidR="00036E29" w:rsidRPr="00DB20FB" w:rsidRDefault="00036E29" w:rsidP="00036E29">
      <w:pPr>
        <w:ind w:right="10"/>
        <w:jc w:val="center"/>
      </w:pPr>
      <w:r w:rsidRPr="00DB20FB">
        <w:rPr>
          <w:b/>
          <w:bCs/>
          <w:color w:val="000000"/>
        </w:rPr>
        <w:t xml:space="preserve">4. Порядок рассмотрения поступивших предложений  </w:t>
      </w:r>
      <w:proofErr w:type="gramStart"/>
      <w:r w:rsidRPr="00DB20FB">
        <w:rPr>
          <w:b/>
          <w:bCs/>
          <w:color w:val="000000"/>
        </w:rPr>
        <w:t>об</w:t>
      </w:r>
      <w:proofErr w:type="gramEnd"/>
    </w:p>
    <w:p w:rsidR="00036E29" w:rsidRPr="00DB20FB" w:rsidRDefault="00036E29" w:rsidP="00036E29">
      <w:pPr>
        <w:ind w:right="5"/>
        <w:jc w:val="center"/>
        <w:rPr>
          <w:b/>
          <w:color w:val="000000"/>
          <w:spacing w:val="2"/>
        </w:rPr>
      </w:pPr>
      <w:proofErr w:type="gramStart"/>
      <w:r w:rsidRPr="00DB20FB">
        <w:rPr>
          <w:b/>
          <w:bCs/>
          <w:color w:val="000000"/>
        </w:rPr>
        <w:t>изменениях</w:t>
      </w:r>
      <w:proofErr w:type="gramEnd"/>
      <w:r w:rsidRPr="00DB20FB">
        <w:rPr>
          <w:b/>
          <w:bCs/>
          <w:color w:val="000000"/>
        </w:rPr>
        <w:t xml:space="preserve">  и дополнениях по проекту отчета об исполнении </w:t>
      </w:r>
      <w:r w:rsidRPr="00DB20FB">
        <w:rPr>
          <w:b/>
          <w:color w:val="000000"/>
          <w:spacing w:val="2"/>
        </w:rPr>
        <w:t>бюджета</w:t>
      </w:r>
    </w:p>
    <w:p w:rsidR="00036E29" w:rsidRPr="00DB20FB" w:rsidRDefault="00036E29" w:rsidP="00036E29">
      <w:pPr>
        <w:ind w:right="2"/>
        <w:jc w:val="center"/>
        <w:rPr>
          <w:b/>
        </w:rPr>
      </w:pPr>
      <w:proofErr w:type="spellStart"/>
      <w:r w:rsidRPr="00DB20FB">
        <w:rPr>
          <w:b/>
        </w:rPr>
        <w:t>Усть-Мосихинского</w:t>
      </w:r>
      <w:proofErr w:type="spellEnd"/>
      <w:r w:rsidRPr="00DB20FB">
        <w:rPr>
          <w:b/>
        </w:rPr>
        <w:t xml:space="preserve"> сельсовета </w:t>
      </w:r>
      <w:proofErr w:type="spellStart"/>
      <w:r w:rsidRPr="00DB20FB">
        <w:rPr>
          <w:b/>
        </w:rPr>
        <w:t>Ребрихинского</w:t>
      </w:r>
      <w:proofErr w:type="spellEnd"/>
      <w:r w:rsidRPr="00DB20FB">
        <w:rPr>
          <w:b/>
        </w:rPr>
        <w:t xml:space="preserve"> района Алтайского края</w:t>
      </w:r>
    </w:p>
    <w:p w:rsidR="00036E29" w:rsidRPr="00DB20FB" w:rsidRDefault="00036E29" w:rsidP="00036E29">
      <w:pPr>
        <w:ind w:right="2"/>
        <w:jc w:val="center"/>
        <w:rPr>
          <w:b/>
          <w:color w:val="000000"/>
          <w:spacing w:val="2"/>
        </w:rPr>
      </w:pPr>
      <w:r w:rsidRPr="00DB20FB">
        <w:rPr>
          <w:b/>
        </w:rPr>
        <w:t xml:space="preserve"> за 2024 год</w:t>
      </w:r>
    </w:p>
    <w:p w:rsidR="00036E29" w:rsidRPr="00DB20FB" w:rsidRDefault="00036E29" w:rsidP="00036E29">
      <w:pPr>
        <w:spacing w:before="178"/>
        <w:ind w:right="2" w:firstLine="715"/>
      </w:pPr>
      <w:r w:rsidRPr="00DB20FB">
        <w:rPr>
          <w:color w:val="000000"/>
          <w:spacing w:val="2"/>
        </w:rPr>
        <w:t xml:space="preserve">4.1. Все поступившие в комиссию предложения об изменениях и </w:t>
      </w:r>
      <w:r w:rsidRPr="00DB20FB">
        <w:rPr>
          <w:color w:val="000000"/>
          <w:spacing w:val="5"/>
        </w:rPr>
        <w:t xml:space="preserve">дополнениях к проекту  подлежат </w:t>
      </w:r>
      <w:r w:rsidRPr="00DB20FB">
        <w:rPr>
          <w:color w:val="000000"/>
          <w:spacing w:val="-2"/>
        </w:rPr>
        <w:t>регистрации.</w:t>
      </w:r>
    </w:p>
    <w:p w:rsidR="00036E29" w:rsidRPr="00DB20FB" w:rsidRDefault="00036E29" w:rsidP="00036E29">
      <w:pPr>
        <w:tabs>
          <w:tab w:val="left" w:pos="1291"/>
        </w:tabs>
        <w:ind w:left="5"/>
        <w:rPr>
          <w:color w:val="000000"/>
          <w:spacing w:val="-6"/>
        </w:rPr>
      </w:pPr>
      <w:r w:rsidRPr="00DB20FB">
        <w:rPr>
          <w:color w:val="000000"/>
          <w:spacing w:val="8"/>
        </w:rPr>
        <w:t xml:space="preserve">         4.2.Предложения об изменениях и дополнениях к проекту </w:t>
      </w:r>
      <w:r w:rsidRPr="00DB20FB">
        <w:rPr>
          <w:color w:val="000000"/>
        </w:rPr>
        <w:t xml:space="preserve">должны   соответствовать   законодательству   </w:t>
      </w:r>
      <w:r w:rsidRPr="00DB20FB">
        <w:rPr>
          <w:color w:val="000000"/>
          <w:spacing w:val="-1"/>
        </w:rPr>
        <w:t>Российской Федерации.</w:t>
      </w:r>
    </w:p>
    <w:p w:rsidR="00036E29" w:rsidRPr="00DB20FB" w:rsidRDefault="00036E29" w:rsidP="00036E29">
      <w:pPr>
        <w:tabs>
          <w:tab w:val="left" w:pos="1291"/>
        </w:tabs>
        <w:ind w:left="5"/>
        <w:rPr>
          <w:color w:val="000000"/>
          <w:spacing w:val="-6"/>
        </w:rPr>
      </w:pPr>
      <w:r w:rsidRPr="00DB20FB">
        <w:rPr>
          <w:color w:val="000000"/>
          <w:spacing w:val="10"/>
        </w:rPr>
        <w:lastRenderedPageBreak/>
        <w:t xml:space="preserve">         4.3.Предложения об изменениях и дополнениях к проекту,  </w:t>
      </w:r>
      <w:r w:rsidRPr="00DB20FB">
        <w:rPr>
          <w:color w:val="000000"/>
          <w:spacing w:val="2"/>
        </w:rPr>
        <w:t xml:space="preserve">внесенные с нарушением сроков, </w:t>
      </w:r>
      <w:r w:rsidRPr="00DB20FB">
        <w:rPr>
          <w:color w:val="000000"/>
        </w:rPr>
        <w:t>предусмотренных   настоящим   Положением,   по решению комиссии могут быть оставлены без рассмотрения.</w:t>
      </w:r>
    </w:p>
    <w:p w:rsidR="00036E29" w:rsidRPr="00DB20FB" w:rsidRDefault="00036E29" w:rsidP="00036E29">
      <w:pPr>
        <w:tabs>
          <w:tab w:val="left" w:pos="1291"/>
        </w:tabs>
        <w:ind w:left="5"/>
        <w:rPr>
          <w:color w:val="000000"/>
          <w:spacing w:val="-6"/>
        </w:rPr>
      </w:pPr>
      <w:r w:rsidRPr="00DB20FB">
        <w:rPr>
          <w:color w:val="000000"/>
          <w:spacing w:val="-1"/>
        </w:rPr>
        <w:t xml:space="preserve">        4.4.Поступившие   предложения   об   изменениях   и  дополнениях   к</w:t>
      </w:r>
      <w:r w:rsidRPr="00DB20FB">
        <w:rPr>
          <w:color w:val="000000"/>
          <w:spacing w:val="-1"/>
        </w:rPr>
        <w:br/>
      </w:r>
      <w:r w:rsidRPr="00DB20FB">
        <w:rPr>
          <w:color w:val="000000"/>
          <w:spacing w:val="7"/>
        </w:rPr>
        <w:t>проекту</w:t>
      </w:r>
      <w:r w:rsidRPr="00DB20FB">
        <w:rPr>
          <w:color w:val="000000"/>
        </w:rPr>
        <w:t xml:space="preserve"> </w:t>
      </w:r>
      <w:r w:rsidRPr="00DB20FB">
        <w:rPr>
          <w:color w:val="000000"/>
          <w:spacing w:val="7"/>
        </w:rPr>
        <w:t xml:space="preserve">предварительно  изучаются  </w:t>
      </w:r>
      <w:r w:rsidRPr="00DB20FB">
        <w:rPr>
          <w:color w:val="000000"/>
          <w:spacing w:val="2"/>
        </w:rPr>
        <w:t xml:space="preserve">членами   комиссии и специалистами, привлекаемыми указанной комиссией </w:t>
      </w:r>
      <w:r w:rsidRPr="00DB20FB">
        <w:rPr>
          <w:color w:val="000000"/>
        </w:rPr>
        <w:t>для работы над подготовкой проекта соответствующего документа.</w:t>
      </w:r>
    </w:p>
    <w:p w:rsidR="00036E29" w:rsidRPr="00DB20FB" w:rsidRDefault="00036E29" w:rsidP="00036E29">
      <w:pPr>
        <w:ind w:left="10" w:right="218" w:firstLine="710"/>
        <w:rPr>
          <w:color w:val="000000"/>
        </w:rPr>
      </w:pPr>
      <w:r w:rsidRPr="00DB20FB">
        <w:rPr>
          <w:color w:val="000000"/>
          <w:spacing w:val="6"/>
        </w:rPr>
        <w:t xml:space="preserve">При необходимости привлеченные специалисты представляют свои </w:t>
      </w:r>
      <w:r w:rsidRPr="00DB20FB">
        <w:rPr>
          <w:color w:val="000000"/>
        </w:rPr>
        <w:t>заключения в письменной форме.</w:t>
      </w:r>
    </w:p>
    <w:p w:rsidR="00036E29" w:rsidRPr="00DB20FB" w:rsidRDefault="00036E29" w:rsidP="00036E29">
      <w:pPr>
        <w:ind w:left="10" w:right="218" w:firstLine="710"/>
      </w:pPr>
    </w:p>
    <w:p w:rsidR="00036E29" w:rsidRPr="00DB20FB" w:rsidRDefault="00036E29" w:rsidP="00036E29">
      <w:pPr>
        <w:ind w:right="14"/>
        <w:jc w:val="center"/>
        <w:rPr>
          <w:b/>
        </w:rPr>
      </w:pPr>
      <w:r w:rsidRPr="00DB20FB">
        <w:rPr>
          <w:b/>
          <w:bCs/>
          <w:color w:val="000000"/>
          <w:spacing w:val="-2"/>
        </w:rPr>
        <w:t xml:space="preserve">5. Порядок учета предложений по проекту  </w:t>
      </w:r>
      <w:r w:rsidRPr="00DB20FB">
        <w:rPr>
          <w:b/>
          <w:bCs/>
          <w:color w:val="000000"/>
        </w:rPr>
        <w:t xml:space="preserve">отчета об исполнении </w:t>
      </w:r>
      <w:r w:rsidRPr="00DB20FB">
        <w:rPr>
          <w:b/>
          <w:color w:val="000000"/>
          <w:spacing w:val="2"/>
        </w:rPr>
        <w:t xml:space="preserve">бюджета </w:t>
      </w:r>
      <w:r w:rsidRPr="00DB20FB">
        <w:rPr>
          <w:b/>
          <w:bCs/>
          <w:color w:val="000000"/>
        </w:rPr>
        <w:t xml:space="preserve"> </w:t>
      </w:r>
      <w:proofErr w:type="spellStart"/>
      <w:r w:rsidRPr="00DB20FB">
        <w:rPr>
          <w:b/>
        </w:rPr>
        <w:t>Усть-Мосихинского</w:t>
      </w:r>
      <w:proofErr w:type="spellEnd"/>
      <w:r w:rsidRPr="00DB20FB">
        <w:rPr>
          <w:b/>
        </w:rPr>
        <w:t xml:space="preserve"> сельсовета </w:t>
      </w:r>
      <w:proofErr w:type="spellStart"/>
      <w:r w:rsidRPr="00DB20FB">
        <w:rPr>
          <w:b/>
        </w:rPr>
        <w:t>Ребрихинского</w:t>
      </w:r>
      <w:proofErr w:type="spellEnd"/>
      <w:r w:rsidRPr="00DB20FB">
        <w:rPr>
          <w:b/>
        </w:rPr>
        <w:t xml:space="preserve"> района Алтайского края </w:t>
      </w:r>
    </w:p>
    <w:p w:rsidR="00036E29" w:rsidRPr="00DB20FB" w:rsidRDefault="00036E29" w:rsidP="00036E29">
      <w:pPr>
        <w:ind w:right="14"/>
        <w:jc w:val="center"/>
        <w:rPr>
          <w:b/>
        </w:rPr>
      </w:pPr>
      <w:r w:rsidRPr="00DB20FB">
        <w:rPr>
          <w:b/>
        </w:rPr>
        <w:t>за 2024 год</w:t>
      </w:r>
    </w:p>
    <w:p w:rsidR="00036E29" w:rsidRPr="00DB20FB" w:rsidRDefault="00036E29" w:rsidP="00036E29">
      <w:pPr>
        <w:ind w:right="14"/>
        <w:jc w:val="center"/>
        <w:rPr>
          <w:b/>
          <w:bCs/>
          <w:color w:val="000000"/>
        </w:rPr>
      </w:pPr>
    </w:p>
    <w:p w:rsidR="00036E29" w:rsidRPr="00DB20FB" w:rsidRDefault="00036E29" w:rsidP="00036E29">
      <w:pPr>
        <w:tabs>
          <w:tab w:val="left" w:pos="1404"/>
        </w:tabs>
        <w:ind w:firstLine="730"/>
      </w:pPr>
      <w:r w:rsidRPr="00DB20FB">
        <w:rPr>
          <w:color w:val="000000"/>
          <w:spacing w:val="-9"/>
        </w:rPr>
        <w:t>5.1.</w:t>
      </w:r>
      <w:r w:rsidRPr="00DB20FB">
        <w:rPr>
          <w:color w:val="000000"/>
        </w:rPr>
        <w:tab/>
      </w:r>
      <w:r w:rsidRPr="00DB20FB">
        <w:rPr>
          <w:color w:val="000000"/>
          <w:spacing w:val="2"/>
        </w:rPr>
        <w:t>По   итогам   изучения, анализа   и   обобщения   поступивших</w:t>
      </w:r>
      <w:r w:rsidRPr="00DB20FB">
        <w:rPr>
          <w:color w:val="000000"/>
          <w:spacing w:val="2"/>
        </w:rPr>
        <w:br/>
      </w:r>
      <w:r w:rsidRPr="00DB20FB">
        <w:rPr>
          <w:color w:val="000000"/>
          <w:spacing w:val="10"/>
        </w:rPr>
        <w:t xml:space="preserve">предложений  об изменениях и дополнениях к проекту </w:t>
      </w:r>
      <w:r w:rsidRPr="00DB20FB">
        <w:rPr>
          <w:color w:val="000000"/>
        </w:rPr>
        <w:t>комиссия в течение       5 дней со дня истечения срока приема, указанных предложений составляет заключение.</w:t>
      </w:r>
    </w:p>
    <w:p w:rsidR="00036E29" w:rsidRPr="00DB20FB" w:rsidRDefault="00036E29" w:rsidP="00036E29">
      <w:pPr>
        <w:tabs>
          <w:tab w:val="left" w:pos="1219"/>
        </w:tabs>
        <w:spacing w:before="2"/>
        <w:ind w:left="2" w:firstLine="722"/>
      </w:pPr>
      <w:r w:rsidRPr="00DB20FB">
        <w:rPr>
          <w:color w:val="000000"/>
          <w:spacing w:val="-9"/>
        </w:rPr>
        <w:t>5.2.</w:t>
      </w:r>
      <w:r w:rsidRPr="00DB20FB">
        <w:rPr>
          <w:color w:val="000000"/>
        </w:rPr>
        <w:tab/>
        <w:t>Заключение комиссии на внесенные предложения об изменениях и</w:t>
      </w:r>
      <w:r w:rsidRPr="00DB20FB">
        <w:rPr>
          <w:color w:val="000000"/>
        </w:rPr>
        <w:br/>
      </w:r>
      <w:r w:rsidRPr="00DB20FB">
        <w:rPr>
          <w:color w:val="000000"/>
          <w:spacing w:val="1"/>
        </w:rPr>
        <w:t xml:space="preserve">дополнениях   к   проекту   должно  </w:t>
      </w:r>
      <w:r w:rsidRPr="00DB20FB">
        <w:rPr>
          <w:color w:val="000000"/>
          <w:spacing w:val="-1"/>
        </w:rPr>
        <w:t>содержать следующие положения:</w:t>
      </w:r>
    </w:p>
    <w:p w:rsidR="00036E29" w:rsidRPr="00DB20FB" w:rsidRDefault="00036E29" w:rsidP="00036E29">
      <w:pPr>
        <w:tabs>
          <w:tab w:val="left" w:pos="1133"/>
        </w:tabs>
        <w:spacing w:before="2"/>
        <w:ind w:left="2" w:firstLine="744"/>
      </w:pPr>
      <w:r w:rsidRPr="00DB20FB">
        <w:rPr>
          <w:color w:val="000000"/>
          <w:spacing w:val="-20"/>
        </w:rPr>
        <w:t>1)</w:t>
      </w:r>
      <w:r w:rsidRPr="00DB20FB">
        <w:rPr>
          <w:color w:val="000000"/>
        </w:rPr>
        <w:tab/>
      </w:r>
      <w:r w:rsidRPr="00DB20FB">
        <w:rPr>
          <w:color w:val="000000"/>
          <w:spacing w:val="10"/>
        </w:rPr>
        <w:t>общее количество поступивших предложений об изменениях и</w:t>
      </w:r>
      <w:r w:rsidRPr="00DB20FB">
        <w:rPr>
          <w:color w:val="000000"/>
          <w:spacing w:val="10"/>
        </w:rPr>
        <w:br/>
      </w:r>
      <w:r w:rsidRPr="00DB20FB">
        <w:rPr>
          <w:color w:val="000000"/>
        </w:rPr>
        <w:t>дополнениях к проекту;</w:t>
      </w:r>
    </w:p>
    <w:p w:rsidR="00036E29" w:rsidRPr="00DB20FB" w:rsidRDefault="00036E29" w:rsidP="00036E29">
      <w:pPr>
        <w:tabs>
          <w:tab w:val="left" w:pos="1286"/>
        </w:tabs>
        <w:ind w:left="2" w:firstLine="715"/>
      </w:pPr>
      <w:r w:rsidRPr="00DB20FB">
        <w:rPr>
          <w:color w:val="000000"/>
          <w:spacing w:val="-8"/>
        </w:rPr>
        <w:t>2)</w:t>
      </w:r>
      <w:r w:rsidRPr="00DB20FB">
        <w:rPr>
          <w:color w:val="000000"/>
        </w:rPr>
        <w:tab/>
      </w:r>
      <w:r w:rsidRPr="00DB20FB">
        <w:rPr>
          <w:color w:val="000000"/>
          <w:spacing w:val="2"/>
        </w:rPr>
        <w:t>количество    поступивших    предложений    об    изменениях    и</w:t>
      </w:r>
      <w:r w:rsidRPr="00DB20FB">
        <w:rPr>
          <w:color w:val="000000"/>
          <w:spacing w:val="2"/>
        </w:rPr>
        <w:br/>
      </w:r>
      <w:r w:rsidRPr="00DB20FB">
        <w:rPr>
          <w:color w:val="000000"/>
          <w:spacing w:val="5"/>
        </w:rPr>
        <w:t xml:space="preserve">дополнениях к проекту,  оставленных в </w:t>
      </w:r>
      <w:r w:rsidRPr="00DB20FB">
        <w:rPr>
          <w:color w:val="000000"/>
        </w:rPr>
        <w:t>соответствии с настоящим Положением без рассмотрения;</w:t>
      </w:r>
    </w:p>
    <w:p w:rsidR="00036E29" w:rsidRPr="00DB20FB" w:rsidRDefault="00036E29" w:rsidP="00036E29">
      <w:pPr>
        <w:tabs>
          <w:tab w:val="left" w:pos="1046"/>
        </w:tabs>
        <w:spacing w:before="2"/>
        <w:ind w:firstLine="718"/>
      </w:pPr>
      <w:r w:rsidRPr="00DB20FB">
        <w:rPr>
          <w:color w:val="000000"/>
          <w:spacing w:val="-9"/>
        </w:rPr>
        <w:t>3)</w:t>
      </w:r>
      <w:r w:rsidRPr="00DB20FB">
        <w:rPr>
          <w:color w:val="000000"/>
        </w:rPr>
        <w:tab/>
      </w:r>
      <w:r w:rsidRPr="00DB20FB">
        <w:rPr>
          <w:color w:val="000000"/>
          <w:spacing w:val="1"/>
        </w:rPr>
        <w:t>отклоненные предложения об изменениях и дополнениях к проекту</w:t>
      </w:r>
      <w:r w:rsidRPr="00DB20FB">
        <w:rPr>
          <w:color w:val="000000"/>
          <w:spacing w:val="1"/>
        </w:rPr>
        <w:br/>
      </w:r>
      <w:r w:rsidRPr="00DB20FB">
        <w:rPr>
          <w:color w:val="000000"/>
          <w:spacing w:val="8"/>
        </w:rPr>
        <w:t xml:space="preserve">ввиду несоответствия требованиям    </w:t>
      </w:r>
      <w:r w:rsidRPr="00DB20FB">
        <w:rPr>
          <w:color w:val="000000"/>
          <w:spacing w:val="-1"/>
        </w:rPr>
        <w:t>настоящего Положения;</w:t>
      </w:r>
    </w:p>
    <w:p w:rsidR="00036E29" w:rsidRPr="00DB20FB" w:rsidRDefault="00036E29" w:rsidP="00036E29">
      <w:pPr>
        <w:tabs>
          <w:tab w:val="left" w:pos="1128"/>
        </w:tabs>
        <w:ind w:left="2" w:firstLine="713"/>
      </w:pPr>
      <w:r w:rsidRPr="00DB20FB">
        <w:rPr>
          <w:color w:val="000000"/>
          <w:spacing w:val="-8"/>
        </w:rPr>
        <w:t>4)</w:t>
      </w:r>
      <w:r w:rsidRPr="00DB20FB">
        <w:rPr>
          <w:color w:val="000000"/>
        </w:rPr>
        <w:tab/>
      </w:r>
      <w:r w:rsidRPr="00DB20FB">
        <w:rPr>
          <w:color w:val="000000"/>
          <w:spacing w:val="10"/>
        </w:rPr>
        <w:t>предложения об  изменениях и дополнениях к проекту,</w:t>
      </w:r>
      <w:r w:rsidRPr="00DB20FB">
        <w:rPr>
          <w:color w:val="000000"/>
        </w:rPr>
        <w:t xml:space="preserve">  рекомендуемые   комиссией к отклонению;</w:t>
      </w:r>
    </w:p>
    <w:p w:rsidR="00036E29" w:rsidRPr="00DB20FB" w:rsidRDefault="00036E29" w:rsidP="00036E29">
      <w:pPr>
        <w:tabs>
          <w:tab w:val="left" w:pos="1130"/>
        </w:tabs>
        <w:ind w:left="120" w:firstLine="602"/>
      </w:pPr>
      <w:r w:rsidRPr="00DB20FB">
        <w:rPr>
          <w:color w:val="000000"/>
          <w:spacing w:val="-12"/>
        </w:rPr>
        <w:t>5)</w:t>
      </w:r>
      <w:r w:rsidRPr="00DB20FB">
        <w:rPr>
          <w:color w:val="000000"/>
        </w:rPr>
        <w:tab/>
      </w:r>
      <w:r w:rsidRPr="00DB20FB">
        <w:rPr>
          <w:color w:val="000000"/>
          <w:spacing w:val="10"/>
        </w:rPr>
        <w:t>предложения об изменениях и дополнениях к проекту,</w:t>
      </w:r>
      <w:r w:rsidRPr="00DB20FB">
        <w:rPr>
          <w:color w:val="000000"/>
          <w:spacing w:val="2"/>
        </w:rPr>
        <w:t xml:space="preserve">  рекомендуемые комиссией для внесения в те</w:t>
      </w:r>
      <w:proofErr w:type="gramStart"/>
      <w:r w:rsidRPr="00DB20FB">
        <w:rPr>
          <w:color w:val="000000"/>
          <w:spacing w:val="2"/>
        </w:rPr>
        <w:t xml:space="preserve">кст </w:t>
      </w:r>
      <w:r w:rsidRPr="00DB20FB">
        <w:rPr>
          <w:color w:val="000000"/>
        </w:rPr>
        <w:t>пр</w:t>
      </w:r>
      <w:proofErr w:type="gramEnd"/>
      <w:r w:rsidRPr="00DB20FB">
        <w:rPr>
          <w:color w:val="000000"/>
        </w:rPr>
        <w:t>оекта соответствующего документа.</w:t>
      </w:r>
    </w:p>
    <w:p w:rsidR="00036E29" w:rsidRPr="00DB20FB" w:rsidRDefault="00036E29" w:rsidP="00036E29">
      <w:pPr>
        <w:tabs>
          <w:tab w:val="left" w:pos="1262"/>
        </w:tabs>
        <w:rPr>
          <w:color w:val="000000"/>
          <w:spacing w:val="-8"/>
        </w:rPr>
      </w:pPr>
      <w:r w:rsidRPr="00DB20FB">
        <w:rPr>
          <w:color w:val="000000"/>
          <w:spacing w:val="7"/>
        </w:rPr>
        <w:t xml:space="preserve">        5.3. Комиссия представляет в </w:t>
      </w:r>
      <w:proofErr w:type="spellStart"/>
      <w:r w:rsidRPr="00DB20FB">
        <w:t>Усть-Мосихинский</w:t>
      </w:r>
      <w:proofErr w:type="spellEnd"/>
      <w:r w:rsidRPr="00DB20FB">
        <w:rPr>
          <w:color w:val="000000"/>
          <w:spacing w:val="10"/>
        </w:rPr>
        <w:t xml:space="preserve"> сельский Совет народных депутатов</w:t>
      </w:r>
      <w:r w:rsidRPr="00DB20FB">
        <w:rPr>
          <w:color w:val="000000"/>
        </w:rPr>
        <w:t xml:space="preserve">  </w:t>
      </w:r>
      <w:r w:rsidRPr="00DB20FB">
        <w:rPr>
          <w:color w:val="000000"/>
          <w:spacing w:val="1"/>
        </w:rPr>
        <w:t xml:space="preserve">свое   заключение   с   приложением   всех поступивших   предложений   об </w:t>
      </w:r>
      <w:r w:rsidRPr="00DB20FB">
        <w:rPr>
          <w:color w:val="000000"/>
          <w:spacing w:val="4"/>
        </w:rPr>
        <w:t xml:space="preserve">изменениях и дополнениях к проекту </w:t>
      </w:r>
      <w:r w:rsidRPr="00DB20FB">
        <w:rPr>
          <w:bCs/>
          <w:color w:val="000000"/>
        </w:rPr>
        <w:t>отчета об исполнении</w:t>
      </w:r>
      <w:r w:rsidRPr="00DB20FB">
        <w:rPr>
          <w:b/>
          <w:bCs/>
          <w:color w:val="000000"/>
        </w:rPr>
        <w:t xml:space="preserve"> </w:t>
      </w:r>
      <w:r w:rsidRPr="00DB20FB">
        <w:rPr>
          <w:color w:val="000000"/>
          <w:spacing w:val="2"/>
        </w:rPr>
        <w:t xml:space="preserve">бюджета </w:t>
      </w:r>
      <w:proofErr w:type="spellStart"/>
      <w:r w:rsidRPr="00DB20FB">
        <w:t>Усть-Мосихинского</w:t>
      </w:r>
      <w:proofErr w:type="spellEnd"/>
      <w:r w:rsidRPr="00DB20FB">
        <w:t xml:space="preserve"> сельсовета </w:t>
      </w:r>
      <w:proofErr w:type="spellStart"/>
      <w:r w:rsidRPr="00DB20FB">
        <w:t>Ребрихинского</w:t>
      </w:r>
      <w:proofErr w:type="spellEnd"/>
      <w:r w:rsidRPr="00DB20FB">
        <w:t xml:space="preserve"> района Алтайского края за 2024 год</w:t>
      </w:r>
      <w:r w:rsidRPr="00DB20FB">
        <w:rPr>
          <w:color w:val="000000"/>
        </w:rPr>
        <w:t>, указанных в пункте 4.4. настоящего Положения.</w:t>
      </w:r>
    </w:p>
    <w:p w:rsidR="00036E29" w:rsidRPr="00DB20FB" w:rsidRDefault="00036E29" w:rsidP="00036E29">
      <w:pPr>
        <w:tabs>
          <w:tab w:val="left" w:pos="1262"/>
        </w:tabs>
        <w:ind w:left="225"/>
        <w:rPr>
          <w:color w:val="000000"/>
          <w:spacing w:val="10"/>
        </w:rPr>
      </w:pPr>
      <w:r w:rsidRPr="00DB20FB">
        <w:rPr>
          <w:color w:val="000000"/>
          <w:spacing w:val="10"/>
        </w:rPr>
        <w:t xml:space="preserve">    5.4. </w:t>
      </w:r>
      <w:proofErr w:type="spellStart"/>
      <w:r w:rsidRPr="00DB20FB">
        <w:t>Усть-Мосихинский</w:t>
      </w:r>
      <w:proofErr w:type="spellEnd"/>
      <w:r w:rsidRPr="00DB20FB">
        <w:rPr>
          <w:color w:val="000000"/>
          <w:spacing w:val="10"/>
        </w:rPr>
        <w:t xml:space="preserve">   сельский  Совет народных депутатов</w:t>
      </w:r>
      <w:r w:rsidRPr="00DB20FB">
        <w:rPr>
          <w:color w:val="000000"/>
        </w:rPr>
        <w:t xml:space="preserve"> </w:t>
      </w:r>
      <w:r w:rsidRPr="00DB20FB">
        <w:rPr>
          <w:color w:val="000000"/>
          <w:spacing w:val="4"/>
        </w:rPr>
        <w:t xml:space="preserve">рассматривает заключение комиссии в порядке, установленном Регламентом  </w:t>
      </w:r>
      <w:proofErr w:type="spellStart"/>
      <w:r w:rsidRPr="00DB20FB">
        <w:t>Усть-Мосихинского</w:t>
      </w:r>
      <w:proofErr w:type="spellEnd"/>
      <w:r w:rsidRPr="00DB20FB">
        <w:rPr>
          <w:color w:val="000000"/>
          <w:spacing w:val="10"/>
        </w:rPr>
        <w:t xml:space="preserve"> сельского Совета народных депутатов.</w:t>
      </w:r>
    </w:p>
    <w:p w:rsidR="00036E29" w:rsidRPr="00DB20FB" w:rsidRDefault="00036E29" w:rsidP="00036E29">
      <w:pPr>
        <w:tabs>
          <w:tab w:val="left" w:pos="1262"/>
        </w:tabs>
        <w:ind w:left="225"/>
        <w:jc w:val="center"/>
        <w:rPr>
          <w:color w:val="000000"/>
        </w:rPr>
      </w:pPr>
    </w:p>
    <w:p w:rsidR="00036E29" w:rsidRPr="00DB20FB" w:rsidRDefault="00036E29" w:rsidP="00036E29">
      <w:r w:rsidRPr="00DB20FB">
        <w:t xml:space="preserve">Глава сельсовета                                                                   </w:t>
      </w:r>
      <w:proofErr w:type="spellStart"/>
      <w:r w:rsidRPr="00DB20FB">
        <w:t>Ю.Н.Юдаков</w:t>
      </w:r>
      <w:proofErr w:type="spellEnd"/>
    </w:p>
    <w:p w:rsidR="00036E29" w:rsidRPr="00DB20FB" w:rsidRDefault="00036E29" w:rsidP="00036E29">
      <w:r w:rsidRPr="00DB20FB">
        <w:t>18.03.2025 № 5</w:t>
      </w:r>
    </w:p>
    <w:p w:rsidR="00F221BB" w:rsidRDefault="00F221BB" w:rsidP="00E34F3A">
      <w:pPr>
        <w:rPr>
          <w:b/>
        </w:rPr>
      </w:pPr>
    </w:p>
    <w:p w:rsidR="00F221BB" w:rsidRDefault="00F221BB" w:rsidP="00E34F3A">
      <w:pPr>
        <w:rPr>
          <w:b/>
        </w:rPr>
      </w:pPr>
    </w:p>
    <w:tbl>
      <w:tblPr>
        <w:tblpPr w:leftFromText="180" w:rightFromText="180" w:vertAnchor="text" w:horzAnchor="margin" w:tblpXSpec="center" w:tblpY="154"/>
        <w:tblW w:w="5391" w:type="pct"/>
        <w:tblLayout w:type="fixed"/>
        <w:tblCellMar>
          <w:left w:w="0" w:type="dxa"/>
          <w:right w:w="0" w:type="dxa"/>
        </w:tblCellMar>
        <w:tblLook w:val="04A0"/>
      </w:tblPr>
      <w:tblGrid>
        <w:gridCol w:w="9357"/>
        <w:gridCol w:w="730"/>
      </w:tblGrid>
      <w:tr w:rsidR="00F221BB" w:rsidRPr="00ED6174" w:rsidTr="00F221BB">
        <w:tc>
          <w:tcPr>
            <w:tcW w:w="4638" w:type="pct"/>
          </w:tcPr>
          <w:p w:rsidR="00F221BB" w:rsidRPr="0040680F" w:rsidRDefault="00F221BB" w:rsidP="00F221BB">
            <w:pPr>
              <w:pStyle w:val="a6"/>
              <w:rPr>
                <w:sz w:val="22"/>
                <w:szCs w:val="22"/>
              </w:rPr>
            </w:pPr>
          </w:p>
          <w:p w:rsidR="00F221BB" w:rsidRDefault="00F221BB" w:rsidP="00F221BB">
            <w:pPr>
              <w:autoSpaceDE w:val="0"/>
              <w:autoSpaceDN w:val="0"/>
              <w:adjustRightInd w:val="0"/>
              <w:jc w:val="center"/>
              <w:rPr>
                <w:b/>
                <w:sz w:val="22"/>
                <w:szCs w:val="22"/>
              </w:rPr>
            </w:pPr>
          </w:p>
          <w:p w:rsidR="00F221BB" w:rsidRPr="00F221BB" w:rsidRDefault="00056000" w:rsidP="00F221BB">
            <w:pPr>
              <w:autoSpaceDE w:val="0"/>
              <w:autoSpaceDN w:val="0"/>
              <w:adjustRightInd w:val="0"/>
              <w:jc w:val="center"/>
              <w:rPr>
                <w:sz w:val="22"/>
                <w:szCs w:val="22"/>
              </w:rPr>
            </w:pPr>
            <w:r>
              <w:rPr>
                <w:b/>
                <w:sz w:val="22"/>
                <w:szCs w:val="22"/>
              </w:rPr>
              <w:t>Раздел второй</w:t>
            </w:r>
          </w:p>
          <w:p w:rsidR="00F221BB" w:rsidRPr="00F221BB" w:rsidRDefault="00F221BB" w:rsidP="00F221BB">
            <w:pPr>
              <w:jc w:val="center"/>
              <w:rPr>
                <w:b/>
                <w:sz w:val="22"/>
                <w:szCs w:val="22"/>
              </w:rPr>
            </w:pPr>
            <w:r w:rsidRPr="00F221BB">
              <w:rPr>
                <w:b/>
                <w:sz w:val="22"/>
                <w:szCs w:val="22"/>
              </w:rPr>
              <w:t>ПОСТАНОВЛЕНИЯ И РАСПОРЯЖЕНИЯ  АДМИНИСТРАЦИИ УСТЬ-МОСИХИНСКОГО СЕЛЬСОВЕТА РЕБРИХИНСКОГО</w:t>
            </w:r>
          </w:p>
          <w:p w:rsidR="00F221BB" w:rsidRPr="00ED6174" w:rsidRDefault="00F221BB" w:rsidP="00F221BB">
            <w:pPr>
              <w:suppressAutoHyphens w:val="0"/>
              <w:spacing w:after="160" w:line="259" w:lineRule="auto"/>
              <w:jc w:val="center"/>
              <w:rPr>
                <w:sz w:val="22"/>
                <w:szCs w:val="22"/>
              </w:rPr>
            </w:pPr>
            <w:r w:rsidRPr="00F221BB">
              <w:rPr>
                <w:b/>
                <w:sz w:val="22"/>
                <w:szCs w:val="22"/>
              </w:rPr>
              <w:t>РАЙОНА АЛТАЙСКОГО</w:t>
            </w:r>
          </w:p>
        </w:tc>
        <w:tc>
          <w:tcPr>
            <w:tcW w:w="362" w:type="pct"/>
          </w:tcPr>
          <w:p w:rsidR="00F221BB" w:rsidRPr="00ED6174" w:rsidRDefault="00F221BB" w:rsidP="00F221BB">
            <w:pPr>
              <w:rPr>
                <w:sz w:val="22"/>
                <w:szCs w:val="22"/>
              </w:rPr>
            </w:pPr>
          </w:p>
        </w:tc>
      </w:tr>
    </w:tbl>
    <w:p w:rsidR="00587DCE" w:rsidRDefault="00587DCE" w:rsidP="00BC11D4">
      <w:pPr>
        <w:autoSpaceDE w:val="0"/>
        <w:autoSpaceDN w:val="0"/>
        <w:adjustRightInd w:val="0"/>
        <w:rPr>
          <w:b/>
          <w:sz w:val="24"/>
          <w:szCs w:val="24"/>
        </w:rPr>
      </w:pPr>
    </w:p>
    <w:p w:rsidR="00BC11D4" w:rsidRDefault="00BC11D4" w:rsidP="00056000">
      <w:pPr>
        <w:autoSpaceDE w:val="0"/>
        <w:autoSpaceDN w:val="0"/>
        <w:adjustRightInd w:val="0"/>
        <w:jc w:val="center"/>
        <w:rPr>
          <w:b/>
          <w:sz w:val="24"/>
          <w:szCs w:val="24"/>
        </w:rPr>
      </w:pPr>
    </w:p>
    <w:p w:rsidR="00BC11D4" w:rsidRPr="00DC1A2A" w:rsidRDefault="00BC11D4" w:rsidP="00BC11D4">
      <w:pPr>
        <w:jc w:val="center"/>
      </w:pPr>
      <w:r w:rsidRPr="00DC1A2A">
        <w:rPr>
          <w:noProof/>
        </w:rPr>
        <w:drawing>
          <wp:anchor distT="0" distB="0" distL="114300" distR="114300" simplePos="0" relativeHeight="251660288" behindDoc="0" locked="0" layoutInCell="1" allowOverlap="1">
            <wp:simplePos x="0" y="0"/>
            <wp:positionH relativeFrom="column">
              <wp:posOffset>2396490</wp:posOffset>
            </wp:positionH>
            <wp:positionV relativeFrom="paragraph">
              <wp:posOffset>-5715</wp:posOffset>
            </wp:positionV>
            <wp:extent cx="1003935" cy="805180"/>
            <wp:effectExtent l="0" t="0" r="571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p>
    <w:p w:rsidR="00BC11D4" w:rsidRPr="00DC1A2A" w:rsidRDefault="00BC11D4" w:rsidP="00BC11D4">
      <w:pPr>
        <w:jc w:val="center"/>
        <w:rPr>
          <w:b/>
        </w:rPr>
      </w:pPr>
      <w:r w:rsidRPr="00DC1A2A">
        <w:rPr>
          <w:b/>
        </w:rPr>
        <w:t>АДМИНИСТРАЦИЯ УСТЬ-МОСИХИНСКОГО СЕЛЬСОВЕТА РЕБРИХИНСКОГО РАЙОНА</w:t>
      </w:r>
    </w:p>
    <w:p w:rsidR="00BC11D4" w:rsidRPr="00DC1A2A" w:rsidRDefault="00BC11D4" w:rsidP="00BC11D4">
      <w:pPr>
        <w:jc w:val="center"/>
        <w:rPr>
          <w:b/>
        </w:rPr>
      </w:pPr>
      <w:r w:rsidRPr="00DC1A2A">
        <w:rPr>
          <w:b/>
        </w:rPr>
        <w:t>АЛТАЙСКОГО КРАЯ</w:t>
      </w:r>
    </w:p>
    <w:p w:rsidR="00BC11D4" w:rsidRPr="00DC1A2A" w:rsidRDefault="00BC11D4" w:rsidP="00BC11D4">
      <w:pPr>
        <w:spacing w:line="480" w:lineRule="auto"/>
        <w:jc w:val="center"/>
        <w:rPr>
          <w:b/>
        </w:rPr>
      </w:pPr>
    </w:p>
    <w:p w:rsidR="00BC11D4" w:rsidRPr="00DC1A2A" w:rsidRDefault="00BC11D4" w:rsidP="00BC11D4">
      <w:pPr>
        <w:jc w:val="center"/>
        <w:rPr>
          <w:b/>
        </w:rPr>
      </w:pPr>
      <w:r w:rsidRPr="00DC1A2A">
        <w:rPr>
          <w:b/>
        </w:rPr>
        <w:t>ПОСТАНОВЛЕНИЕ</w:t>
      </w:r>
    </w:p>
    <w:p w:rsidR="00BC11D4" w:rsidRPr="00DC1A2A" w:rsidRDefault="00BC11D4" w:rsidP="00BC11D4">
      <w:pPr>
        <w:spacing w:line="480" w:lineRule="auto"/>
      </w:pPr>
    </w:p>
    <w:p w:rsidR="00BC11D4" w:rsidRPr="00DC1A2A" w:rsidRDefault="00BC11D4" w:rsidP="00BC11D4">
      <w:r w:rsidRPr="00DC1A2A">
        <w:t xml:space="preserve">05.03.2025                                                                                                 </w:t>
      </w:r>
      <w:r>
        <w:t xml:space="preserve">                                                     </w:t>
      </w:r>
      <w:r w:rsidRPr="00DC1A2A">
        <w:t xml:space="preserve">     № 32</w:t>
      </w:r>
    </w:p>
    <w:p w:rsidR="00BC11D4" w:rsidRPr="00DC1A2A" w:rsidRDefault="00BC11D4" w:rsidP="00BC11D4">
      <w:pPr>
        <w:jc w:val="center"/>
      </w:pPr>
      <w:r w:rsidRPr="00DC1A2A">
        <w:t xml:space="preserve">с. </w:t>
      </w:r>
      <w:proofErr w:type="spellStart"/>
      <w:r w:rsidRPr="00DC1A2A">
        <w:t>Усть-Мосиха</w:t>
      </w:r>
      <w:proofErr w:type="spellEnd"/>
    </w:p>
    <w:p w:rsidR="00BC11D4" w:rsidRPr="00DC1A2A" w:rsidRDefault="00BC11D4" w:rsidP="00BC11D4">
      <w:pPr>
        <w:ind w:right="4960"/>
      </w:pPr>
    </w:p>
    <w:p w:rsidR="00BC11D4" w:rsidRPr="00DC1A2A" w:rsidRDefault="00BC11D4" w:rsidP="00BC11D4">
      <w:pPr>
        <w:ind w:right="4960"/>
        <w:jc w:val="both"/>
      </w:pPr>
      <w:r w:rsidRPr="00DC1A2A">
        <w:t xml:space="preserve">Об организации работы по созданию и ведению официальных страниц Администрации </w:t>
      </w:r>
      <w:proofErr w:type="spellStart"/>
      <w:r w:rsidRPr="00DC1A2A">
        <w:t>Усть-Мосихинского</w:t>
      </w:r>
      <w:proofErr w:type="spellEnd"/>
      <w:r w:rsidRPr="00DC1A2A">
        <w:t xml:space="preserve"> сельсовета </w:t>
      </w:r>
      <w:proofErr w:type="spellStart"/>
      <w:r w:rsidRPr="00DC1A2A">
        <w:t>Ребрихинского</w:t>
      </w:r>
      <w:proofErr w:type="spellEnd"/>
      <w:r w:rsidRPr="00DC1A2A">
        <w:t xml:space="preserve"> района Алтайского края в социальных сетях</w:t>
      </w:r>
    </w:p>
    <w:p w:rsidR="00BC11D4" w:rsidRPr="00DC1A2A" w:rsidRDefault="00BC11D4" w:rsidP="00BC11D4">
      <w:pPr>
        <w:ind w:right="4960"/>
        <w:rPr>
          <w:spacing w:val="-10"/>
        </w:rPr>
      </w:pPr>
    </w:p>
    <w:p w:rsidR="00BC11D4" w:rsidRPr="00DC1A2A" w:rsidRDefault="00BC11D4" w:rsidP="00BC11D4">
      <w:pPr>
        <w:ind w:left="10" w:firstLine="699"/>
        <w:jc w:val="both"/>
      </w:pPr>
      <w:proofErr w:type="gramStart"/>
      <w:r w:rsidRPr="00DC1A2A">
        <w:t>В целях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постановления Правительства Российской Федерации от 31.12.2022 № 2560 «Об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w:t>
      </w:r>
      <w:proofErr w:type="gramEnd"/>
      <w:r w:rsidRPr="00DC1A2A">
        <w:t xml:space="preserve"> </w:t>
      </w:r>
      <w:proofErr w:type="gramStart"/>
      <w:r w:rsidRPr="00DC1A2A">
        <w:t>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«Об организации предоставления государственных и муниципальных услуг», и Правил взаимодействия официальных сайтов и официальных страниц с федеральной государственной информационной системой «Единый портал государственных и муниципальных услуг (функций)», включая требования, предъявляемые к</w:t>
      </w:r>
      <w:proofErr w:type="gramEnd"/>
      <w:r w:rsidRPr="00DC1A2A">
        <w:t xml:space="preserve"> такому взаимодействию» и закона Алтайского края от 05.07.2012 № 56-ЗС «Об обеспечении доступа к информации о деятельности государственных органов Алтайского края», постановления Правительства Алтайского края от 25.10.2024 № 405 «Об организации работы по созданию и ведению официальных страниц исполнительных органов Алтайского края и их подведомственных организаций в социальных сетях»</w:t>
      </w:r>
    </w:p>
    <w:p w:rsidR="00BC11D4" w:rsidRPr="00DC1A2A" w:rsidRDefault="00BC11D4" w:rsidP="00BC11D4">
      <w:pPr>
        <w:ind w:left="10" w:firstLine="699"/>
        <w:jc w:val="both"/>
      </w:pPr>
    </w:p>
    <w:p w:rsidR="00BC11D4" w:rsidRPr="00DC1A2A" w:rsidRDefault="00BC11D4" w:rsidP="00BC11D4">
      <w:pPr>
        <w:ind w:left="10" w:hanging="10"/>
        <w:jc w:val="center"/>
      </w:pPr>
      <w:r w:rsidRPr="00DC1A2A">
        <w:t>ПОСТАНОВЛЯЮ:</w:t>
      </w:r>
    </w:p>
    <w:p w:rsidR="00BC11D4" w:rsidRPr="00DC1A2A" w:rsidRDefault="00BC11D4" w:rsidP="00BC11D4">
      <w:pPr>
        <w:ind w:left="11" w:firstLine="697"/>
        <w:jc w:val="both"/>
      </w:pPr>
      <w:r w:rsidRPr="00DC1A2A">
        <w:t xml:space="preserve">1. </w:t>
      </w:r>
      <w:proofErr w:type="gramStart"/>
      <w:r w:rsidRPr="00DC1A2A">
        <w:t xml:space="preserve">Определить ответственным за создание и ведение официальных страниц главы </w:t>
      </w:r>
      <w:proofErr w:type="spellStart"/>
      <w:r w:rsidRPr="00DC1A2A">
        <w:t>Усть-Мосихинского</w:t>
      </w:r>
      <w:proofErr w:type="spellEnd"/>
      <w:r w:rsidRPr="00DC1A2A">
        <w:t xml:space="preserve"> сельсовета </w:t>
      </w:r>
      <w:proofErr w:type="spellStart"/>
      <w:r w:rsidRPr="00DC1A2A">
        <w:t>Ребрихинского</w:t>
      </w:r>
      <w:proofErr w:type="spellEnd"/>
      <w:r w:rsidRPr="00DC1A2A">
        <w:t xml:space="preserve"> района Алтайского края и Администрации </w:t>
      </w:r>
      <w:proofErr w:type="spellStart"/>
      <w:r w:rsidRPr="00DC1A2A">
        <w:t>Усть-Мосихинского</w:t>
      </w:r>
      <w:proofErr w:type="spellEnd"/>
      <w:r w:rsidRPr="00DC1A2A">
        <w:t xml:space="preserve"> сельсовета </w:t>
      </w:r>
      <w:proofErr w:type="spellStart"/>
      <w:r w:rsidRPr="00DC1A2A">
        <w:t>Ребрихинского</w:t>
      </w:r>
      <w:proofErr w:type="spellEnd"/>
      <w:r w:rsidRPr="00DC1A2A">
        <w:t xml:space="preserve"> района Алтайского края в определенных Правительством Российской Федерации для создания официальных страниц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27.07.2006 № 149-ФЗ «Об информации, информационных технологиях и о защите информации» (далее</w:t>
      </w:r>
      <w:proofErr w:type="gramEnd"/>
      <w:r w:rsidRPr="00DC1A2A">
        <w:t xml:space="preserve"> – «социальные сети»), а также за обеспечение защиты сведений и технических средств, используемых для размещения информации и взаимодействия с пользователями информацией на официальных страницах Администрации </w:t>
      </w:r>
      <w:proofErr w:type="spellStart"/>
      <w:r w:rsidRPr="00DC1A2A">
        <w:t>Усть-Мосихинского</w:t>
      </w:r>
      <w:proofErr w:type="spellEnd"/>
      <w:r w:rsidRPr="00DC1A2A">
        <w:t xml:space="preserve"> сельсовета </w:t>
      </w:r>
      <w:proofErr w:type="spellStart"/>
      <w:r w:rsidRPr="00DC1A2A">
        <w:t>Ребрихинского</w:t>
      </w:r>
      <w:proofErr w:type="spellEnd"/>
      <w:r w:rsidRPr="00DC1A2A">
        <w:t xml:space="preserve"> района Алтайского края в социальных сетях (далее – Администрация сельсовета), главу сельсовета </w:t>
      </w:r>
      <w:proofErr w:type="spellStart"/>
      <w:r w:rsidRPr="00DC1A2A">
        <w:t>Юдакова</w:t>
      </w:r>
      <w:proofErr w:type="spellEnd"/>
      <w:r w:rsidRPr="00DC1A2A">
        <w:t xml:space="preserve"> Юрия Николаевича.</w:t>
      </w:r>
    </w:p>
    <w:p w:rsidR="00BC11D4" w:rsidRPr="00DC1A2A" w:rsidRDefault="00BC11D4" w:rsidP="00BC11D4">
      <w:pPr>
        <w:ind w:left="11" w:firstLine="697"/>
        <w:jc w:val="both"/>
      </w:pPr>
      <w:r w:rsidRPr="00DC1A2A">
        <w:t>Создание и ведение официальных страниц подведомственных организаций Администрации сельсовета в социальных сетях, а также защита сведений и технических средств, используемых для размещения информации и взаимодействия с пользователями информацией на официальных страницах таких организаций в социальных сетях, обеспечивается указанными организациями.</w:t>
      </w:r>
    </w:p>
    <w:p w:rsidR="00BC11D4" w:rsidRPr="00DC1A2A" w:rsidRDefault="00BC11D4" w:rsidP="00BC11D4">
      <w:pPr>
        <w:ind w:left="11" w:firstLine="697"/>
        <w:jc w:val="both"/>
      </w:pPr>
      <w:r w:rsidRPr="00DC1A2A">
        <w:t>2. Установить, что:</w:t>
      </w:r>
    </w:p>
    <w:p w:rsidR="00BC11D4" w:rsidRPr="00DC1A2A" w:rsidRDefault="00BC11D4" w:rsidP="00BC11D4">
      <w:pPr>
        <w:ind w:left="11" w:firstLine="697"/>
        <w:jc w:val="both"/>
      </w:pPr>
      <w:r w:rsidRPr="00DC1A2A">
        <w:t>2.1. информация об официальных страницах подведомственных организаций с указателями данных страниц в информационно-телекоммуникационной сети «Интернет» направляется данными организациями в центр управления регионом в Алтайском крае (далее - ЦУР) в течение одного рабочего дня, следующего за днем создания официальной страницы;</w:t>
      </w:r>
    </w:p>
    <w:p w:rsidR="00BC11D4" w:rsidRPr="00DC1A2A" w:rsidRDefault="00BC11D4" w:rsidP="00BC11D4">
      <w:pPr>
        <w:ind w:left="11" w:firstLine="697"/>
        <w:jc w:val="both"/>
      </w:pPr>
      <w:r w:rsidRPr="00DC1A2A">
        <w:t>2.2. информация об отсутствии официальной страницы подведомственной организации и наличии соответствующего согласования с Администрацией сельсовета, направляется такой организацией в ЦУР в течение одного рабочего дня, следующего за днем согласования;</w:t>
      </w:r>
    </w:p>
    <w:p w:rsidR="00BC11D4" w:rsidRPr="00DC1A2A" w:rsidRDefault="00BC11D4" w:rsidP="00BC11D4">
      <w:pPr>
        <w:ind w:left="11" w:firstLine="697"/>
        <w:jc w:val="both"/>
      </w:pPr>
      <w:proofErr w:type="gramStart"/>
      <w:r w:rsidRPr="00DC1A2A">
        <w:t>2.3. копии актов Администрации сельсовета и их подведомственных организаций об определении уполномоченных для размещения информации на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взаимодействия лиц, авторизованных в социальных сетях и прошедших идентификацию и аутентификацию с использованием федеральной государственной информационной системы «Единая система идентификации и аутентификации</w:t>
      </w:r>
      <w:proofErr w:type="gramEnd"/>
      <w:r w:rsidRPr="00DC1A2A">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направляются данными организациями в ЦУР в течение одного рабочего дня, следующего за днем принятия соответствующего акта;</w:t>
      </w:r>
    </w:p>
    <w:p w:rsidR="00BC11D4" w:rsidRPr="00DC1A2A" w:rsidRDefault="00BC11D4" w:rsidP="00BC11D4">
      <w:pPr>
        <w:ind w:left="11" w:firstLine="697"/>
        <w:jc w:val="both"/>
      </w:pPr>
      <w:r w:rsidRPr="00DC1A2A">
        <w:lastRenderedPageBreak/>
        <w:t>2.4. количество еженедельных размещений (публикаций) информации о деятельности Администрации сельсовета на его официальных страницах в социальных сетях должно составлять не менее 3 на каждой официальной странице, информации о деятельности подведомственных организаций - не менее 3 на каждой официальной странице;</w:t>
      </w:r>
    </w:p>
    <w:p w:rsidR="00BC11D4" w:rsidRPr="00DC1A2A" w:rsidRDefault="00BC11D4" w:rsidP="00BC11D4">
      <w:pPr>
        <w:ind w:left="11" w:firstLine="697"/>
        <w:jc w:val="both"/>
      </w:pPr>
      <w:r w:rsidRPr="00DC1A2A">
        <w:t>3. Администрации сельсовета, подведомственным организациям при создании и ведении официальных страниц в социальных сетях и наличии в социальных сетях соответствующих технических возможностей обеспечить:</w:t>
      </w:r>
    </w:p>
    <w:p w:rsidR="00BC11D4" w:rsidRPr="00DC1A2A" w:rsidRDefault="00BC11D4" w:rsidP="00BC11D4">
      <w:pPr>
        <w:ind w:left="11" w:firstLine="697"/>
        <w:jc w:val="both"/>
      </w:pPr>
      <w:r w:rsidRPr="00DC1A2A">
        <w:t>единообразное стилистическое и цветовое оформление официальных страниц, графическое представление (двухмерное изображение («иконка»), обложка («шапка»), набор используемых цветов, шрифтов и т.д.);</w:t>
      </w:r>
    </w:p>
    <w:p w:rsidR="00BC11D4" w:rsidRPr="00DC1A2A" w:rsidRDefault="00BC11D4" w:rsidP="00BC11D4">
      <w:pPr>
        <w:ind w:left="11" w:firstLine="697"/>
        <w:jc w:val="both"/>
      </w:pPr>
      <w:r w:rsidRPr="00DC1A2A">
        <w:t>наличие официального логотипа Администрации сельсовета, подведомственной организации, а в случае его отсутствия - иного логотипа, отражающего сферу деятельности;</w:t>
      </w:r>
    </w:p>
    <w:p w:rsidR="00BC11D4" w:rsidRPr="00DC1A2A" w:rsidRDefault="00BC11D4" w:rsidP="00BC11D4">
      <w:pPr>
        <w:ind w:left="11" w:firstLine="697"/>
        <w:jc w:val="both"/>
      </w:pPr>
      <w:r w:rsidRPr="00DC1A2A">
        <w:t>использование стиля изложения информации, характерного для общения в такой социальной сети, не дискредитирующего органы публичной власти, без применения формата пресс-релизов и без использования языковых штампов (канцеляризмов, клише), неадаптированных выдержек из текстов правовых актов и сложной профессиональной терминологии;</w:t>
      </w:r>
    </w:p>
    <w:p w:rsidR="00BC11D4" w:rsidRPr="00DC1A2A" w:rsidRDefault="00BC11D4" w:rsidP="00BC11D4">
      <w:pPr>
        <w:ind w:left="11" w:firstLine="697"/>
        <w:jc w:val="both"/>
      </w:pPr>
      <w:proofErr w:type="gramStart"/>
      <w:r w:rsidRPr="00DC1A2A">
        <w:t xml:space="preserve">доступность функционала комментирования информации, размещаемой на официальных страницах, пользователями информацией, а также </w:t>
      </w:r>
      <w:proofErr w:type="spellStart"/>
      <w:r w:rsidRPr="00DC1A2A">
        <w:t>модерацию</w:t>
      </w:r>
      <w:proofErr w:type="spellEnd"/>
      <w:r w:rsidRPr="00DC1A2A">
        <w:t xml:space="preserve"> комментариев (сообщений) пользователей информацией, в том числе удаление комментариев (сообщений), нарушающих действующее законодательство Российской Федерации, содержащих </w:t>
      </w:r>
      <w:proofErr w:type="spellStart"/>
      <w:r w:rsidRPr="00DC1A2A">
        <w:t>спам-рассылки</w:t>
      </w:r>
      <w:proofErr w:type="spellEnd"/>
      <w:r w:rsidRPr="00DC1A2A">
        <w:t xml:space="preserve">, оскорбления, клевету, ненормативную лексику, и ограничение в порядке, определенном правилами использования соответствующей социальной сети, коммуникативных возможностей допустивших указанные комментарии (сообщения) пользователей информацией. </w:t>
      </w:r>
      <w:proofErr w:type="gramEnd"/>
    </w:p>
    <w:p w:rsidR="00BC11D4" w:rsidRPr="00DC1A2A" w:rsidRDefault="00BC11D4" w:rsidP="00BC11D4">
      <w:pPr>
        <w:ind w:left="11" w:firstLine="697"/>
        <w:jc w:val="both"/>
      </w:pPr>
      <w:r w:rsidRPr="00DC1A2A">
        <w:t xml:space="preserve">4. Признать утратившим силу постановление Администрации </w:t>
      </w:r>
      <w:proofErr w:type="spellStart"/>
      <w:r w:rsidRPr="00DC1A2A">
        <w:t>Усть-Мосихинского</w:t>
      </w:r>
      <w:proofErr w:type="spellEnd"/>
      <w:r w:rsidRPr="00DC1A2A">
        <w:t xml:space="preserve"> сельсовета </w:t>
      </w:r>
      <w:proofErr w:type="spellStart"/>
      <w:r w:rsidRPr="00DC1A2A">
        <w:t>Ребрихинского</w:t>
      </w:r>
      <w:proofErr w:type="spellEnd"/>
      <w:r w:rsidRPr="00DC1A2A">
        <w:t xml:space="preserve"> района Алтайского края от 26.06.2023 № 77 «Об утверждении Порядка создания и ведения </w:t>
      </w:r>
      <w:proofErr w:type="spellStart"/>
      <w:r w:rsidRPr="00DC1A2A">
        <w:t>аккаунтов</w:t>
      </w:r>
      <w:proofErr w:type="spellEnd"/>
      <w:r w:rsidRPr="00DC1A2A">
        <w:t xml:space="preserve"> Администрации </w:t>
      </w:r>
      <w:proofErr w:type="spellStart"/>
      <w:r w:rsidRPr="00DC1A2A">
        <w:t>Усть-Мосихинского</w:t>
      </w:r>
      <w:proofErr w:type="spellEnd"/>
      <w:r w:rsidRPr="00DC1A2A">
        <w:t xml:space="preserve"> сельсовета </w:t>
      </w:r>
      <w:proofErr w:type="spellStart"/>
      <w:r w:rsidRPr="00DC1A2A">
        <w:t>Ребрихинского</w:t>
      </w:r>
      <w:proofErr w:type="spellEnd"/>
      <w:r w:rsidRPr="00DC1A2A">
        <w:t xml:space="preserve"> района Алтайского края в социальных сетях».</w:t>
      </w:r>
    </w:p>
    <w:p w:rsidR="00BC11D4" w:rsidRPr="00DC1A2A" w:rsidRDefault="00BC11D4" w:rsidP="00BC11D4">
      <w:pPr>
        <w:ind w:firstLine="709"/>
        <w:jc w:val="both"/>
      </w:pPr>
      <w:r w:rsidRPr="00DC1A2A">
        <w:t xml:space="preserve">5.Опубликовать настоящее постановление в Сборнике муниципальных правых актов </w:t>
      </w:r>
      <w:proofErr w:type="spellStart"/>
      <w:r w:rsidRPr="00DC1A2A">
        <w:t>Усть-Мосихинского</w:t>
      </w:r>
      <w:proofErr w:type="spellEnd"/>
      <w:r w:rsidRPr="00DC1A2A">
        <w:t xml:space="preserve"> сельсовета </w:t>
      </w:r>
      <w:proofErr w:type="spellStart"/>
      <w:r w:rsidRPr="00DC1A2A">
        <w:t>Ребрихинского</w:t>
      </w:r>
      <w:proofErr w:type="spellEnd"/>
      <w:r w:rsidRPr="00DC1A2A">
        <w:t xml:space="preserve"> района Алтайского края и разместить на официальном сайте Администрации </w:t>
      </w:r>
      <w:proofErr w:type="spellStart"/>
      <w:r w:rsidRPr="00DC1A2A">
        <w:t>Усть-Мосихинского</w:t>
      </w:r>
      <w:proofErr w:type="spellEnd"/>
      <w:r w:rsidRPr="00DC1A2A">
        <w:t xml:space="preserve"> сельсовета </w:t>
      </w:r>
      <w:proofErr w:type="spellStart"/>
      <w:r w:rsidRPr="00DC1A2A">
        <w:t>Ребрихинского</w:t>
      </w:r>
      <w:proofErr w:type="spellEnd"/>
      <w:r w:rsidRPr="00DC1A2A">
        <w:t xml:space="preserve"> района Алтайского края.</w:t>
      </w:r>
    </w:p>
    <w:p w:rsidR="00BC11D4" w:rsidRPr="00DC1A2A" w:rsidRDefault="00BC11D4" w:rsidP="00BC11D4">
      <w:pPr>
        <w:pStyle w:val="25"/>
        <w:tabs>
          <w:tab w:val="left" w:pos="567"/>
        </w:tabs>
        <w:spacing w:after="0" w:line="240" w:lineRule="auto"/>
        <w:ind w:left="0" w:firstLine="709"/>
        <w:jc w:val="both"/>
      </w:pPr>
      <w:r w:rsidRPr="00DC1A2A">
        <w:t>6.</w:t>
      </w:r>
      <w:proofErr w:type="gramStart"/>
      <w:r w:rsidRPr="00DC1A2A">
        <w:t>Контроль за</w:t>
      </w:r>
      <w:proofErr w:type="gramEnd"/>
      <w:r w:rsidRPr="00DC1A2A">
        <w:t xml:space="preserve"> исполнением постановления оставляю за собой.</w:t>
      </w:r>
    </w:p>
    <w:p w:rsidR="00BC11D4" w:rsidRPr="00DC1A2A" w:rsidRDefault="00BC11D4" w:rsidP="00BC11D4">
      <w:pPr>
        <w:ind w:firstLine="709"/>
      </w:pPr>
    </w:p>
    <w:p w:rsidR="00BC11D4" w:rsidRPr="00DC1A2A" w:rsidRDefault="00BC11D4" w:rsidP="00BC11D4">
      <w:r w:rsidRPr="00DC1A2A">
        <w:t xml:space="preserve">Глава сельсовета                                                                                   </w:t>
      </w:r>
      <w:proofErr w:type="spellStart"/>
      <w:r w:rsidRPr="00DC1A2A">
        <w:t>Ю.Н.Юдаков</w:t>
      </w:r>
      <w:proofErr w:type="spellEnd"/>
    </w:p>
    <w:p w:rsidR="00BC11D4" w:rsidRDefault="00BC11D4" w:rsidP="00056000">
      <w:pPr>
        <w:autoSpaceDE w:val="0"/>
        <w:autoSpaceDN w:val="0"/>
        <w:adjustRightInd w:val="0"/>
        <w:jc w:val="center"/>
        <w:rPr>
          <w:b/>
          <w:sz w:val="24"/>
          <w:szCs w:val="24"/>
        </w:rPr>
      </w:pPr>
    </w:p>
    <w:p w:rsidR="00587DCE" w:rsidRDefault="00BC11D4" w:rsidP="00056000">
      <w:pPr>
        <w:autoSpaceDE w:val="0"/>
        <w:autoSpaceDN w:val="0"/>
        <w:adjustRightInd w:val="0"/>
        <w:jc w:val="center"/>
        <w:rPr>
          <w:b/>
          <w:sz w:val="24"/>
          <w:szCs w:val="24"/>
        </w:rPr>
      </w:pPr>
      <w:r>
        <w:rPr>
          <w:b/>
          <w:noProof/>
          <w:sz w:val="24"/>
          <w:szCs w:val="24"/>
          <w:lang w:eastAsia="ru-RU"/>
        </w:rPr>
        <w:drawing>
          <wp:anchor distT="0" distB="0" distL="114300" distR="114300" simplePos="0" relativeHeight="251662336" behindDoc="0" locked="0" layoutInCell="1" allowOverlap="1">
            <wp:simplePos x="0" y="0"/>
            <wp:positionH relativeFrom="column">
              <wp:posOffset>2748915</wp:posOffset>
            </wp:positionH>
            <wp:positionV relativeFrom="paragraph">
              <wp:posOffset>975360</wp:posOffset>
            </wp:positionV>
            <wp:extent cx="849630" cy="676275"/>
            <wp:effectExtent l="19050" t="0" r="762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24000"/>
                    </a:blip>
                    <a:srcRect/>
                    <a:stretch>
                      <a:fillRect/>
                    </a:stretch>
                  </pic:blipFill>
                  <pic:spPr bwMode="auto">
                    <a:xfrm>
                      <a:off x="0" y="0"/>
                      <a:ext cx="849630" cy="676275"/>
                    </a:xfrm>
                    <a:prstGeom prst="rect">
                      <a:avLst/>
                    </a:prstGeom>
                    <a:noFill/>
                    <a:ln w="9525">
                      <a:noFill/>
                      <a:miter lim="800000"/>
                      <a:headEnd/>
                      <a:tailEnd/>
                    </a:ln>
                  </pic:spPr>
                </pic:pic>
              </a:graphicData>
            </a:graphic>
          </wp:anchor>
        </w:drawing>
      </w:r>
    </w:p>
    <w:p w:rsidR="00587DCE" w:rsidRDefault="00587DCE" w:rsidP="00056000">
      <w:pPr>
        <w:autoSpaceDE w:val="0"/>
        <w:autoSpaceDN w:val="0"/>
        <w:adjustRightInd w:val="0"/>
        <w:jc w:val="center"/>
        <w:rPr>
          <w:b/>
          <w:sz w:val="24"/>
          <w:szCs w:val="24"/>
        </w:rPr>
      </w:pPr>
    </w:p>
    <w:p w:rsidR="00BC11D4" w:rsidRPr="00620B0E" w:rsidRDefault="00BC11D4" w:rsidP="00BC11D4">
      <w:pPr>
        <w:jc w:val="both"/>
      </w:pPr>
    </w:p>
    <w:p w:rsidR="00BC11D4" w:rsidRDefault="00BC11D4" w:rsidP="00BC11D4">
      <w:pPr>
        <w:jc w:val="center"/>
        <w:rPr>
          <w:b/>
          <w:bCs/>
        </w:rPr>
      </w:pPr>
    </w:p>
    <w:p w:rsidR="00BC11D4" w:rsidRDefault="00BC11D4" w:rsidP="00BC11D4">
      <w:pPr>
        <w:jc w:val="center"/>
        <w:rPr>
          <w:b/>
          <w:bCs/>
        </w:rPr>
      </w:pPr>
    </w:p>
    <w:p w:rsidR="00BC11D4" w:rsidRDefault="00BC11D4" w:rsidP="00BC11D4">
      <w:pPr>
        <w:jc w:val="center"/>
        <w:rPr>
          <w:b/>
          <w:bCs/>
        </w:rPr>
      </w:pPr>
    </w:p>
    <w:p w:rsidR="00BC11D4" w:rsidRDefault="00BC11D4" w:rsidP="00BC11D4">
      <w:pPr>
        <w:jc w:val="center"/>
        <w:rPr>
          <w:b/>
          <w:bCs/>
        </w:rPr>
      </w:pPr>
    </w:p>
    <w:p w:rsidR="00BC11D4" w:rsidRDefault="00BC11D4" w:rsidP="00BC11D4">
      <w:pPr>
        <w:jc w:val="center"/>
        <w:rPr>
          <w:b/>
          <w:bCs/>
        </w:rPr>
      </w:pPr>
    </w:p>
    <w:p w:rsidR="00BC11D4" w:rsidRPr="00620B0E" w:rsidRDefault="00BC11D4" w:rsidP="00BC11D4">
      <w:pPr>
        <w:jc w:val="center"/>
        <w:rPr>
          <w:b/>
          <w:bCs/>
        </w:rPr>
      </w:pPr>
      <w:r w:rsidRPr="00620B0E">
        <w:rPr>
          <w:b/>
          <w:bCs/>
        </w:rPr>
        <w:t>АДМИНИСТРАЦИЯ  УСТЬ-МОСИХИНСКОГО    СЕЛЬСОВЕТА</w:t>
      </w:r>
    </w:p>
    <w:p w:rsidR="00BC11D4" w:rsidRPr="00620B0E" w:rsidRDefault="00BC11D4" w:rsidP="00BC11D4">
      <w:pPr>
        <w:jc w:val="center"/>
        <w:rPr>
          <w:b/>
        </w:rPr>
      </w:pPr>
      <w:r w:rsidRPr="00620B0E">
        <w:rPr>
          <w:b/>
        </w:rPr>
        <w:t>РЕБРИХИНСКОГО  РАЙОНА   АЛТАЙСКОГО КРАЯ</w:t>
      </w:r>
    </w:p>
    <w:p w:rsidR="00BC11D4" w:rsidRPr="00620B0E" w:rsidRDefault="00BC11D4" w:rsidP="00BC11D4">
      <w:pPr>
        <w:jc w:val="center"/>
        <w:rPr>
          <w:b/>
        </w:rPr>
      </w:pPr>
    </w:p>
    <w:p w:rsidR="00BC11D4" w:rsidRPr="00620B0E" w:rsidRDefault="00BC11D4" w:rsidP="00BC11D4">
      <w:pPr>
        <w:jc w:val="center"/>
        <w:rPr>
          <w:b/>
        </w:rPr>
      </w:pPr>
    </w:p>
    <w:p w:rsidR="00BC11D4" w:rsidRPr="00620B0E" w:rsidRDefault="00BC11D4" w:rsidP="00BC11D4">
      <w:pPr>
        <w:jc w:val="center"/>
        <w:rPr>
          <w:b/>
        </w:rPr>
      </w:pPr>
      <w:r w:rsidRPr="00620B0E">
        <w:rPr>
          <w:b/>
        </w:rPr>
        <w:t>ПОСТАНОВЛЕНИЕ</w:t>
      </w:r>
    </w:p>
    <w:p w:rsidR="00BC11D4" w:rsidRPr="00620B0E" w:rsidRDefault="00BC11D4" w:rsidP="00BC11D4">
      <w:r w:rsidRPr="00620B0E">
        <w:t xml:space="preserve">12.03.2025                                                                                                            </w:t>
      </w:r>
      <w:r>
        <w:t xml:space="preserve">                                     </w:t>
      </w:r>
      <w:r w:rsidRPr="00620B0E">
        <w:t xml:space="preserve">        № 41</w:t>
      </w:r>
    </w:p>
    <w:p w:rsidR="00BC11D4" w:rsidRPr="00620B0E" w:rsidRDefault="00BC11D4" w:rsidP="00BC11D4">
      <w:pPr>
        <w:ind w:firstLine="720"/>
        <w:jc w:val="center"/>
      </w:pPr>
    </w:p>
    <w:p w:rsidR="00BC11D4" w:rsidRPr="00620B0E" w:rsidRDefault="00BC11D4" w:rsidP="00BC11D4">
      <w:pPr>
        <w:jc w:val="center"/>
      </w:pPr>
      <w:r w:rsidRPr="00620B0E">
        <w:t xml:space="preserve">с. </w:t>
      </w:r>
      <w:proofErr w:type="spellStart"/>
      <w:r w:rsidRPr="00620B0E">
        <w:t>Усть-Мосиха</w:t>
      </w:r>
      <w:proofErr w:type="spellEnd"/>
    </w:p>
    <w:p w:rsidR="00BC11D4" w:rsidRPr="00620B0E" w:rsidRDefault="00BC11D4" w:rsidP="00BC11D4">
      <w:r w:rsidRPr="00620B0E">
        <w:rPr>
          <w:b/>
        </w:rPr>
        <w:t xml:space="preserve">                     </w:t>
      </w:r>
    </w:p>
    <w:p w:rsidR="00BC11D4" w:rsidRPr="00620B0E" w:rsidRDefault="00BC11D4" w:rsidP="00BC11D4">
      <w:pPr>
        <w:jc w:val="center"/>
        <w:rPr>
          <w:b/>
        </w:rPr>
      </w:pPr>
      <w:r w:rsidRPr="00620B0E">
        <w:rPr>
          <w:b/>
        </w:rPr>
        <w:t xml:space="preserve">Об оплате труда работников Администрации </w:t>
      </w:r>
      <w:proofErr w:type="spellStart"/>
      <w:r w:rsidRPr="00620B0E">
        <w:rPr>
          <w:b/>
        </w:rPr>
        <w:t>Усть-Мосихинского</w:t>
      </w:r>
      <w:proofErr w:type="spellEnd"/>
      <w:r w:rsidRPr="00620B0E">
        <w:rPr>
          <w:b/>
        </w:rPr>
        <w:t xml:space="preserve"> сельсовета,  осуществляемой    на  основе  Единой тарифной сетки по оплате труда работников  муниципальных  учреждений  </w:t>
      </w:r>
      <w:proofErr w:type="spellStart"/>
      <w:r w:rsidRPr="00620B0E">
        <w:rPr>
          <w:b/>
        </w:rPr>
        <w:t>Усть-Мосихинского</w:t>
      </w:r>
      <w:proofErr w:type="spellEnd"/>
      <w:r w:rsidRPr="00620B0E">
        <w:rPr>
          <w:b/>
        </w:rPr>
        <w:t xml:space="preserve">  сельсовета    </w:t>
      </w:r>
      <w:proofErr w:type="spellStart"/>
      <w:r w:rsidRPr="00620B0E">
        <w:rPr>
          <w:b/>
        </w:rPr>
        <w:t>Ребрихинского</w:t>
      </w:r>
      <w:proofErr w:type="spellEnd"/>
      <w:r w:rsidRPr="00620B0E">
        <w:rPr>
          <w:b/>
        </w:rPr>
        <w:t xml:space="preserve">  района  Алтайского   края</w:t>
      </w:r>
    </w:p>
    <w:p w:rsidR="00BC11D4" w:rsidRPr="00620B0E" w:rsidRDefault="00BC11D4" w:rsidP="00BC11D4">
      <w:pPr>
        <w:jc w:val="both"/>
      </w:pPr>
    </w:p>
    <w:p w:rsidR="00BC11D4" w:rsidRPr="00BC11D4" w:rsidRDefault="00BC11D4" w:rsidP="00BC11D4">
      <w:pPr>
        <w:pStyle w:val="11"/>
        <w:shd w:val="clear" w:color="auto" w:fill="FFFFFF"/>
        <w:spacing w:after="144" w:line="242" w:lineRule="atLeast"/>
        <w:ind w:left="-360" w:firstLine="360"/>
        <w:jc w:val="both"/>
        <w:rPr>
          <w:b w:val="0"/>
          <w:color w:val="FF0000"/>
          <w:lang w:val="ru-RU"/>
        </w:rPr>
      </w:pPr>
      <w:r w:rsidRPr="00BC11D4">
        <w:rPr>
          <w:b w:val="0"/>
          <w:lang w:val="ru-RU"/>
        </w:rPr>
        <w:lastRenderedPageBreak/>
        <w:t xml:space="preserve">    Руководствуясь  Трудовым кодексом Российской Федерации, Федеральными законами от 19.06.2000 № 82-ФЗ «О минимальном </w:t>
      </w:r>
      <w:proofErr w:type="gramStart"/>
      <w:r w:rsidRPr="00BC11D4">
        <w:rPr>
          <w:b w:val="0"/>
          <w:lang w:val="ru-RU"/>
        </w:rPr>
        <w:t>размере оплаты труда</w:t>
      </w:r>
      <w:proofErr w:type="gramEnd"/>
      <w:r w:rsidRPr="00BC11D4">
        <w:rPr>
          <w:b w:val="0"/>
          <w:lang w:val="ru-RU"/>
        </w:rPr>
        <w:t xml:space="preserve">», от </w:t>
      </w:r>
      <w:r w:rsidRPr="00BC11D4">
        <w:rPr>
          <w:b w:val="0"/>
          <w:color w:val="333333"/>
          <w:lang w:val="ru-RU"/>
        </w:rPr>
        <w:t xml:space="preserve"> </w:t>
      </w:r>
      <w:r w:rsidRPr="00BC11D4">
        <w:rPr>
          <w:b w:val="0"/>
          <w:lang w:val="ru-RU"/>
        </w:rPr>
        <w:t>27.11.2023 № 548-ФЗ   «О внесении изменений  в статью 1 Федерального закона «О минимальном размере оплаты труда»,</w:t>
      </w:r>
      <w:r w:rsidRPr="00BC11D4">
        <w:rPr>
          <w:b w:val="0"/>
          <w:color w:val="FF0000"/>
          <w:lang w:val="ru-RU"/>
        </w:rPr>
        <w:t xml:space="preserve"> </w:t>
      </w:r>
    </w:p>
    <w:p w:rsidR="00BC11D4" w:rsidRPr="00620B0E" w:rsidRDefault="00BC11D4" w:rsidP="00BC11D4">
      <w:pPr>
        <w:ind w:firstLine="720"/>
        <w:jc w:val="center"/>
      </w:pPr>
      <w:r w:rsidRPr="00620B0E">
        <w:t>ПОСТАНОВЛЯЮ:</w:t>
      </w:r>
    </w:p>
    <w:p w:rsidR="00BC11D4" w:rsidRPr="00620B0E" w:rsidRDefault="00BC11D4" w:rsidP="00BC11D4">
      <w:pPr>
        <w:ind w:left="-360" w:firstLine="360"/>
        <w:jc w:val="both"/>
      </w:pPr>
      <w:r w:rsidRPr="00620B0E">
        <w:t xml:space="preserve">  1.Установить  с 1  января 2025 года минимальный </w:t>
      </w:r>
      <w:proofErr w:type="gramStart"/>
      <w:r w:rsidRPr="00620B0E">
        <w:t>размер оплаты труда</w:t>
      </w:r>
      <w:proofErr w:type="gramEnd"/>
      <w:r w:rsidRPr="00620B0E">
        <w:t xml:space="preserve"> работников Администрации сельсовета, осуществляемой на основе Единой тарифной сетки по оплате труда работников  муниципальных   учреждений    </w:t>
      </w:r>
      <w:proofErr w:type="spellStart"/>
      <w:r w:rsidRPr="00620B0E">
        <w:t>Усть-Мосихинского</w:t>
      </w:r>
      <w:proofErr w:type="spellEnd"/>
      <w:r w:rsidRPr="00620B0E">
        <w:t xml:space="preserve">  сельсовета </w:t>
      </w:r>
      <w:proofErr w:type="spellStart"/>
      <w:r w:rsidRPr="00620B0E">
        <w:t>Ребрихинского</w:t>
      </w:r>
      <w:proofErr w:type="spellEnd"/>
      <w:r w:rsidRPr="00620B0E">
        <w:t xml:space="preserve"> района Алтайского края,   в размере   25806-00 (Двадцать пять тысяч восемьсот шесть) рублей 00 копеек, с учетом районного коэффициента,   в месяц.</w:t>
      </w:r>
    </w:p>
    <w:p w:rsidR="00BC11D4" w:rsidRPr="00620B0E" w:rsidRDefault="00BC11D4" w:rsidP="00BC11D4">
      <w:pPr>
        <w:ind w:left="851" w:hanging="851"/>
      </w:pPr>
      <w:r w:rsidRPr="00620B0E">
        <w:t xml:space="preserve"> 2.Финансирование     расходов,      связанных    с     реализацией  настоящего </w:t>
      </w:r>
    </w:p>
    <w:p w:rsidR="00BC11D4" w:rsidRPr="00620B0E" w:rsidRDefault="00BC11D4" w:rsidP="00BC11D4">
      <w:pPr>
        <w:ind w:left="-360"/>
      </w:pPr>
      <w:r w:rsidRPr="00620B0E">
        <w:t xml:space="preserve">постановления,      осуществлять  за    счет   средств  бюджета   муниципального образования </w:t>
      </w:r>
      <w:proofErr w:type="spellStart"/>
      <w:r w:rsidRPr="00620B0E">
        <w:t>Усть-Мосихинский</w:t>
      </w:r>
      <w:proofErr w:type="spellEnd"/>
      <w:r w:rsidRPr="00620B0E">
        <w:t xml:space="preserve">  сельсовет.</w:t>
      </w:r>
    </w:p>
    <w:p w:rsidR="00BC11D4" w:rsidRPr="00620B0E" w:rsidRDefault="00BC11D4" w:rsidP="00BC11D4">
      <w:pPr>
        <w:ind w:firstLine="720"/>
        <w:jc w:val="both"/>
      </w:pPr>
      <w:r w:rsidRPr="00620B0E">
        <w:t xml:space="preserve">3. Считать  утратившим  силу  постановление  Администрации </w:t>
      </w:r>
      <w:proofErr w:type="spellStart"/>
      <w:r w:rsidRPr="00620B0E">
        <w:t>Усть-Мосихинского</w:t>
      </w:r>
      <w:proofErr w:type="spellEnd"/>
      <w:r w:rsidRPr="00620B0E">
        <w:t xml:space="preserve">      сельсовета  </w:t>
      </w:r>
      <w:proofErr w:type="spellStart"/>
      <w:r w:rsidRPr="00620B0E">
        <w:t>Ребрихинского</w:t>
      </w:r>
      <w:proofErr w:type="spellEnd"/>
      <w:r w:rsidRPr="00620B0E">
        <w:t xml:space="preserve"> района Алтайского края от 10.01.2024  № 2-1 «Об оплате труда работников Администрации </w:t>
      </w:r>
      <w:proofErr w:type="spellStart"/>
      <w:r w:rsidRPr="00620B0E">
        <w:t>Усть-Мосихинского</w:t>
      </w:r>
      <w:proofErr w:type="spellEnd"/>
      <w:r w:rsidRPr="00620B0E">
        <w:t xml:space="preserve"> сельсовета,  осуществляемой    на  основе  Единой тарифной сетки по оплате труда работников  муниципальных  учреждений </w:t>
      </w:r>
      <w:proofErr w:type="spellStart"/>
      <w:r w:rsidRPr="00620B0E">
        <w:t>Усть-Мосихинского</w:t>
      </w:r>
      <w:proofErr w:type="spellEnd"/>
      <w:r w:rsidRPr="00620B0E">
        <w:t xml:space="preserve">  сельсовета </w:t>
      </w:r>
      <w:proofErr w:type="spellStart"/>
      <w:r w:rsidRPr="00620B0E">
        <w:t>Ребрихинского</w:t>
      </w:r>
      <w:proofErr w:type="spellEnd"/>
      <w:r w:rsidRPr="00620B0E">
        <w:t xml:space="preserve">  района Алтайского края».</w:t>
      </w:r>
    </w:p>
    <w:p w:rsidR="00BC11D4" w:rsidRPr="00620B0E" w:rsidRDefault="00BC11D4" w:rsidP="00BC11D4">
      <w:pPr>
        <w:ind w:firstLine="720"/>
        <w:jc w:val="both"/>
      </w:pPr>
      <w:r w:rsidRPr="00620B0E">
        <w:t xml:space="preserve"> 4. </w:t>
      </w:r>
      <w:proofErr w:type="gramStart"/>
      <w:r w:rsidRPr="00620B0E">
        <w:t>Контроль за</w:t>
      </w:r>
      <w:proofErr w:type="gramEnd"/>
      <w:r w:rsidRPr="00620B0E">
        <w:t xml:space="preserve">  исполнением настоящего постановления оставляю  за  собой.     </w:t>
      </w:r>
    </w:p>
    <w:p w:rsidR="00BC11D4" w:rsidRPr="00620B0E" w:rsidRDefault="00BC11D4" w:rsidP="00BC11D4">
      <w:pPr>
        <w:jc w:val="both"/>
      </w:pPr>
      <w:r w:rsidRPr="00620B0E">
        <w:t xml:space="preserve">     </w:t>
      </w:r>
    </w:p>
    <w:p w:rsidR="00BC11D4" w:rsidRPr="00620B0E" w:rsidRDefault="00BC11D4" w:rsidP="00BC11D4">
      <w:pPr>
        <w:jc w:val="both"/>
      </w:pPr>
      <w:r w:rsidRPr="00620B0E">
        <w:t xml:space="preserve">                      </w:t>
      </w:r>
    </w:p>
    <w:p w:rsidR="00BC11D4" w:rsidRPr="00620B0E" w:rsidRDefault="00BC11D4" w:rsidP="00BC11D4">
      <w:pPr>
        <w:jc w:val="both"/>
      </w:pPr>
      <w:r w:rsidRPr="00620B0E">
        <w:t xml:space="preserve"> Глава сельсовета                                                                                         Ю.Н. </w:t>
      </w:r>
      <w:proofErr w:type="spellStart"/>
      <w:r w:rsidRPr="00620B0E">
        <w:t>Юдаков</w:t>
      </w:r>
      <w:proofErr w:type="spellEnd"/>
      <w:r w:rsidRPr="00620B0E">
        <w:t xml:space="preserve">  </w:t>
      </w:r>
    </w:p>
    <w:p w:rsidR="00BC11D4" w:rsidRPr="00620B0E" w:rsidRDefault="00BC11D4" w:rsidP="00BC11D4">
      <w:pPr>
        <w:jc w:val="both"/>
      </w:pPr>
      <w:r w:rsidRPr="00620B0E">
        <w:t xml:space="preserve">                       </w:t>
      </w:r>
    </w:p>
    <w:p w:rsidR="00BC11D4" w:rsidRPr="00620B0E" w:rsidRDefault="00BC11D4" w:rsidP="00BC11D4">
      <w:pPr>
        <w:jc w:val="both"/>
      </w:pPr>
      <w:proofErr w:type="spellStart"/>
      <w:r w:rsidRPr="00620B0E">
        <w:t>Антикоррупционная</w:t>
      </w:r>
      <w:proofErr w:type="spellEnd"/>
      <w:r w:rsidRPr="00620B0E">
        <w:t xml:space="preserve">  экспертиза муниципального правового акта проведена. </w:t>
      </w:r>
    </w:p>
    <w:p w:rsidR="00BC11D4" w:rsidRPr="00620B0E" w:rsidRDefault="00BC11D4" w:rsidP="00BC11D4">
      <w:pPr>
        <w:jc w:val="both"/>
      </w:pPr>
      <w:proofErr w:type="spellStart"/>
      <w:r w:rsidRPr="00620B0E">
        <w:t>Коррупциогенных</w:t>
      </w:r>
      <w:proofErr w:type="spellEnd"/>
      <w:r w:rsidRPr="00620B0E">
        <w:t xml:space="preserve">  факторов  не  выявлено.</w:t>
      </w:r>
    </w:p>
    <w:p w:rsidR="00BC11D4" w:rsidRPr="00620B0E" w:rsidRDefault="00BC11D4" w:rsidP="00BC11D4">
      <w:pPr>
        <w:jc w:val="both"/>
      </w:pPr>
      <w:r w:rsidRPr="00620B0E">
        <w:t>Заместитель главы Администрации сельсовета                           О.С.Пешкова</w:t>
      </w:r>
    </w:p>
    <w:p w:rsidR="00BC11D4" w:rsidRDefault="00BC11D4" w:rsidP="00056000">
      <w:pPr>
        <w:autoSpaceDE w:val="0"/>
        <w:autoSpaceDN w:val="0"/>
        <w:adjustRightInd w:val="0"/>
        <w:jc w:val="center"/>
        <w:rPr>
          <w:b/>
          <w:sz w:val="24"/>
          <w:szCs w:val="24"/>
        </w:rPr>
      </w:pPr>
    </w:p>
    <w:p w:rsidR="00BC11D4" w:rsidRDefault="00BC11D4" w:rsidP="00056000">
      <w:pPr>
        <w:autoSpaceDE w:val="0"/>
        <w:autoSpaceDN w:val="0"/>
        <w:adjustRightInd w:val="0"/>
        <w:jc w:val="center"/>
        <w:rPr>
          <w:b/>
          <w:sz w:val="24"/>
          <w:szCs w:val="24"/>
        </w:rPr>
      </w:pPr>
    </w:p>
    <w:p w:rsidR="00BC11D4" w:rsidRDefault="00BC11D4" w:rsidP="00056000">
      <w:pPr>
        <w:autoSpaceDE w:val="0"/>
        <w:autoSpaceDN w:val="0"/>
        <w:adjustRightInd w:val="0"/>
        <w:jc w:val="center"/>
        <w:rPr>
          <w:b/>
          <w:sz w:val="24"/>
          <w:szCs w:val="24"/>
        </w:rPr>
      </w:pPr>
    </w:p>
    <w:p w:rsidR="00BC11D4" w:rsidRDefault="00BC11D4" w:rsidP="00056000">
      <w:pPr>
        <w:autoSpaceDE w:val="0"/>
        <w:autoSpaceDN w:val="0"/>
        <w:adjustRightInd w:val="0"/>
        <w:jc w:val="center"/>
        <w:rPr>
          <w:b/>
          <w:sz w:val="24"/>
          <w:szCs w:val="24"/>
        </w:rPr>
      </w:pPr>
    </w:p>
    <w:p w:rsidR="00BC11D4" w:rsidRDefault="00BC11D4" w:rsidP="00056000">
      <w:pPr>
        <w:autoSpaceDE w:val="0"/>
        <w:autoSpaceDN w:val="0"/>
        <w:adjustRightInd w:val="0"/>
        <w:jc w:val="center"/>
        <w:rPr>
          <w:b/>
          <w:sz w:val="24"/>
          <w:szCs w:val="24"/>
        </w:rPr>
      </w:pPr>
    </w:p>
    <w:p w:rsidR="00BC11D4" w:rsidRDefault="00BC11D4" w:rsidP="00056000">
      <w:pPr>
        <w:autoSpaceDE w:val="0"/>
        <w:autoSpaceDN w:val="0"/>
        <w:adjustRightInd w:val="0"/>
        <w:jc w:val="center"/>
        <w:rPr>
          <w:b/>
          <w:sz w:val="24"/>
          <w:szCs w:val="24"/>
        </w:rPr>
      </w:pPr>
    </w:p>
    <w:p w:rsidR="00BC11D4" w:rsidRPr="00E14B6C" w:rsidRDefault="00BC11D4" w:rsidP="00BC11D4">
      <w:pPr>
        <w:jc w:val="center"/>
        <w:rPr>
          <w:b/>
        </w:rPr>
      </w:pPr>
      <w:r>
        <w:rPr>
          <w:b/>
          <w:noProof/>
          <w:lang w:eastAsia="ru-RU"/>
        </w:rPr>
        <w:drawing>
          <wp:anchor distT="0" distB="0" distL="114300" distR="114300" simplePos="0" relativeHeight="251664384" behindDoc="0" locked="0" layoutInCell="1" allowOverlap="1">
            <wp:simplePos x="0" y="0"/>
            <wp:positionH relativeFrom="column">
              <wp:posOffset>2646045</wp:posOffset>
            </wp:positionH>
            <wp:positionV relativeFrom="paragraph">
              <wp:posOffset>-24130</wp:posOffset>
            </wp:positionV>
            <wp:extent cx="1097280" cy="876935"/>
            <wp:effectExtent l="19050" t="0" r="762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r w:rsidRPr="00E14B6C">
        <w:rPr>
          <w:b/>
        </w:rPr>
        <w:t>АДМИНИСТРАЦИЯ УСТЬ-МОСИХИНСКОГО СЕЛЬСОВЕТА</w:t>
      </w:r>
    </w:p>
    <w:p w:rsidR="00BC11D4" w:rsidRPr="00E14B6C" w:rsidRDefault="00BC11D4" w:rsidP="00BC11D4">
      <w:pPr>
        <w:pStyle w:val="a6"/>
        <w:jc w:val="center"/>
        <w:rPr>
          <w:b/>
          <w:sz w:val="20"/>
        </w:rPr>
      </w:pPr>
      <w:r w:rsidRPr="00E14B6C">
        <w:rPr>
          <w:b/>
          <w:sz w:val="20"/>
        </w:rPr>
        <w:t>РЕБРИХИНСКОГО  РАЙОНА  АЛТАЙСКОГО КРАЯ</w:t>
      </w:r>
    </w:p>
    <w:p w:rsidR="00BC11D4" w:rsidRPr="00E14B6C" w:rsidRDefault="00BC11D4" w:rsidP="00BC11D4">
      <w:pPr>
        <w:pStyle w:val="a6"/>
        <w:jc w:val="center"/>
        <w:rPr>
          <w:b/>
          <w:sz w:val="20"/>
        </w:rPr>
      </w:pPr>
    </w:p>
    <w:p w:rsidR="00BC11D4" w:rsidRPr="00E14B6C" w:rsidRDefault="00BC11D4" w:rsidP="00BC11D4">
      <w:pPr>
        <w:pStyle w:val="a6"/>
        <w:jc w:val="center"/>
        <w:rPr>
          <w:b/>
          <w:sz w:val="20"/>
        </w:rPr>
      </w:pPr>
    </w:p>
    <w:p w:rsidR="00BC11D4" w:rsidRPr="00E14B6C" w:rsidRDefault="00BC11D4" w:rsidP="00BC11D4">
      <w:pPr>
        <w:pStyle w:val="a6"/>
        <w:jc w:val="center"/>
        <w:rPr>
          <w:b/>
          <w:sz w:val="20"/>
        </w:rPr>
      </w:pPr>
      <w:r w:rsidRPr="00E14B6C">
        <w:rPr>
          <w:b/>
          <w:sz w:val="20"/>
        </w:rPr>
        <w:t>ПОСТАНОВЛЕНИЕ</w:t>
      </w:r>
    </w:p>
    <w:p w:rsidR="00BC11D4" w:rsidRPr="00E14B6C" w:rsidRDefault="00BC11D4" w:rsidP="00BC11D4">
      <w:pPr>
        <w:pStyle w:val="a6"/>
        <w:jc w:val="left"/>
        <w:rPr>
          <w:sz w:val="20"/>
        </w:rPr>
      </w:pPr>
    </w:p>
    <w:p w:rsidR="00BC11D4" w:rsidRPr="00E14B6C" w:rsidRDefault="00BC11D4" w:rsidP="00BC11D4">
      <w:pPr>
        <w:pStyle w:val="a6"/>
        <w:jc w:val="left"/>
        <w:rPr>
          <w:sz w:val="20"/>
        </w:rPr>
      </w:pPr>
    </w:p>
    <w:p w:rsidR="00BC11D4" w:rsidRPr="00E14B6C" w:rsidRDefault="00BC11D4" w:rsidP="00BC11D4">
      <w:pPr>
        <w:pStyle w:val="a6"/>
        <w:jc w:val="left"/>
        <w:rPr>
          <w:sz w:val="20"/>
        </w:rPr>
      </w:pPr>
      <w:r w:rsidRPr="00E14B6C">
        <w:rPr>
          <w:sz w:val="20"/>
        </w:rPr>
        <w:t xml:space="preserve">20.03.2025                                                                                                       </w:t>
      </w:r>
      <w:r>
        <w:rPr>
          <w:sz w:val="20"/>
        </w:rPr>
        <w:t xml:space="preserve">                                             </w:t>
      </w:r>
      <w:r w:rsidRPr="00E14B6C">
        <w:rPr>
          <w:sz w:val="20"/>
        </w:rPr>
        <w:t xml:space="preserve">    №  53</w:t>
      </w:r>
    </w:p>
    <w:p w:rsidR="00BC11D4" w:rsidRPr="00E14B6C" w:rsidRDefault="00BC11D4" w:rsidP="00BC11D4">
      <w:pPr>
        <w:pStyle w:val="a6"/>
        <w:jc w:val="center"/>
        <w:rPr>
          <w:b/>
          <w:sz w:val="20"/>
        </w:rPr>
      </w:pPr>
      <w:r w:rsidRPr="00E14B6C">
        <w:rPr>
          <w:b/>
          <w:sz w:val="20"/>
        </w:rPr>
        <w:t xml:space="preserve">с. </w:t>
      </w:r>
      <w:proofErr w:type="spellStart"/>
      <w:r w:rsidRPr="00E14B6C">
        <w:rPr>
          <w:b/>
          <w:sz w:val="20"/>
        </w:rPr>
        <w:t>Усть-Мосиха</w:t>
      </w:r>
      <w:proofErr w:type="spellEnd"/>
    </w:p>
    <w:p w:rsidR="00BC11D4" w:rsidRPr="00E14B6C" w:rsidRDefault="00BC11D4" w:rsidP="00BC11D4">
      <w:pPr>
        <w:pStyle w:val="a6"/>
        <w:jc w:val="left"/>
        <w:rPr>
          <w:b/>
          <w:sz w:val="20"/>
        </w:rPr>
      </w:pPr>
    </w:p>
    <w:p w:rsidR="00BC11D4" w:rsidRPr="00E14B6C" w:rsidRDefault="00BC11D4" w:rsidP="00BC11D4">
      <w:pPr>
        <w:pStyle w:val="25"/>
        <w:jc w:val="center"/>
        <w:rPr>
          <w:b/>
        </w:rPr>
      </w:pPr>
      <w:r w:rsidRPr="00E14B6C">
        <w:rPr>
          <w:b/>
        </w:rPr>
        <w:t>Об утверждении паспорта пожарной безопасности населенного пункта, подверженного угрозе лесных пожаров на 2025 год</w:t>
      </w:r>
    </w:p>
    <w:p w:rsidR="00BC11D4" w:rsidRPr="00E14B6C" w:rsidRDefault="00BC11D4" w:rsidP="00BC11D4">
      <w:pPr>
        <w:pStyle w:val="a6"/>
        <w:rPr>
          <w:sz w:val="20"/>
        </w:rPr>
      </w:pPr>
    </w:p>
    <w:p w:rsidR="00BC11D4" w:rsidRPr="00E14B6C" w:rsidRDefault="00BC11D4" w:rsidP="00BC11D4">
      <w:pPr>
        <w:jc w:val="both"/>
      </w:pPr>
      <w:r w:rsidRPr="00E14B6C">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 «О пожарной безопасности», постановлением Правительства Российской Федерации от 16.09.2020  № 1479 «Правила противопожарного режима в Российской Федерации», постановлением Правительства  Алтайского края от 11.03.2025 № 81 «Об утверждении перечня населенных пунктов алтайского края, подверженных угрозе лесных пожаров и других ландшафтны</w:t>
      </w:r>
      <w:proofErr w:type="gramStart"/>
      <w:r w:rsidRPr="00E14B6C">
        <w:t>х(</w:t>
      </w:r>
      <w:proofErr w:type="gramEnd"/>
      <w:r w:rsidRPr="00E14B6C">
        <w:t xml:space="preserve">природных) пожаров, перечня территорий организаций отдыха детей и их оздоровления, территорий садоводства или огородничества, </w:t>
      </w:r>
      <w:proofErr w:type="spellStart"/>
      <w:r w:rsidRPr="00E14B6C">
        <w:t>подтверженных</w:t>
      </w:r>
      <w:proofErr w:type="spellEnd"/>
      <w:r w:rsidRPr="00E14B6C">
        <w:t xml:space="preserve"> </w:t>
      </w:r>
      <w:r w:rsidRPr="00E14B6C">
        <w:lastRenderedPageBreak/>
        <w:t xml:space="preserve">угрозе лесных пожаров»,  в целях подготовки к пожароопасному сезону на территории муниципального образования </w:t>
      </w:r>
      <w:proofErr w:type="spellStart"/>
      <w:r w:rsidRPr="00E14B6C">
        <w:t>Усть-Мосихинский</w:t>
      </w:r>
      <w:proofErr w:type="spellEnd"/>
      <w:r w:rsidRPr="00E14B6C">
        <w:t xml:space="preserve"> сельсовет </w:t>
      </w:r>
      <w:proofErr w:type="spellStart"/>
      <w:r w:rsidRPr="00E14B6C">
        <w:t>Ребрихинского</w:t>
      </w:r>
      <w:proofErr w:type="spellEnd"/>
      <w:r w:rsidRPr="00E14B6C">
        <w:t xml:space="preserve"> района Алтайского края</w:t>
      </w:r>
    </w:p>
    <w:p w:rsidR="00BC11D4" w:rsidRPr="00E14B6C" w:rsidRDefault="00BC11D4" w:rsidP="00BC11D4">
      <w:pPr>
        <w:pStyle w:val="a6"/>
        <w:ind w:firstLine="709"/>
        <w:jc w:val="center"/>
        <w:rPr>
          <w:sz w:val="20"/>
        </w:rPr>
      </w:pPr>
    </w:p>
    <w:p w:rsidR="00BC11D4" w:rsidRPr="00E14B6C" w:rsidRDefault="00BC11D4" w:rsidP="00BC11D4">
      <w:pPr>
        <w:pStyle w:val="a6"/>
        <w:ind w:firstLine="709"/>
        <w:jc w:val="center"/>
        <w:rPr>
          <w:sz w:val="20"/>
        </w:rPr>
      </w:pPr>
      <w:r w:rsidRPr="00E14B6C">
        <w:rPr>
          <w:sz w:val="20"/>
        </w:rPr>
        <w:t>ПОСТАНОВЛЯЮ:</w:t>
      </w:r>
    </w:p>
    <w:p w:rsidR="00BC11D4" w:rsidRPr="00E14B6C" w:rsidRDefault="00BC11D4" w:rsidP="00BC11D4">
      <w:pPr>
        <w:ind w:firstLine="709"/>
        <w:jc w:val="both"/>
      </w:pPr>
      <w:r w:rsidRPr="00E14B6C">
        <w:rPr>
          <w:color w:val="2D2D2D"/>
        </w:rPr>
        <w:t xml:space="preserve">1. </w:t>
      </w:r>
      <w:r w:rsidRPr="00E14B6C">
        <w:rPr>
          <w:color w:val="2D2D2D"/>
        </w:rPr>
        <w:fldChar w:fldCharType="begin"/>
      </w:r>
      <w:r w:rsidRPr="00E14B6C">
        <w:rPr>
          <w:color w:val="2D2D2D"/>
        </w:rPr>
        <w:instrText xml:space="preserve"> HYPERLINK "http://docs.cntd.ru/document/494218100" </w:instrText>
      </w:r>
      <w:r w:rsidRPr="00E14B6C">
        <w:rPr>
          <w:color w:val="2D2D2D"/>
        </w:rPr>
        <w:fldChar w:fldCharType="separate"/>
      </w:r>
      <w:r w:rsidRPr="00E14B6C">
        <w:t>Утвердить паспорт пожарной безопасности населённого пункта, подверженного угрозе лесных пожаров на 2025 го</w:t>
      </w:r>
      <w:proofErr w:type="gramStart"/>
      <w:r w:rsidRPr="00E14B6C">
        <w:t>д(</w:t>
      </w:r>
      <w:proofErr w:type="gramEnd"/>
      <w:r w:rsidRPr="00E14B6C">
        <w:t xml:space="preserve"> приложение).</w:t>
      </w:r>
    </w:p>
    <w:p w:rsidR="00BC11D4" w:rsidRPr="00E14B6C" w:rsidRDefault="00BC11D4" w:rsidP="00BC11D4">
      <w:pPr>
        <w:ind w:firstLine="709"/>
        <w:jc w:val="both"/>
      </w:pPr>
      <w:r w:rsidRPr="00E14B6C">
        <w:fldChar w:fldCharType="end"/>
      </w:r>
      <w:r w:rsidRPr="00E14B6C">
        <w:t xml:space="preserve">2. Признать постановление Администрации </w:t>
      </w:r>
      <w:proofErr w:type="spellStart"/>
      <w:r w:rsidRPr="00E14B6C">
        <w:t>Усть</w:t>
      </w:r>
      <w:proofErr w:type="spellEnd"/>
      <w:r w:rsidRPr="00E14B6C">
        <w:t xml:space="preserve"> </w:t>
      </w:r>
      <w:proofErr w:type="gramStart"/>
      <w:r w:rsidRPr="00E14B6C">
        <w:t>-</w:t>
      </w:r>
      <w:proofErr w:type="spellStart"/>
      <w:r w:rsidRPr="00E14B6C">
        <w:t>М</w:t>
      </w:r>
      <w:proofErr w:type="gramEnd"/>
      <w:r w:rsidRPr="00E14B6C">
        <w:t>осихинского</w:t>
      </w:r>
      <w:proofErr w:type="spellEnd"/>
      <w:r w:rsidRPr="00E14B6C">
        <w:t xml:space="preserve"> сельсовета </w:t>
      </w:r>
      <w:proofErr w:type="spellStart"/>
      <w:r w:rsidRPr="00E14B6C">
        <w:t>Ребрихинского</w:t>
      </w:r>
      <w:proofErr w:type="spellEnd"/>
      <w:r w:rsidRPr="00E14B6C">
        <w:t xml:space="preserve"> района Алтайского края от 09.03.2023 №31 «Об утверждении паспорта пожарной безопасности населенного пункта, подверженного угрозе лесных пожаров на 2023 год» утратившим силу.</w:t>
      </w:r>
    </w:p>
    <w:p w:rsidR="00BC11D4" w:rsidRPr="00E14B6C" w:rsidRDefault="00BC11D4" w:rsidP="00BC11D4">
      <w:pPr>
        <w:ind w:firstLine="709"/>
        <w:jc w:val="both"/>
      </w:pPr>
      <w:r w:rsidRPr="00E14B6C">
        <w:t xml:space="preserve">2. Опубликовать постановление в Сборнике муниципальных правовых актов </w:t>
      </w:r>
      <w:proofErr w:type="spellStart"/>
      <w:r w:rsidRPr="00E14B6C">
        <w:t>Усть-Мосихинского</w:t>
      </w:r>
      <w:proofErr w:type="spellEnd"/>
      <w:r w:rsidRPr="00E14B6C">
        <w:t xml:space="preserve"> сельсовета </w:t>
      </w:r>
      <w:proofErr w:type="spellStart"/>
      <w:r w:rsidRPr="00E14B6C">
        <w:t>Ребрихинского</w:t>
      </w:r>
      <w:proofErr w:type="spellEnd"/>
      <w:r w:rsidRPr="00E14B6C">
        <w:t xml:space="preserve"> района Алтайского края и разместить на официальном сайте Администрации </w:t>
      </w:r>
      <w:proofErr w:type="spellStart"/>
      <w:r w:rsidRPr="00E14B6C">
        <w:t>Усть-Мосихинского</w:t>
      </w:r>
      <w:proofErr w:type="spellEnd"/>
      <w:r w:rsidRPr="00E14B6C">
        <w:t xml:space="preserve"> сельсовета </w:t>
      </w:r>
      <w:proofErr w:type="spellStart"/>
      <w:r w:rsidRPr="00E14B6C">
        <w:t>Ребрихинского</w:t>
      </w:r>
      <w:proofErr w:type="spellEnd"/>
      <w:r w:rsidRPr="00E14B6C">
        <w:t xml:space="preserve"> района Алтайского края.</w:t>
      </w:r>
    </w:p>
    <w:p w:rsidR="00BC11D4" w:rsidRPr="00E14B6C" w:rsidRDefault="00BC11D4" w:rsidP="00BC11D4">
      <w:pPr>
        <w:ind w:firstLine="720"/>
        <w:jc w:val="both"/>
      </w:pPr>
      <w:r w:rsidRPr="00E14B6C">
        <w:t xml:space="preserve">3. </w:t>
      </w:r>
      <w:proofErr w:type="gramStart"/>
      <w:r w:rsidRPr="00E14B6C">
        <w:t>Контроль за</w:t>
      </w:r>
      <w:proofErr w:type="gramEnd"/>
      <w:r w:rsidRPr="00E14B6C">
        <w:t xml:space="preserve"> </w:t>
      </w:r>
      <w:r w:rsidRPr="00E14B6C">
        <w:rPr>
          <w:color w:val="000000"/>
        </w:rPr>
        <w:t>исполнением настоящего постановления оставляю за собой.</w:t>
      </w:r>
    </w:p>
    <w:p w:rsidR="00BC11D4" w:rsidRPr="00E14B6C" w:rsidRDefault="00BC11D4" w:rsidP="00BC11D4">
      <w:pPr>
        <w:pStyle w:val="a6"/>
        <w:ind w:firstLine="709"/>
        <w:rPr>
          <w:sz w:val="20"/>
        </w:rPr>
      </w:pPr>
    </w:p>
    <w:p w:rsidR="00BC11D4" w:rsidRPr="00E14B6C" w:rsidRDefault="00BC11D4" w:rsidP="00BC11D4">
      <w:pPr>
        <w:pStyle w:val="a6"/>
        <w:jc w:val="left"/>
        <w:rPr>
          <w:sz w:val="20"/>
        </w:rPr>
      </w:pPr>
    </w:p>
    <w:p w:rsidR="00BC11D4" w:rsidRPr="00E14B6C" w:rsidRDefault="00BC11D4" w:rsidP="00BC11D4">
      <w:pPr>
        <w:pStyle w:val="a6"/>
        <w:ind w:firstLine="709"/>
        <w:jc w:val="left"/>
        <w:rPr>
          <w:sz w:val="20"/>
        </w:rPr>
      </w:pPr>
      <w:r w:rsidRPr="00E14B6C">
        <w:rPr>
          <w:sz w:val="20"/>
        </w:rPr>
        <w:t xml:space="preserve">Глава  сельсовета                                                                            Ю.Н. </w:t>
      </w:r>
      <w:proofErr w:type="spellStart"/>
      <w:r w:rsidRPr="00E14B6C">
        <w:rPr>
          <w:sz w:val="20"/>
        </w:rPr>
        <w:t>Юдаков</w:t>
      </w:r>
      <w:proofErr w:type="spellEnd"/>
    </w:p>
    <w:p w:rsidR="00BC11D4" w:rsidRPr="00E14B6C" w:rsidRDefault="00BC11D4" w:rsidP="00BC11D4">
      <w:pPr>
        <w:jc w:val="both"/>
      </w:pPr>
    </w:p>
    <w:p w:rsidR="00BC11D4" w:rsidRPr="00E14B6C" w:rsidRDefault="00BC11D4" w:rsidP="00BC11D4">
      <w:pPr>
        <w:jc w:val="both"/>
      </w:pPr>
    </w:p>
    <w:p w:rsidR="00BC11D4" w:rsidRPr="00E14B6C" w:rsidRDefault="00BC11D4" w:rsidP="00BC11D4">
      <w:pPr>
        <w:jc w:val="center"/>
        <w:rPr>
          <w:b/>
          <w:lang w:eastAsia="en-US"/>
        </w:rPr>
      </w:pPr>
      <w:r w:rsidRPr="00E14B6C">
        <w:rPr>
          <w:b/>
          <w:lang w:eastAsia="en-US"/>
        </w:rPr>
        <w:t xml:space="preserve">                                                                     УТВЕРЖДАЮ</w:t>
      </w:r>
    </w:p>
    <w:p w:rsidR="00BC11D4" w:rsidRPr="00E14B6C" w:rsidRDefault="00BC11D4" w:rsidP="00BC11D4">
      <w:pPr>
        <w:jc w:val="right"/>
        <w:rPr>
          <w:lang w:eastAsia="en-US"/>
        </w:rPr>
      </w:pPr>
      <w:r w:rsidRPr="00E14B6C">
        <w:rPr>
          <w:lang w:eastAsia="en-US"/>
        </w:rPr>
        <w:t> </w:t>
      </w:r>
    </w:p>
    <w:p w:rsidR="00BC11D4" w:rsidRPr="00E14B6C" w:rsidRDefault="00BC11D4" w:rsidP="00BC11D4">
      <w:pPr>
        <w:jc w:val="center"/>
        <w:rPr>
          <w:lang w:eastAsia="en-US"/>
        </w:rPr>
      </w:pPr>
      <w:r w:rsidRPr="00E14B6C">
        <w:rPr>
          <w:lang w:eastAsia="en-US"/>
        </w:rPr>
        <w:t xml:space="preserve">                                                                         Глава </w:t>
      </w:r>
      <w:proofErr w:type="spellStart"/>
      <w:r w:rsidRPr="00E14B6C">
        <w:rPr>
          <w:lang w:eastAsia="en-US"/>
        </w:rPr>
        <w:t>Усть-Мосихинского</w:t>
      </w:r>
      <w:proofErr w:type="spellEnd"/>
      <w:r w:rsidRPr="00E14B6C">
        <w:rPr>
          <w:lang w:eastAsia="en-US"/>
        </w:rPr>
        <w:t xml:space="preserve"> сельсовета</w:t>
      </w:r>
      <w:r w:rsidRPr="00E14B6C">
        <w:rPr>
          <w:color w:val="FF0000"/>
          <w:lang w:eastAsia="en-US"/>
        </w:rPr>
        <w:t xml:space="preserve">            </w:t>
      </w:r>
    </w:p>
    <w:p w:rsidR="00BC11D4" w:rsidRPr="00E14B6C" w:rsidRDefault="00BC11D4" w:rsidP="00BC11D4">
      <w:pPr>
        <w:jc w:val="center"/>
        <w:rPr>
          <w:lang w:eastAsia="en-US"/>
        </w:rPr>
      </w:pPr>
      <w:r w:rsidRPr="00E14B6C">
        <w:rPr>
          <w:lang w:eastAsia="en-US"/>
        </w:rPr>
        <w:t xml:space="preserve">                                                                     _______________  Ю.Н. </w:t>
      </w:r>
      <w:proofErr w:type="spellStart"/>
      <w:r w:rsidRPr="00E14B6C">
        <w:rPr>
          <w:lang w:eastAsia="en-US"/>
        </w:rPr>
        <w:t>Юдаков</w:t>
      </w:r>
      <w:proofErr w:type="spellEnd"/>
    </w:p>
    <w:p w:rsidR="00BC11D4" w:rsidRPr="00E14B6C" w:rsidRDefault="00BC11D4" w:rsidP="00BC11D4">
      <w:pPr>
        <w:jc w:val="right"/>
        <w:rPr>
          <w:lang w:eastAsia="en-US"/>
        </w:rPr>
      </w:pPr>
      <w:r w:rsidRPr="00E14B6C">
        <w:rPr>
          <w:lang w:eastAsia="en-US"/>
        </w:rPr>
        <w:t xml:space="preserve">        20 марта 2025 г.</w:t>
      </w:r>
    </w:p>
    <w:p w:rsidR="00BC11D4" w:rsidRPr="00E14B6C" w:rsidRDefault="00BC11D4" w:rsidP="00BC11D4">
      <w:pPr>
        <w:rPr>
          <w:lang w:eastAsia="en-US"/>
        </w:rPr>
      </w:pPr>
    </w:p>
    <w:p w:rsidR="00BC11D4" w:rsidRPr="00E14B6C" w:rsidRDefault="00BC11D4" w:rsidP="00BC11D4">
      <w:pPr>
        <w:rPr>
          <w:lang w:eastAsia="en-US"/>
        </w:rPr>
      </w:pPr>
    </w:p>
    <w:p w:rsidR="00BC11D4" w:rsidRPr="00E14B6C" w:rsidRDefault="00BC11D4" w:rsidP="00BC11D4">
      <w:pPr>
        <w:jc w:val="center"/>
        <w:rPr>
          <w:lang w:eastAsia="en-US"/>
        </w:rPr>
      </w:pPr>
    </w:p>
    <w:p w:rsidR="00BC11D4" w:rsidRPr="00E14B6C" w:rsidRDefault="00BC11D4" w:rsidP="00BC11D4">
      <w:pPr>
        <w:jc w:val="center"/>
        <w:rPr>
          <w:b/>
          <w:lang w:eastAsia="en-US"/>
        </w:rPr>
      </w:pPr>
      <w:r w:rsidRPr="00E14B6C">
        <w:rPr>
          <w:b/>
          <w:lang w:eastAsia="en-US"/>
        </w:rPr>
        <w:t>ПАСПОРТ</w:t>
      </w:r>
    </w:p>
    <w:p w:rsidR="00BC11D4" w:rsidRPr="00E14B6C" w:rsidRDefault="00BC11D4" w:rsidP="00BC11D4">
      <w:pPr>
        <w:jc w:val="center"/>
        <w:rPr>
          <w:b/>
          <w:lang w:eastAsia="en-US"/>
        </w:rPr>
      </w:pPr>
      <w:r w:rsidRPr="00E14B6C">
        <w:rPr>
          <w:b/>
          <w:lang w:eastAsia="en-US"/>
        </w:rPr>
        <w:t>пожарной безопасности населенного пункта, подверженного угрозе</w:t>
      </w:r>
    </w:p>
    <w:p w:rsidR="00BC11D4" w:rsidRPr="00E14B6C" w:rsidRDefault="00BC11D4" w:rsidP="00BC11D4">
      <w:pPr>
        <w:jc w:val="center"/>
        <w:rPr>
          <w:b/>
          <w:lang w:eastAsia="en-US"/>
        </w:rPr>
      </w:pPr>
      <w:r w:rsidRPr="00E14B6C">
        <w:rPr>
          <w:b/>
          <w:lang w:eastAsia="en-US"/>
        </w:rPr>
        <w:t xml:space="preserve"> лесных пожаров</w:t>
      </w:r>
    </w:p>
    <w:p w:rsidR="00BC11D4" w:rsidRPr="00E14B6C" w:rsidRDefault="00BC11D4" w:rsidP="00BC11D4">
      <w:pPr>
        <w:rPr>
          <w:lang w:eastAsia="en-US"/>
        </w:rPr>
      </w:pPr>
    </w:p>
    <w:p w:rsidR="00BC11D4" w:rsidRPr="00E14B6C" w:rsidRDefault="00BC11D4" w:rsidP="00BC11D4">
      <w:pPr>
        <w:rPr>
          <w:u w:val="single"/>
          <w:lang w:eastAsia="en-US"/>
        </w:rPr>
      </w:pPr>
      <w:r w:rsidRPr="00E14B6C">
        <w:rPr>
          <w:lang w:eastAsia="en-US"/>
        </w:rPr>
        <w:t xml:space="preserve">Наименование населенного пункта: </w:t>
      </w:r>
      <w:r w:rsidRPr="00E14B6C">
        <w:rPr>
          <w:u w:val="single"/>
          <w:lang w:eastAsia="en-US"/>
        </w:rPr>
        <w:t xml:space="preserve">с. </w:t>
      </w:r>
      <w:proofErr w:type="spellStart"/>
      <w:r w:rsidRPr="00E14B6C">
        <w:rPr>
          <w:u w:val="single"/>
          <w:lang w:eastAsia="en-US"/>
        </w:rPr>
        <w:t>Усть-Мосиха</w:t>
      </w:r>
      <w:proofErr w:type="spellEnd"/>
    </w:p>
    <w:p w:rsidR="00BC11D4" w:rsidRPr="00E14B6C" w:rsidRDefault="00BC11D4" w:rsidP="00BC11D4">
      <w:pPr>
        <w:rPr>
          <w:lang w:eastAsia="en-US"/>
        </w:rPr>
      </w:pPr>
    </w:p>
    <w:p w:rsidR="00BC11D4" w:rsidRPr="00E14B6C" w:rsidRDefault="00BC11D4" w:rsidP="00BC11D4">
      <w:pPr>
        <w:rPr>
          <w:u w:val="single"/>
          <w:lang w:eastAsia="en-US"/>
        </w:rPr>
      </w:pPr>
      <w:r w:rsidRPr="00E14B6C">
        <w:rPr>
          <w:lang w:eastAsia="en-US"/>
        </w:rPr>
        <w:t xml:space="preserve">Наименование поселения:  </w:t>
      </w:r>
      <w:proofErr w:type="spellStart"/>
      <w:r w:rsidRPr="00E14B6C">
        <w:rPr>
          <w:u w:val="single"/>
          <w:lang w:eastAsia="en-US"/>
        </w:rPr>
        <w:t>Усть-Мосихинский</w:t>
      </w:r>
      <w:proofErr w:type="spellEnd"/>
      <w:r w:rsidRPr="00E14B6C">
        <w:rPr>
          <w:u w:val="single"/>
          <w:lang w:eastAsia="en-US"/>
        </w:rPr>
        <w:t xml:space="preserve"> сельсовет</w:t>
      </w:r>
    </w:p>
    <w:p w:rsidR="00BC11D4" w:rsidRPr="00E14B6C" w:rsidRDefault="00BC11D4" w:rsidP="00BC11D4">
      <w:pPr>
        <w:rPr>
          <w:lang w:eastAsia="en-US"/>
        </w:rPr>
      </w:pPr>
    </w:p>
    <w:p w:rsidR="00BC11D4" w:rsidRPr="00E14B6C" w:rsidRDefault="00BC11D4" w:rsidP="00BC11D4">
      <w:pPr>
        <w:rPr>
          <w:u w:val="single"/>
          <w:lang w:eastAsia="en-US"/>
        </w:rPr>
      </w:pPr>
      <w:r w:rsidRPr="00E14B6C">
        <w:rPr>
          <w:lang w:eastAsia="en-US"/>
        </w:rPr>
        <w:t xml:space="preserve">Наименование района: </w:t>
      </w:r>
      <w:proofErr w:type="spellStart"/>
      <w:r w:rsidRPr="00E14B6C">
        <w:rPr>
          <w:u w:val="single"/>
          <w:lang w:eastAsia="en-US"/>
        </w:rPr>
        <w:t>Ребрихинский</w:t>
      </w:r>
      <w:proofErr w:type="spellEnd"/>
      <w:r w:rsidRPr="00E14B6C">
        <w:rPr>
          <w:u w:val="single"/>
          <w:lang w:eastAsia="en-US"/>
        </w:rPr>
        <w:t xml:space="preserve"> район</w:t>
      </w:r>
    </w:p>
    <w:p w:rsidR="00BC11D4" w:rsidRPr="00E14B6C" w:rsidRDefault="00BC11D4" w:rsidP="00BC11D4">
      <w:pPr>
        <w:rPr>
          <w:u w:val="single"/>
          <w:lang w:eastAsia="en-US"/>
        </w:rPr>
      </w:pPr>
    </w:p>
    <w:p w:rsidR="00BC11D4" w:rsidRPr="00E14B6C" w:rsidRDefault="00BC11D4" w:rsidP="00BC11D4">
      <w:pPr>
        <w:rPr>
          <w:lang w:eastAsia="en-US"/>
        </w:rPr>
      </w:pPr>
      <w:r w:rsidRPr="00E14B6C">
        <w:rPr>
          <w:lang w:eastAsia="en-US"/>
        </w:rPr>
        <w:t xml:space="preserve">Наименование субъекта Российской Федерации: </w:t>
      </w:r>
      <w:r w:rsidRPr="00E14B6C">
        <w:rPr>
          <w:u w:val="single"/>
          <w:lang w:eastAsia="en-US"/>
        </w:rPr>
        <w:t>Алтайский край</w:t>
      </w:r>
      <w:r w:rsidRPr="00E14B6C">
        <w:rPr>
          <w:lang w:eastAsia="en-US"/>
        </w:rPr>
        <w:t> </w:t>
      </w:r>
    </w:p>
    <w:p w:rsidR="00BC11D4" w:rsidRPr="00E14B6C" w:rsidRDefault="00BC11D4" w:rsidP="00BC11D4">
      <w:pPr>
        <w:rPr>
          <w:lang w:eastAsia="en-US"/>
        </w:rPr>
      </w:pPr>
    </w:p>
    <w:p w:rsidR="00BC11D4" w:rsidRPr="00E14B6C" w:rsidRDefault="00BC11D4" w:rsidP="00BC11D4">
      <w:pPr>
        <w:jc w:val="center"/>
        <w:rPr>
          <w:lang w:eastAsia="en-US"/>
        </w:rPr>
      </w:pPr>
      <w:r w:rsidRPr="00E14B6C">
        <w:rPr>
          <w:b/>
          <w:lang w:eastAsia="en-US"/>
        </w:rPr>
        <w:t>I.</w:t>
      </w:r>
      <w:r w:rsidRPr="00E14B6C">
        <w:rPr>
          <w:lang w:eastAsia="en-US"/>
        </w:rPr>
        <w:t xml:space="preserve"> </w:t>
      </w:r>
      <w:r w:rsidRPr="00E14B6C">
        <w:rPr>
          <w:b/>
          <w:lang w:eastAsia="en-US"/>
        </w:rPr>
        <w:t>Общие сведения о населенном пункте</w:t>
      </w:r>
    </w:p>
    <w:p w:rsidR="00BC11D4" w:rsidRPr="00E14B6C" w:rsidRDefault="00BC11D4" w:rsidP="00BC11D4">
      <w:pPr>
        <w:rPr>
          <w:lang w:eastAsia="en-US"/>
        </w:rPr>
      </w:pPr>
      <w:r w:rsidRPr="00E14B6C">
        <w:rPr>
          <w:lang w:eastAsia="en-US"/>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73"/>
        <w:gridCol w:w="7067"/>
        <w:gridCol w:w="1965"/>
      </w:tblGrid>
      <w:tr w:rsidR="00BC11D4" w:rsidRPr="00E14B6C" w:rsidTr="00B56622">
        <w:tc>
          <w:tcPr>
            <w:tcW w:w="501" w:type="dxa"/>
            <w:tcBorders>
              <w:top w:val="single" w:sz="4" w:space="0" w:color="auto"/>
              <w:left w:val="single" w:sz="4" w:space="0" w:color="auto"/>
              <w:bottom w:val="single" w:sz="4" w:space="0" w:color="auto"/>
              <w:right w:val="single" w:sz="4" w:space="0" w:color="auto"/>
            </w:tcBorders>
            <w:shd w:val="clear" w:color="auto" w:fill="FFFFFF"/>
          </w:tcPr>
          <w:p w:rsidR="00BC11D4" w:rsidRPr="00E14B6C" w:rsidRDefault="00BC11D4" w:rsidP="00B56622">
            <w:pPr>
              <w:jc w:val="center"/>
              <w:rPr>
                <w:lang w:eastAsia="en-US"/>
              </w:rPr>
            </w:pPr>
            <w:r w:rsidRPr="00E14B6C">
              <w:rPr>
                <w:lang w:eastAsia="en-US"/>
              </w:rPr>
              <w:t>№</w:t>
            </w:r>
          </w:p>
        </w:tc>
        <w:tc>
          <w:tcPr>
            <w:tcW w:w="764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BC11D4" w:rsidRPr="00E14B6C" w:rsidRDefault="00BC11D4" w:rsidP="00B56622">
            <w:pPr>
              <w:jc w:val="center"/>
              <w:rPr>
                <w:lang w:eastAsia="en-US"/>
              </w:rPr>
            </w:pPr>
            <w:r w:rsidRPr="00E14B6C">
              <w:rPr>
                <w:lang w:eastAsia="en-US"/>
              </w:rPr>
              <w:t>Характеристика населенного пункта</w:t>
            </w:r>
          </w:p>
        </w:tc>
        <w:tc>
          <w:tcPr>
            <w:tcW w:w="20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BC11D4" w:rsidRPr="00E14B6C" w:rsidRDefault="00BC11D4" w:rsidP="00B56622">
            <w:pPr>
              <w:jc w:val="center"/>
              <w:rPr>
                <w:lang w:eastAsia="en-US"/>
              </w:rPr>
            </w:pPr>
            <w:r w:rsidRPr="00E14B6C">
              <w:rPr>
                <w:lang w:eastAsia="en-US"/>
              </w:rPr>
              <w:t>Значение</w:t>
            </w:r>
          </w:p>
        </w:tc>
      </w:tr>
      <w:tr w:rsidR="00BC11D4" w:rsidRPr="00E14B6C" w:rsidTr="00B56622">
        <w:tc>
          <w:tcPr>
            <w:tcW w:w="501" w:type="dxa"/>
            <w:tcBorders>
              <w:top w:val="single" w:sz="4" w:space="0" w:color="auto"/>
              <w:left w:val="single" w:sz="4" w:space="0" w:color="auto"/>
              <w:bottom w:val="single" w:sz="4" w:space="0" w:color="auto"/>
              <w:right w:val="single" w:sz="4" w:space="0" w:color="auto"/>
            </w:tcBorders>
            <w:shd w:val="clear" w:color="auto" w:fill="FFFFFF"/>
          </w:tcPr>
          <w:p w:rsidR="00BC11D4" w:rsidRPr="00E14B6C" w:rsidRDefault="00BC11D4" w:rsidP="00B56622">
            <w:pPr>
              <w:jc w:val="center"/>
              <w:rPr>
                <w:lang w:eastAsia="en-US"/>
              </w:rPr>
            </w:pPr>
            <w:r w:rsidRPr="00E14B6C">
              <w:rPr>
                <w:lang w:eastAsia="en-US"/>
              </w:rPr>
              <w:t>1</w:t>
            </w:r>
          </w:p>
        </w:tc>
        <w:tc>
          <w:tcPr>
            <w:tcW w:w="764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rPr>
                <w:lang w:eastAsia="en-US"/>
              </w:rPr>
            </w:pPr>
            <w:r w:rsidRPr="00E14B6C">
              <w:rPr>
                <w:lang w:eastAsia="en-US"/>
              </w:rPr>
              <w:t>Общая площадь населенного пункта (кв. километров)</w:t>
            </w:r>
          </w:p>
        </w:tc>
        <w:tc>
          <w:tcPr>
            <w:tcW w:w="20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3,86</w:t>
            </w:r>
          </w:p>
        </w:tc>
      </w:tr>
      <w:tr w:rsidR="00BC11D4" w:rsidRPr="00E14B6C" w:rsidTr="00B56622">
        <w:tc>
          <w:tcPr>
            <w:tcW w:w="501" w:type="dxa"/>
            <w:tcBorders>
              <w:top w:val="single" w:sz="4" w:space="0" w:color="auto"/>
              <w:left w:val="single" w:sz="4" w:space="0" w:color="auto"/>
              <w:bottom w:val="single" w:sz="4" w:space="0" w:color="auto"/>
              <w:right w:val="single" w:sz="4" w:space="0" w:color="auto"/>
            </w:tcBorders>
            <w:shd w:val="clear" w:color="auto" w:fill="FFFFFF"/>
          </w:tcPr>
          <w:p w:rsidR="00BC11D4" w:rsidRPr="00E14B6C" w:rsidRDefault="00BC11D4" w:rsidP="00B56622">
            <w:pPr>
              <w:jc w:val="center"/>
              <w:rPr>
                <w:lang w:eastAsia="en-US"/>
              </w:rPr>
            </w:pPr>
            <w:r w:rsidRPr="00E14B6C">
              <w:rPr>
                <w:lang w:eastAsia="en-US"/>
              </w:rPr>
              <w:t>2</w:t>
            </w:r>
          </w:p>
        </w:tc>
        <w:tc>
          <w:tcPr>
            <w:tcW w:w="764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rPr>
                <w:lang w:eastAsia="en-US"/>
              </w:rPr>
            </w:pPr>
            <w:r w:rsidRPr="00E14B6C">
              <w:rPr>
                <w:lang w:eastAsia="en-US"/>
              </w:rPr>
              <w:t>Общая протяженность границы населенного пункта с лесным участком (участками) (километров)</w:t>
            </w:r>
          </w:p>
        </w:tc>
        <w:tc>
          <w:tcPr>
            <w:tcW w:w="20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6,0</w:t>
            </w:r>
          </w:p>
        </w:tc>
      </w:tr>
      <w:tr w:rsidR="00BC11D4" w:rsidRPr="00E14B6C" w:rsidTr="00B56622">
        <w:tc>
          <w:tcPr>
            <w:tcW w:w="501" w:type="dxa"/>
            <w:tcBorders>
              <w:top w:val="single" w:sz="4" w:space="0" w:color="auto"/>
              <w:left w:val="single" w:sz="4" w:space="0" w:color="auto"/>
              <w:bottom w:val="single" w:sz="4" w:space="0" w:color="auto"/>
              <w:right w:val="single" w:sz="4" w:space="0" w:color="auto"/>
            </w:tcBorders>
            <w:shd w:val="clear" w:color="auto" w:fill="FFFFFF"/>
          </w:tcPr>
          <w:p w:rsidR="00BC11D4" w:rsidRPr="00E14B6C" w:rsidRDefault="00BC11D4" w:rsidP="00B56622">
            <w:pPr>
              <w:jc w:val="center"/>
              <w:rPr>
                <w:lang w:eastAsia="en-US"/>
              </w:rPr>
            </w:pPr>
            <w:r w:rsidRPr="00E14B6C">
              <w:rPr>
                <w:lang w:eastAsia="en-US"/>
              </w:rPr>
              <w:t>3</w:t>
            </w:r>
          </w:p>
        </w:tc>
        <w:tc>
          <w:tcPr>
            <w:tcW w:w="764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rPr>
                <w:lang w:eastAsia="en-US"/>
              </w:rPr>
            </w:pPr>
            <w:r w:rsidRPr="00E14B6C">
              <w:rPr>
                <w:lang w:eastAsia="en-US"/>
              </w:rPr>
              <w:t>Общая площадь городских хвойных (смешанных) лесов, расположенных на землях населенного пункта (гектаров)</w:t>
            </w:r>
          </w:p>
        </w:tc>
        <w:tc>
          <w:tcPr>
            <w:tcW w:w="20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0</w:t>
            </w:r>
          </w:p>
        </w:tc>
      </w:tr>
      <w:tr w:rsidR="00BC11D4" w:rsidRPr="00E14B6C" w:rsidTr="00B56622">
        <w:tc>
          <w:tcPr>
            <w:tcW w:w="501" w:type="dxa"/>
            <w:tcBorders>
              <w:top w:val="single" w:sz="4" w:space="0" w:color="auto"/>
              <w:left w:val="single" w:sz="4" w:space="0" w:color="auto"/>
              <w:bottom w:val="single" w:sz="4" w:space="0" w:color="auto"/>
              <w:right w:val="single" w:sz="4" w:space="0" w:color="auto"/>
            </w:tcBorders>
            <w:shd w:val="clear" w:color="auto" w:fill="FFFFFF"/>
          </w:tcPr>
          <w:p w:rsidR="00BC11D4" w:rsidRPr="00E14B6C" w:rsidRDefault="00BC11D4" w:rsidP="00B56622">
            <w:pPr>
              <w:jc w:val="center"/>
              <w:rPr>
                <w:lang w:eastAsia="en-US"/>
              </w:rPr>
            </w:pPr>
            <w:r w:rsidRPr="00E14B6C">
              <w:rPr>
                <w:lang w:eastAsia="en-US"/>
              </w:rPr>
              <w:t>4</w:t>
            </w:r>
          </w:p>
        </w:tc>
        <w:tc>
          <w:tcPr>
            <w:tcW w:w="764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rPr>
                <w:lang w:eastAsia="en-US"/>
              </w:rPr>
            </w:pPr>
            <w:r w:rsidRPr="00E14B6C">
              <w:rPr>
                <w:lang w:eastAsia="en-US"/>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0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 xml:space="preserve">20 минут </w:t>
            </w:r>
          </w:p>
        </w:tc>
      </w:tr>
    </w:tbl>
    <w:p w:rsidR="00BC11D4" w:rsidRPr="00E14B6C" w:rsidRDefault="00BC11D4" w:rsidP="00BC11D4">
      <w:pPr>
        <w:rPr>
          <w:lang w:eastAsia="en-US"/>
        </w:rPr>
      </w:pPr>
      <w:r w:rsidRPr="00E14B6C">
        <w:rPr>
          <w:lang w:eastAsia="en-US"/>
        </w:rPr>
        <w:t> </w:t>
      </w:r>
    </w:p>
    <w:p w:rsidR="00BC11D4" w:rsidRPr="00E14B6C" w:rsidRDefault="00BC11D4" w:rsidP="00BC11D4">
      <w:pPr>
        <w:jc w:val="center"/>
        <w:rPr>
          <w:b/>
          <w:lang w:eastAsia="en-US"/>
        </w:rPr>
      </w:pPr>
      <w:r w:rsidRPr="00E14B6C">
        <w:rPr>
          <w:b/>
          <w:lang w:eastAsia="en-US"/>
        </w:rPr>
        <w:t>II.</w:t>
      </w:r>
      <w:r w:rsidRPr="00E14B6C">
        <w:rPr>
          <w:lang w:eastAsia="en-US"/>
        </w:rPr>
        <w:t xml:space="preserve"> </w:t>
      </w:r>
      <w:r w:rsidRPr="00E14B6C">
        <w:rPr>
          <w:b/>
          <w:lang w:eastAsia="en-US"/>
        </w:rPr>
        <w:t>Сведения о медицинских учреждениях, домах отдыха,</w:t>
      </w:r>
    </w:p>
    <w:p w:rsidR="00BC11D4" w:rsidRPr="00E14B6C" w:rsidRDefault="00BC11D4" w:rsidP="00BC11D4">
      <w:pPr>
        <w:jc w:val="center"/>
        <w:rPr>
          <w:b/>
          <w:lang w:eastAsia="en-US"/>
        </w:rPr>
      </w:pPr>
      <w:proofErr w:type="gramStart"/>
      <w:r w:rsidRPr="00E14B6C">
        <w:rPr>
          <w:b/>
          <w:lang w:eastAsia="en-US"/>
        </w:rPr>
        <w:t>пансионатах</w:t>
      </w:r>
      <w:proofErr w:type="gramEnd"/>
      <w:r w:rsidRPr="00E14B6C">
        <w:rPr>
          <w:b/>
          <w:lang w:eastAsia="en-US"/>
        </w:rPr>
        <w:t>, детских оздоровительных лагерях и объектах</w:t>
      </w:r>
    </w:p>
    <w:p w:rsidR="00BC11D4" w:rsidRPr="00E14B6C" w:rsidRDefault="00BC11D4" w:rsidP="00BC11D4">
      <w:pPr>
        <w:jc w:val="center"/>
        <w:rPr>
          <w:b/>
          <w:lang w:eastAsia="en-US"/>
        </w:rPr>
      </w:pPr>
      <w:r w:rsidRPr="00E14B6C">
        <w:rPr>
          <w:b/>
          <w:lang w:eastAsia="en-US"/>
        </w:rPr>
        <w:t>с круглосуточным пребыванием людей, имеющих общую границу</w:t>
      </w:r>
    </w:p>
    <w:p w:rsidR="00BC11D4" w:rsidRPr="00E14B6C" w:rsidRDefault="00BC11D4" w:rsidP="00BC11D4">
      <w:pPr>
        <w:jc w:val="center"/>
        <w:rPr>
          <w:b/>
          <w:lang w:eastAsia="en-US"/>
        </w:rPr>
      </w:pPr>
      <w:r w:rsidRPr="00E14B6C">
        <w:rPr>
          <w:b/>
          <w:lang w:eastAsia="en-US"/>
        </w:rPr>
        <w:t xml:space="preserve">с лесным участком и </w:t>
      </w:r>
      <w:proofErr w:type="gramStart"/>
      <w:r w:rsidRPr="00E14B6C">
        <w:rPr>
          <w:b/>
          <w:lang w:eastAsia="en-US"/>
        </w:rPr>
        <w:t>относящихся</w:t>
      </w:r>
      <w:proofErr w:type="gramEnd"/>
      <w:r w:rsidRPr="00E14B6C">
        <w:rPr>
          <w:b/>
          <w:lang w:eastAsia="en-US"/>
        </w:rPr>
        <w:t xml:space="preserve"> к этому населенному пункту</w:t>
      </w:r>
    </w:p>
    <w:p w:rsidR="00BC11D4" w:rsidRPr="00E14B6C" w:rsidRDefault="00BC11D4" w:rsidP="00BC11D4">
      <w:pPr>
        <w:jc w:val="center"/>
        <w:rPr>
          <w:b/>
          <w:lang w:eastAsia="en-US"/>
        </w:rPr>
      </w:pPr>
      <w:r w:rsidRPr="00E14B6C">
        <w:rPr>
          <w:b/>
          <w:lang w:eastAsia="en-US"/>
        </w:rPr>
        <w:t>в соответствии с административно-территориальным делением</w:t>
      </w:r>
    </w:p>
    <w:p w:rsidR="00BC11D4" w:rsidRPr="00E14B6C" w:rsidRDefault="00BC11D4" w:rsidP="00BC11D4">
      <w:pPr>
        <w:rPr>
          <w:lang w:eastAsia="en-US"/>
        </w:rPr>
      </w:pPr>
      <w:r w:rsidRPr="00E14B6C">
        <w:rPr>
          <w:lang w:eastAsia="en-US"/>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40"/>
        <w:gridCol w:w="2737"/>
        <w:gridCol w:w="2644"/>
        <w:gridCol w:w="1431"/>
        <w:gridCol w:w="2253"/>
      </w:tblGrid>
      <w:tr w:rsidR="00BC11D4" w:rsidRPr="00E14B6C" w:rsidTr="00B56622">
        <w:tc>
          <w:tcPr>
            <w:tcW w:w="482" w:type="dxa"/>
            <w:tcBorders>
              <w:top w:val="single" w:sz="4" w:space="0" w:color="auto"/>
              <w:left w:val="single" w:sz="4" w:space="0" w:color="auto"/>
              <w:bottom w:val="single" w:sz="4" w:space="0" w:color="auto"/>
              <w:right w:val="single" w:sz="4" w:space="0" w:color="auto"/>
            </w:tcBorders>
            <w:shd w:val="clear" w:color="auto" w:fill="FFFFFF"/>
          </w:tcPr>
          <w:p w:rsidR="00BC11D4" w:rsidRPr="00E14B6C" w:rsidRDefault="00BC11D4" w:rsidP="00B56622">
            <w:pPr>
              <w:jc w:val="center"/>
              <w:rPr>
                <w:lang w:eastAsia="en-US"/>
              </w:rPr>
            </w:pPr>
            <w:r w:rsidRPr="00E14B6C">
              <w:rPr>
                <w:lang w:eastAsia="en-US"/>
              </w:rPr>
              <w:t>№</w:t>
            </w:r>
          </w:p>
        </w:tc>
        <w:tc>
          <w:tcPr>
            <w:tcW w:w="29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Наименование социального объекта</w:t>
            </w:r>
          </w:p>
        </w:tc>
        <w:tc>
          <w:tcPr>
            <w:tcW w:w="2892"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Адрес объекта</w:t>
            </w:r>
          </w:p>
        </w:tc>
        <w:tc>
          <w:tcPr>
            <w:tcW w:w="146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Численность персонала</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Численность пациентов (отдыхающих)</w:t>
            </w:r>
          </w:p>
        </w:tc>
      </w:tr>
      <w:tr w:rsidR="00BC11D4" w:rsidRPr="00E14B6C" w:rsidTr="00B56622">
        <w:tc>
          <w:tcPr>
            <w:tcW w:w="482" w:type="dxa"/>
            <w:tcBorders>
              <w:top w:val="single" w:sz="4" w:space="0" w:color="auto"/>
              <w:left w:val="single" w:sz="4" w:space="0" w:color="auto"/>
              <w:bottom w:val="single" w:sz="4" w:space="0" w:color="auto"/>
              <w:right w:val="single" w:sz="4" w:space="0" w:color="auto"/>
            </w:tcBorders>
            <w:shd w:val="clear" w:color="auto" w:fill="FFFFFF"/>
          </w:tcPr>
          <w:p w:rsidR="00BC11D4" w:rsidRPr="00E14B6C" w:rsidRDefault="00BC11D4" w:rsidP="00B56622">
            <w:pPr>
              <w:jc w:val="center"/>
              <w:rPr>
                <w:lang w:eastAsia="en-US"/>
              </w:rPr>
            </w:pPr>
            <w:r w:rsidRPr="00E14B6C">
              <w:rPr>
                <w:lang w:eastAsia="en-US"/>
              </w:rPr>
              <w:t>1</w:t>
            </w:r>
          </w:p>
        </w:tc>
        <w:tc>
          <w:tcPr>
            <w:tcW w:w="29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КГБСУСО «</w:t>
            </w:r>
            <w:proofErr w:type="spellStart"/>
            <w:r w:rsidRPr="00E14B6C">
              <w:rPr>
                <w:lang w:eastAsia="en-US"/>
              </w:rPr>
              <w:t>Ребрихинский</w:t>
            </w:r>
            <w:proofErr w:type="spellEnd"/>
            <w:r w:rsidRPr="00E14B6C">
              <w:rPr>
                <w:lang w:eastAsia="en-US"/>
              </w:rPr>
              <w:t xml:space="preserve"> дом интернат для престарелых и инвалидов»</w:t>
            </w:r>
          </w:p>
        </w:tc>
        <w:tc>
          <w:tcPr>
            <w:tcW w:w="2892"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 xml:space="preserve">с. </w:t>
            </w:r>
            <w:proofErr w:type="spellStart"/>
            <w:r w:rsidRPr="00E14B6C">
              <w:rPr>
                <w:lang w:eastAsia="en-US"/>
              </w:rPr>
              <w:t>Усть-Мосиха</w:t>
            </w:r>
            <w:proofErr w:type="spellEnd"/>
            <w:r w:rsidRPr="00E14B6C">
              <w:rPr>
                <w:lang w:eastAsia="en-US"/>
              </w:rPr>
              <w:t xml:space="preserve">, </w:t>
            </w:r>
          </w:p>
          <w:p w:rsidR="00BC11D4" w:rsidRPr="00E14B6C" w:rsidRDefault="00BC11D4" w:rsidP="00B56622">
            <w:pPr>
              <w:jc w:val="center"/>
              <w:rPr>
                <w:lang w:eastAsia="en-US"/>
              </w:rPr>
            </w:pPr>
            <w:r w:rsidRPr="00E14B6C">
              <w:rPr>
                <w:lang w:eastAsia="en-US"/>
              </w:rPr>
              <w:t>ул. Октябрьская, д. 30</w:t>
            </w:r>
          </w:p>
        </w:tc>
        <w:tc>
          <w:tcPr>
            <w:tcW w:w="146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32</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45</w:t>
            </w:r>
          </w:p>
        </w:tc>
      </w:tr>
    </w:tbl>
    <w:p w:rsidR="00BC11D4" w:rsidRPr="00E14B6C" w:rsidRDefault="00BC11D4" w:rsidP="00BC11D4">
      <w:pPr>
        <w:jc w:val="center"/>
        <w:rPr>
          <w:b/>
          <w:lang w:eastAsia="en-US"/>
        </w:rPr>
      </w:pPr>
      <w:r w:rsidRPr="00E14B6C">
        <w:rPr>
          <w:b/>
          <w:lang w:eastAsia="en-US"/>
        </w:rPr>
        <w:lastRenderedPageBreak/>
        <w:t>III.</w:t>
      </w:r>
      <w:r w:rsidRPr="00E14B6C">
        <w:rPr>
          <w:lang w:eastAsia="en-US"/>
        </w:rPr>
        <w:t xml:space="preserve"> </w:t>
      </w:r>
      <w:r w:rsidRPr="00E14B6C">
        <w:rPr>
          <w:b/>
          <w:lang w:eastAsia="en-US"/>
        </w:rPr>
        <w:t>Сведения о ближайших к населенному пункту подразделениях пожарной охраны</w:t>
      </w:r>
    </w:p>
    <w:p w:rsidR="00BC11D4" w:rsidRPr="00E14B6C" w:rsidRDefault="00BC11D4" w:rsidP="00BC11D4">
      <w:pPr>
        <w:rPr>
          <w:lang w:eastAsia="en-US"/>
        </w:rPr>
      </w:pPr>
      <w:r w:rsidRPr="00E14B6C">
        <w:rPr>
          <w:lang w:eastAsia="en-US"/>
        </w:rPr>
        <w:t> </w:t>
      </w:r>
    </w:p>
    <w:p w:rsidR="00BC11D4" w:rsidRPr="00E14B6C" w:rsidRDefault="00BC11D4" w:rsidP="00BC11D4">
      <w:pPr>
        <w:numPr>
          <w:ilvl w:val="0"/>
          <w:numId w:val="19"/>
        </w:numPr>
        <w:suppressAutoHyphens w:val="0"/>
        <w:jc w:val="both"/>
      </w:pPr>
      <w:r w:rsidRPr="00E14B6C">
        <w:t xml:space="preserve">Подразделения  пожарной  охраны  (наименование,  вид),  дислоцированные на территории населенного пункта, адрес: </w:t>
      </w:r>
    </w:p>
    <w:p w:rsidR="00BC11D4" w:rsidRPr="00E14B6C" w:rsidRDefault="00BC11D4" w:rsidP="00BC11D4">
      <w:pPr>
        <w:jc w:val="both"/>
        <w:rPr>
          <w:i/>
          <w:u w:val="single"/>
        </w:rPr>
      </w:pPr>
      <w:r w:rsidRPr="00E14B6C">
        <w:rPr>
          <w:i/>
          <w:u w:val="single"/>
        </w:rPr>
        <w:t xml:space="preserve">ВПО </w:t>
      </w:r>
      <w:proofErr w:type="spellStart"/>
      <w:r w:rsidRPr="00E14B6C">
        <w:rPr>
          <w:i/>
          <w:u w:val="single"/>
        </w:rPr>
        <w:t>Тюменцевского</w:t>
      </w:r>
      <w:proofErr w:type="spellEnd"/>
      <w:r w:rsidRPr="00E14B6C">
        <w:rPr>
          <w:i/>
          <w:u w:val="single"/>
        </w:rPr>
        <w:t xml:space="preserve"> филиал</w:t>
      </w:r>
      <w:proofErr w:type="gramStart"/>
      <w:r w:rsidRPr="00E14B6C">
        <w:rPr>
          <w:i/>
          <w:u w:val="single"/>
        </w:rPr>
        <w:t>а ООО</w:t>
      </w:r>
      <w:proofErr w:type="gramEnd"/>
      <w:r w:rsidRPr="00E14B6C">
        <w:rPr>
          <w:i/>
          <w:u w:val="single"/>
        </w:rPr>
        <w:t xml:space="preserve"> «Каменский ЛДК» </w:t>
      </w:r>
      <w:proofErr w:type="spellStart"/>
      <w:r w:rsidRPr="00E14B6C">
        <w:rPr>
          <w:i/>
          <w:u w:val="single"/>
        </w:rPr>
        <w:t>Усть-Мосихинский</w:t>
      </w:r>
      <w:proofErr w:type="spellEnd"/>
      <w:r w:rsidRPr="00E14B6C">
        <w:rPr>
          <w:i/>
          <w:u w:val="single"/>
        </w:rPr>
        <w:t xml:space="preserve"> лесопункт, адрес: с. </w:t>
      </w:r>
      <w:proofErr w:type="spellStart"/>
      <w:r w:rsidRPr="00E14B6C">
        <w:rPr>
          <w:i/>
          <w:u w:val="single"/>
        </w:rPr>
        <w:t>Усть-Мосиха</w:t>
      </w:r>
      <w:proofErr w:type="spellEnd"/>
      <w:r w:rsidRPr="00E14B6C">
        <w:rPr>
          <w:i/>
          <w:u w:val="single"/>
        </w:rPr>
        <w:t xml:space="preserve">, ул. </w:t>
      </w:r>
      <w:proofErr w:type="spellStart"/>
      <w:r w:rsidRPr="00E14B6C">
        <w:rPr>
          <w:i/>
          <w:u w:val="single"/>
        </w:rPr>
        <w:t>Верх-Кулундинская</w:t>
      </w:r>
      <w:proofErr w:type="spellEnd"/>
      <w:r w:rsidRPr="00E14B6C">
        <w:rPr>
          <w:i/>
          <w:u w:val="single"/>
        </w:rPr>
        <w:t xml:space="preserve">, 8 </w:t>
      </w:r>
      <w:proofErr w:type="spellStart"/>
      <w:r w:rsidRPr="00E14B6C">
        <w:rPr>
          <w:i/>
          <w:u w:val="single"/>
        </w:rPr>
        <w:t>Ребрихинского</w:t>
      </w:r>
      <w:proofErr w:type="spellEnd"/>
      <w:r w:rsidRPr="00E14B6C">
        <w:rPr>
          <w:i/>
          <w:u w:val="single"/>
        </w:rPr>
        <w:t xml:space="preserve"> района Алтайского края.</w:t>
      </w:r>
    </w:p>
    <w:p w:rsidR="00BC11D4" w:rsidRPr="00E14B6C" w:rsidRDefault="00BC11D4" w:rsidP="00BC11D4">
      <w:pPr>
        <w:jc w:val="both"/>
        <w:rPr>
          <w:i/>
          <w:u w:val="single"/>
        </w:rPr>
      </w:pPr>
      <w:r w:rsidRPr="00E14B6C">
        <w:rPr>
          <w:i/>
          <w:u w:val="single"/>
        </w:rPr>
        <w:t xml:space="preserve">ДПК Администрации </w:t>
      </w:r>
      <w:proofErr w:type="spellStart"/>
      <w:r w:rsidRPr="00E14B6C">
        <w:rPr>
          <w:i/>
          <w:u w:val="single"/>
        </w:rPr>
        <w:t>Усть-Мосихинского</w:t>
      </w:r>
      <w:proofErr w:type="spellEnd"/>
      <w:r w:rsidRPr="00E14B6C">
        <w:rPr>
          <w:i/>
          <w:u w:val="single"/>
        </w:rPr>
        <w:t xml:space="preserve"> сельсовета, адрес: с. </w:t>
      </w:r>
      <w:proofErr w:type="spellStart"/>
      <w:r w:rsidRPr="00E14B6C">
        <w:rPr>
          <w:i/>
          <w:u w:val="single"/>
        </w:rPr>
        <w:t>Усть-Мосиха</w:t>
      </w:r>
      <w:proofErr w:type="spellEnd"/>
      <w:r w:rsidRPr="00E14B6C">
        <w:rPr>
          <w:i/>
          <w:u w:val="single"/>
        </w:rPr>
        <w:t xml:space="preserve">, ул. </w:t>
      </w:r>
      <w:proofErr w:type="gramStart"/>
      <w:r w:rsidRPr="00E14B6C">
        <w:rPr>
          <w:i/>
          <w:u w:val="single"/>
        </w:rPr>
        <w:t>Ленинская</w:t>
      </w:r>
      <w:proofErr w:type="gramEnd"/>
      <w:r w:rsidRPr="00E14B6C">
        <w:rPr>
          <w:i/>
          <w:u w:val="single"/>
        </w:rPr>
        <w:t xml:space="preserve">, 1 </w:t>
      </w:r>
      <w:proofErr w:type="spellStart"/>
      <w:r w:rsidRPr="00E14B6C">
        <w:rPr>
          <w:i/>
          <w:u w:val="single"/>
        </w:rPr>
        <w:t>Ребрихинского</w:t>
      </w:r>
      <w:proofErr w:type="spellEnd"/>
      <w:r w:rsidRPr="00E14B6C">
        <w:rPr>
          <w:i/>
          <w:u w:val="single"/>
        </w:rPr>
        <w:t xml:space="preserve"> района Алтайского края </w:t>
      </w:r>
    </w:p>
    <w:p w:rsidR="00BC11D4" w:rsidRPr="00E14B6C" w:rsidRDefault="00BC11D4" w:rsidP="00BC11D4"/>
    <w:p w:rsidR="00BC11D4" w:rsidRPr="00E14B6C" w:rsidRDefault="00BC11D4" w:rsidP="00BC11D4">
      <w:r w:rsidRPr="00E14B6C">
        <w:t>2.   Ближайшее  к  населенному   пункту   подразделение   пожарной   охраны</w:t>
      </w:r>
    </w:p>
    <w:p w:rsidR="00BC11D4" w:rsidRPr="00E14B6C" w:rsidRDefault="00BC11D4" w:rsidP="00BC11D4">
      <w:pPr>
        <w:jc w:val="both"/>
        <w:rPr>
          <w:i/>
          <w:u w:val="single"/>
        </w:rPr>
      </w:pPr>
      <w:r w:rsidRPr="00E14B6C">
        <w:t xml:space="preserve">(наименование, вид), адрес: </w:t>
      </w:r>
      <w:r w:rsidRPr="00E14B6C">
        <w:rPr>
          <w:i/>
          <w:u w:val="single"/>
        </w:rPr>
        <w:t xml:space="preserve">81 ПЧ ФПС ГПС ФГКУ «18 отряд ФПС по Алтайскому краю», адрес: </w:t>
      </w:r>
      <w:proofErr w:type="gramStart"/>
      <w:r w:rsidRPr="00E14B6C">
        <w:rPr>
          <w:i/>
          <w:u w:val="single"/>
        </w:rPr>
        <w:t>с</w:t>
      </w:r>
      <w:proofErr w:type="gramEnd"/>
      <w:r w:rsidRPr="00E14B6C">
        <w:rPr>
          <w:i/>
          <w:u w:val="single"/>
        </w:rPr>
        <w:t xml:space="preserve">. </w:t>
      </w:r>
      <w:proofErr w:type="gramStart"/>
      <w:r w:rsidRPr="00E14B6C">
        <w:rPr>
          <w:i/>
          <w:u w:val="single"/>
        </w:rPr>
        <w:t>Ребриха</w:t>
      </w:r>
      <w:proofErr w:type="gramEnd"/>
      <w:r w:rsidRPr="00E14B6C">
        <w:rPr>
          <w:i/>
          <w:u w:val="single"/>
        </w:rPr>
        <w:t xml:space="preserve">, ул. 1-я Целинная, 1,  </w:t>
      </w:r>
      <w:proofErr w:type="spellStart"/>
      <w:r w:rsidRPr="00E14B6C">
        <w:rPr>
          <w:i/>
          <w:u w:val="single"/>
        </w:rPr>
        <w:t>Ребрихинского</w:t>
      </w:r>
      <w:proofErr w:type="spellEnd"/>
      <w:r w:rsidRPr="00E14B6C">
        <w:rPr>
          <w:i/>
          <w:u w:val="single"/>
        </w:rPr>
        <w:t xml:space="preserve"> района Алтайского края</w:t>
      </w:r>
    </w:p>
    <w:p w:rsidR="00BC11D4" w:rsidRPr="00E14B6C" w:rsidRDefault="00BC11D4" w:rsidP="00BC11D4">
      <w:r w:rsidRPr="00E14B6C">
        <w:t> </w:t>
      </w:r>
    </w:p>
    <w:p w:rsidR="00BC11D4" w:rsidRPr="00E14B6C" w:rsidRDefault="00BC11D4" w:rsidP="00BC11D4">
      <w:pPr>
        <w:rPr>
          <w:lang w:eastAsia="en-US"/>
        </w:rPr>
      </w:pPr>
      <w:r w:rsidRPr="00E14B6C">
        <w:rPr>
          <w:lang w:eastAsia="en-US"/>
        </w:rPr>
        <w:t> </w:t>
      </w:r>
    </w:p>
    <w:p w:rsidR="00BC11D4" w:rsidRPr="00E14B6C" w:rsidRDefault="00BC11D4" w:rsidP="00BC11D4">
      <w:pPr>
        <w:jc w:val="center"/>
        <w:rPr>
          <w:b/>
          <w:lang w:eastAsia="en-US"/>
        </w:rPr>
      </w:pPr>
      <w:r w:rsidRPr="00E14B6C">
        <w:rPr>
          <w:b/>
          <w:lang w:eastAsia="en-US"/>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BC11D4" w:rsidRPr="00E14B6C" w:rsidRDefault="00BC11D4" w:rsidP="00BC11D4">
      <w:pPr>
        <w:jc w:val="center"/>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7"/>
        <w:gridCol w:w="4162"/>
        <w:gridCol w:w="2402"/>
        <w:gridCol w:w="2304"/>
      </w:tblGrid>
      <w:tr w:rsidR="00BC11D4" w:rsidRPr="00E14B6C" w:rsidTr="00B56622">
        <w:tc>
          <w:tcPr>
            <w:tcW w:w="672"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w:t>
            </w:r>
          </w:p>
        </w:tc>
        <w:tc>
          <w:tcPr>
            <w:tcW w:w="450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Фамилия, имя, отчество</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Должность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Контактный телефон</w:t>
            </w:r>
          </w:p>
        </w:tc>
      </w:tr>
      <w:tr w:rsidR="00BC11D4" w:rsidRPr="00E14B6C" w:rsidTr="00B56622">
        <w:tc>
          <w:tcPr>
            <w:tcW w:w="672"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1</w:t>
            </w:r>
          </w:p>
        </w:tc>
        <w:tc>
          <w:tcPr>
            <w:tcW w:w="450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proofErr w:type="spellStart"/>
            <w:r w:rsidRPr="00E14B6C">
              <w:rPr>
                <w:lang w:eastAsia="en-US"/>
              </w:rPr>
              <w:t>Юдаков</w:t>
            </w:r>
            <w:proofErr w:type="spellEnd"/>
            <w:r w:rsidRPr="00E14B6C">
              <w:rPr>
                <w:lang w:eastAsia="en-US"/>
              </w:rPr>
              <w:t xml:space="preserve"> Юрий Николаевич</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Глава  сельсовета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8(38582)28743</w:t>
            </w:r>
          </w:p>
          <w:p w:rsidR="00BC11D4" w:rsidRPr="00E14B6C" w:rsidRDefault="00BC11D4" w:rsidP="00B56622">
            <w:pPr>
              <w:jc w:val="center"/>
              <w:rPr>
                <w:lang w:eastAsia="en-US"/>
              </w:rPr>
            </w:pPr>
            <w:r w:rsidRPr="00E14B6C">
              <w:rPr>
                <w:lang w:eastAsia="en-US"/>
              </w:rPr>
              <w:t xml:space="preserve"> 8 906 946 1317</w:t>
            </w:r>
          </w:p>
        </w:tc>
      </w:tr>
    </w:tbl>
    <w:p w:rsidR="00BC11D4" w:rsidRPr="00E14B6C" w:rsidRDefault="00BC11D4" w:rsidP="00BC11D4">
      <w:pPr>
        <w:rPr>
          <w:lang w:eastAsia="en-US"/>
        </w:rPr>
      </w:pPr>
      <w:r w:rsidRPr="00E14B6C">
        <w:rPr>
          <w:lang w:eastAsia="en-US"/>
        </w:rPr>
        <w:t> </w:t>
      </w:r>
    </w:p>
    <w:p w:rsidR="00BC11D4" w:rsidRPr="00E14B6C" w:rsidRDefault="00BC11D4" w:rsidP="00BC11D4">
      <w:pPr>
        <w:jc w:val="center"/>
        <w:rPr>
          <w:lang w:eastAsia="en-US"/>
        </w:rPr>
      </w:pPr>
      <w:r w:rsidRPr="00E14B6C">
        <w:rPr>
          <w:b/>
          <w:lang w:eastAsia="en-US"/>
        </w:rPr>
        <w:t>V.</w:t>
      </w:r>
      <w:r w:rsidRPr="00E14B6C">
        <w:rPr>
          <w:lang w:eastAsia="en-US"/>
        </w:rPr>
        <w:t xml:space="preserve"> </w:t>
      </w:r>
      <w:r w:rsidRPr="00E14B6C">
        <w:rPr>
          <w:b/>
          <w:lang w:eastAsia="en-US"/>
        </w:rPr>
        <w:t>Сведения о выполнении требований пожарной безопасности</w:t>
      </w:r>
    </w:p>
    <w:p w:rsidR="00BC11D4" w:rsidRPr="00E14B6C" w:rsidRDefault="00BC11D4" w:rsidP="00BC11D4">
      <w:pPr>
        <w:rPr>
          <w:lang w:eastAsia="en-US"/>
        </w:rPr>
      </w:pPr>
      <w:r w:rsidRPr="00E14B6C">
        <w:rPr>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43"/>
        <w:gridCol w:w="6464"/>
        <w:gridCol w:w="2398"/>
      </w:tblGrid>
      <w:tr w:rsidR="00BC11D4" w:rsidRPr="00E14B6C" w:rsidTr="00B56622">
        <w:tc>
          <w:tcPr>
            <w:tcW w:w="67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w:t>
            </w: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Требования пожарной безопасности, установленные законодательством Российской Федерации</w:t>
            </w:r>
          </w:p>
        </w:tc>
        <w:tc>
          <w:tcPr>
            <w:tcW w:w="246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Информация о выполнении</w:t>
            </w:r>
          </w:p>
        </w:tc>
      </w:tr>
      <w:tr w:rsidR="00BC11D4" w:rsidRPr="00E14B6C" w:rsidTr="00B56622">
        <w:tc>
          <w:tcPr>
            <w:tcW w:w="67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1</w:t>
            </w: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both"/>
              <w:rPr>
                <w:lang w:eastAsia="en-US"/>
              </w:rPr>
            </w:pPr>
            <w:r w:rsidRPr="00E14B6C">
              <w:rPr>
                <w:lang w:eastAsia="en-US"/>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46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pPr>
            <w:r w:rsidRPr="00E14B6C">
              <w:t>имеется</w:t>
            </w:r>
          </w:p>
        </w:tc>
      </w:tr>
      <w:tr w:rsidR="00BC11D4" w:rsidRPr="00E14B6C" w:rsidTr="00B56622">
        <w:tc>
          <w:tcPr>
            <w:tcW w:w="67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2</w:t>
            </w: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both"/>
              <w:rPr>
                <w:lang w:eastAsia="en-US"/>
              </w:rPr>
            </w:pPr>
            <w:r w:rsidRPr="00E14B6C">
              <w:rPr>
                <w:lang w:eastAsia="en-US"/>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46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pPr>
            <w:r w:rsidRPr="00E14B6C">
              <w:t>имеется</w:t>
            </w:r>
          </w:p>
        </w:tc>
      </w:tr>
      <w:tr w:rsidR="00BC11D4" w:rsidRPr="00E14B6C" w:rsidTr="00B56622">
        <w:tc>
          <w:tcPr>
            <w:tcW w:w="67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3</w:t>
            </w: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both"/>
              <w:rPr>
                <w:lang w:eastAsia="en-US"/>
              </w:rPr>
            </w:pPr>
            <w:r w:rsidRPr="00E14B6C">
              <w:rPr>
                <w:lang w:eastAsia="en-US"/>
              </w:rPr>
              <w:t>Звуковая система оповещения населения о чрезвычайной ситуации, а также телефонная связь (радиосвязь) для сообщения о пожаре</w:t>
            </w:r>
          </w:p>
        </w:tc>
        <w:tc>
          <w:tcPr>
            <w:tcW w:w="246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pPr>
            <w:r w:rsidRPr="00E14B6C">
              <w:t>имеется</w:t>
            </w:r>
          </w:p>
        </w:tc>
      </w:tr>
      <w:tr w:rsidR="00BC11D4" w:rsidRPr="00E14B6C" w:rsidTr="00B56622">
        <w:tc>
          <w:tcPr>
            <w:tcW w:w="67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4</w:t>
            </w: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both"/>
              <w:rPr>
                <w:lang w:eastAsia="en-US"/>
              </w:rPr>
            </w:pPr>
            <w:proofErr w:type="gramStart"/>
            <w:r w:rsidRPr="00E14B6C">
              <w:rPr>
                <w:lang w:eastAsia="en-US"/>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46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r w:rsidRPr="00E14B6C">
              <w:t> Имеется/исправны</w:t>
            </w:r>
          </w:p>
        </w:tc>
      </w:tr>
      <w:tr w:rsidR="00BC11D4" w:rsidRPr="00E14B6C" w:rsidTr="00B56622">
        <w:tc>
          <w:tcPr>
            <w:tcW w:w="67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5</w:t>
            </w: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both"/>
              <w:rPr>
                <w:lang w:eastAsia="en-US"/>
              </w:rPr>
            </w:pPr>
            <w:r w:rsidRPr="00E14B6C">
              <w:rPr>
                <w:lang w:eastAsia="en-US"/>
              </w:rPr>
              <w:t>Подъездная автомобильная дорога к населенному пункту, а также обеспеченность подъездов к зданиям и сооружениям на его территории</w:t>
            </w:r>
          </w:p>
        </w:tc>
        <w:tc>
          <w:tcPr>
            <w:tcW w:w="246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pPr>
            <w:r w:rsidRPr="00E14B6C">
              <w:t>имеется</w:t>
            </w:r>
          </w:p>
        </w:tc>
      </w:tr>
      <w:tr w:rsidR="00BC11D4" w:rsidRPr="00E14B6C" w:rsidTr="00B56622">
        <w:tc>
          <w:tcPr>
            <w:tcW w:w="67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6</w:t>
            </w: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both"/>
              <w:rPr>
                <w:lang w:eastAsia="en-US"/>
              </w:rPr>
            </w:pPr>
            <w:r w:rsidRPr="00E14B6C">
              <w:rPr>
                <w:lang w:eastAsia="en-US"/>
              </w:rPr>
              <w:t>Муниципальный правовой акт, регламентирующий порядок подготовки населенного пункта к пожароопасному сезону</w:t>
            </w:r>
          </w:p>
        </w:tc>
        <w:tc>
          <w:tcPr>
            <w:tcW w:w="246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pPr>
            <w:r w:rsidRPr="00E14B6C">
              <w:t>имеется</w:t>
            </w:r>
          </w:p>
          <w:p w:rsidR="00BC11D4" w:rsidRPr="00E14B6C" w:rsidRDefault="00BC11D4" w:rsidP="00B56622">
            <w:pPr>
              <w:jc w:val="center"/>
            </w:pPr>
          </w:p>
        </w:tc>
      </w:tr>
      <w:tr w:rsidR="00BC11D4" w:rsidRPr="00E14B6C" w:rsidTr="00B56622">
        <w:tc>
          <w:tcPr>
            <w:tcW w:w="67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7</w:t>
            </w: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both"/>
              <w:rPr>
                <w:lang w:eastAsia="en-US"/>
              </w:rPr>
            </w:pPr>
            <w:r w:rsidRPr="00E14B6C">
              <w:rPr>
                <w:lang w:eastAsia="en-US"/>
              </w:rPr>
              <w:t>Первичные средства пожаротушения для привлекаемых к тушению лесных пожаров добровольных пожарных дружин (команд)</w:t>
            </w:r>
          </w:p>
        </w:tc>
        <w:tc>
          <w:tcPr>
            <w:tcW w:w="246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pPr>
            <w:r w:rsidRPr="00E14B6C">
              <w:t>имеется</w:t>
            </w:r>
          </w:p>
        </w:tc>
      </w:tr>
      <w:tr w:rsidR="00BC11D4" w:rsidRPr="00E14B6C" w:rsidTr="00B56622">
        <w:tc>
          <w:tcPr>
            <w:tcW w:w="67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rPr>
                <w:lang w:eastAsia="en-US"/>
              </w:rPr>
            </w:pPr>
            <w:r w:rsidRPr="00E14B6C">
              <w:rPr>
                <w:lang w:eastAsia="en-US"/>
              </w:rPr>
              <w:t>8</w:t>
            </w:r>
          </w:p>
        </w:tc>
        <w:tc>
          <w:tcPr>
            <w:tcW w:w="694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both"/>
              <w:rPr>
                <w:lang w:eastAsia="en-US"/>
              </w:rPr>
            </w:pPr>
            <w:r w:rsidRPr="00E14B6C">
              <w:rPr>
                <w:lang w:eastAsia="en-US"/>
              </w:rPr>
              <w:t>Наличие мероприятий по обеспечению пожарной безопасности в планах (программах) развития территорий населенного пункта</w:t>
            </w:r>
          </w:p>
        </w:tc>
        <w:tc>
          <w:tcPr>
            <w:tcW w:w="2460"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tcPr>
          <w:p w:rsidR="00BC11D4" w:rsidRPr="00E14B6C" w:rsidRDefault="00BC11D4" w:rsidP="00B56622">
            <w:pPr>
              <w:jc w:val="center"/>
            </w:pPr>
            <w:r w:rsidRPr="00E14B6C">
              <w:t>имеется</w:t>
            </w:r>
          </w:p>
        </w:tc>
      </w:tr>
    </w:tbl>
    <w:p w:rsidR="00BC11D4" w:rsidRPr="00E14B6C" w:rsidRDefault="00BC11D4" w:rsidP="00BC11D4">
      <w:pPr>
        <w:rPr>
          <w:lang w:eastAsia="en-US"/>
        </w:rPr>
      </w:pPr>
    </w:p>
    <w:p w:rsidR="00BC11D4" w:rsidRDefault="00BC11D4" w:rsidP="00056000">
      <w:pPr>
        <w:autoSpaceDE w:val="0"/>
        <w:autoSpaceDN w:val="0"/>
        <w:adjustRightInd w:val="0"/>
        <w:jc w:val="center"/>
        <w:rPr>
          <w:b/>
          <w:sz w:val="24"/>
          <w:szCs w:val="24"/>
        </w:rPr>
      </w:pPr>
    </w:p>
    <w:p w:rsidR="00BC11D4" w:rsidRDefault="00BC11D4" w:rsidP="00056000">
      <w:pPr>
        <w:autoSpaceDE w:val="0"/>
        <w:autoSpaceDN w:val="0"/>
        <w:adjustRightInd w:val="0"/>
        <w:jc w:val="center"/>
        <w:rPr>
          <w:b/>
          <w:sz w:val="24"/>
          <w:szCs w:val="24"/>
        </w:rPr>
      </w:pPr>
    </w:p>
    <w:p w:rsidR="00BC11D4" w:rsidRDefault="00BC11D4" w:rsidP="00056000">
      <w:pPr>
        <w:autoSpaceDE w:val="0"/>
        <w:autoSpaceDN w:val="0"/>
        <w:adjustRightInd w:val="0"/>
        <w:jc w:val="center"/>
        <w:rPr>
          <w:b/>
          <w:sz w:val="24"/>
          <w:szCs w:val="24"/>
        </w:rPr>
      </w:pPr>
    </w:p>
    <w:p w:rsidR="00BC11D4" w:rsidRDefault="00BC11D4" w:rsidP="00BC11D4">
      <w:pPr>
        <w:autoSpaceDE w:val="0"/>
        <w:autoSpaceDN w:val="0"/>
        <w:adjustRightInd w:val="0"/>
        <w:rPr>
          <w:b/>
          <w:sz w:val="24"/>
          <w:szCs w:val="24"/>
        </w:rPr>
      </w:pPr>
    </w:p>
    <w:p w:rsidR="00056000" w:rsidRPr="00EC7459" w:rsidRDefault="00056000" w:rsidP="00056000">
      <w:pPr>
        <w:autoSpaceDE w:val="0"/>
        <w:autoSpaceDN w:val="0"/>
        <w:adjustRightInd w:val="0"/>
        <w:jc w:val="center"/>
        <w:rPr>
          <w:b/>
          <w:sz w:val="24"/>
          <w:szCs w:val="24"/>
        </w:rPr>
      </w:pPr>
      <w:r w:rsidRPr="00EC7459">
        <w:rPr>
          <w:b/>
          <w:sz w:val="24"/>
          <w:szCs w:val="24"/>
        </w:rPr>
        <w:t>Раздел третий</w:t>
      </w:r>
    </w:p>
    <w:p w:rsidR="00056000" w:rsidRPr="00EC7459" w:rsidRDefault="00056000" w:rsidP="00056000">
      <w:pPr>
        <w:autoSpaceDE w:val="0"/>
        <w:autoSpaceDN w:val="0"/>
        <w:adjustRightInd w:val="0"/>
        <w:jc w:val="center"/>
        <w:rPr>
          <w:b/>
          <w:sz w:val="24"/>
          <w:szCs w:val="24"/>
        </w:rPr>
      </w:pPr>
      <w:r w:rsidRPr="00EC7459">
        <w:rPr>
          <w:b/>
          <w:sz w:val="24"/>
          <w:szCs w:val="24"/>
        </w:rPr>
        <w:t>ОФИЦИАЛЬНЫЕ СООБЩЕНИЯ</w:t>
      </w:r>
    </w:p>
    <w:p w:rsidR="002776D2" w:rsidRPr="002776D2" w:rsidRDefault="002776D2" w:rsidP="002776D2"/>
    <w:p w:rsidR="002776D2" w:rsidRPr="002776D2" w:rsidRDefault="002776D2" w:rsidP="00743A78">
      <w:pPr>
        <w:jc w:val="center"/>
      </w:pPr>
    </w:p>
    <w:sectPr w:rsidR="002776D2" w:rsidRPr="002776D2" w:rsidSect="005D510E">
      <w:footerReference w:type="even"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AF5" w:rsidRDefault="00BC4AF5" w:rsidP="00322CCA">
      <w:r>
        <w:separator/>
      </w:r>
    </w:p>
  </w:endnote>
  <w:endnote w:type="continuationSeparator" w:id="0">
    <w:p w:rsidR="00BC4AF5" w:rsidRDefault="00BC4AF5"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29" w:rsidRDefault="00036E29"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36E29" w:rsidRDefault="00036E29"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29" w:rsidRDefault="00036E29"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C11D4">
      <w:rPr>
        <w:rStyle w:val="ac"/>
        <w:noProof/>
      </w:rPr>
      <w:t>1</w:t>
    </w:r>
    <w:r>
      <w:rPr>
        <w:rStyle w:val="ac"/>
      </w:rPr>
      <w:fldChar w:fldCharType="end"/>
    </w:r>
  </w:p>
  <w:p w:rsidR="00036E29" w:rsidRDefault="00036E29" w:rsidP="003F6A5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AF5" w:rsidRDefault="00BC4AF5" w:rsidP="00322CCA">
      <w:r>
        <w:separator/>
      </w:r>
    </w:p>
  </w:footnote>
  <w:footnote w:type="continuationSeparator" w:id="0">
    <w:p w:rsidR="00BC4AF5" w:rsidRDefault="00BC4AF5"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2">
    <w:nsid w:val="11A509A2"/>
    <w:multiLevelType w:val="hybridMultilevel"/>
    <w:tmpl w:val="57A4B8A8"/>
    <w:lvl w:ilvl="0" w:tplc="4FDAE28A">
      <w:start w:val="1"/>
      <w:numFmt w:val="decimal"/>
      <w:lvlText w:val="%1."/>
      <w:lvlJc w:val="left"/>
      <w:pPr>
        <w:ind w:left="1639" w:hanging="93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8011845"/>
    <w:multiLevelType w:val="hybridMultilevel"/>
    <w:tmpl w:val="780E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74F69"/>
    <w:multiLevelType w:val="hybridMultilevel"/>
    <w:tmpl w:val="AD8ED6C0"/>
    <w:lvl w:ilvl="0" w:tplc="49F831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7F80D25"/>
    <w:multiLevelType w:val="hybridMultilevel"/>
    <w:tmpl w:val="A79EE630"/>
    <w:lvl w:ilvl="0" w:tplc="E83012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11">
    <w:nsid w:val="38E025E1"/>
    <w:multiLevelType w:val="hybridMultilevel"/>
    <w:tmpl w:val="CF7EBAA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46434D67"/>
    <w:multiLevelType w:val="hybridMultilevel"/>
    <w:tmpl w:val="DC765090"/>
    <w:lvl w:ilvl="0" w:tplc="CE005A8A">
      <w:start w:val="1"/>
      <w:numFmt w:val="decimal"/>
      <w:lvlText w:val="%1)"/>
      <w:lvlJc w:val="left"/>
      <w:pPr>
        <w:tabs>
          <w:tab w:val="num" w:pos="1069"/>
        </w:tabs>
        <w:ind w:left="1069" w:hanging="360"/>
      </w:pPr>
      <w:rPr>
        <w:rFonts w:hint="default"/>
      </w:rPr>
    </w:lvl>
    <w:lvl w:ilvl="1" w:tplc="04190019">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A590992"/>
    <w:multiLevelType w:val="hybridMultilevel"/>
    <w:tmpl w:val="42983F78"/>
    <w:lvl w:ilvl="0" w:tplc="AEF81662">
      <w:start w:val="3"/>
      <w:numFmt w:val="decimal"/>
      <w:lvlText w:val="%1."/>
      <w:lvlJc w:val="left"/>
      <w:pPr>
        <w:tabs>
          <w:tab w:val="num" w:pos="720"/>
        </w:tabs>
        <w:ind w:left="720" w:hanging="360"/>
      </w:pPr>
      <w:rPr>
        <w:color w:val="auto"/>
      </w:rPr>
    </w:lvl>
    <w:lvl w:ilvl="1" w:tplc="F11A1FDC">
      <w:start w:val="1"/>
      <w:numFmt w:val="lowerLetter"/>
      <w:lvlText w:val="%2."/>
      <w:lvlJc w:val="left"/>
      <w:pPr>
        <w:tabs>
          <w:tab w:val="num" w:pos="1440"/>
        </w:tabs>
        <w:ind w:left="1440" w:hanging="360"/>
      </w:pPr>
    </w:lvl>
    <w:lvl w:ilvl="2" w:tplc="8BA234AC">
      <w:start w:val="1"/>
      <w:numFmt w:val="decimal"/>
      <w:lvlText w:val="%3."/>
      <w:lvlJc w:val="left"/>
      <w:pPr>
        <w:tabs>
          <w:tab w:val="num" w:pos="2160"/>
        </w:tabs>
        <w:ind w:left="2160" w:hanging="360"/>
      </w:pPr>
    </w:lvl>
    <w:lvl w:ilvl="3" w:tplc="0E60D3EE">
      <w:start w:val="1"/>
      <w:numFmt w:val="decimal"/>
      <w:lvlText w:val="%4."/>
      <w:lvlJc w:val="left"/>
      <w:pPr>
        <w:tabs>
          <w:tab w:val="num" w:pos="2880"/>
        </w:tabs>
        <w:ind w:left="2880" w:hanging="360"/>
      </w:pPr>
    </w:lvl>
    <w:lvl w:ilvl="4" w:tplc="F88E07DA">
      <w:start w:val="1"/>
      <w:numFmt w:val="decimal"/>
      <w:lvlText w:val="%5."/>
      <w:lvlJc w:val="left"/>
      <w:pPr>
        <w:tabs>
          <w:tab w:val="num" w:pos="3600"/>
        </w:tabs>
        <w:ind w:left="3600" w:hanging="360"/>
      </w:pPr>
    </w:lvl>
    <w:lvl w:ilvl="5" w:tplc="90B02EF0">
      <w:start w:val="1"/>
      <w:numFmt w:val="decimal"/>
      <w:lvlText w:val="%6."/>
      <w:lvlJc w:val="left"/>
      <w:pPr>
        <w:tabs>
          <w:tab w:val="num" w:pos="4320"/>
        </w:tabs>
        <w:ind w:left="4320" w:hanging="360"/>
      </w:pPr>
    </w:lvl>
    <w:lvl w:ilvl="6" w:tplc="F948E6DA">
      <w:start w:val="1"/>
      <w:numFmt w:val="decimal"/>
      <w:lvlText w:val="%7."/>
      <w:lvlJc w:val="left"/>
      <w:pPr>
        <w:tabs>
          <w:tab w:val="num" w:pos="5040"/>
        </w:tabs>
        <w:ind w:left="5040" w:hanging="360"/>
      </w:pPr>
    </w:lvl>
    <w:lvl w:ilvl="7" w:tplc="C608A8B0">
      <w:start w:val="1"/>
      <w:numFmt w:val="decimal"/>
      <w:lvlText w:val="%8."/>
      <w:lvlJc w:val="left"/>
      <w:pPr>
        <w:tabs>
          <w:tab w:val="num" w:pos="5760"/>
        </w:tabs>
        <w:ind w:left="5760" w:hanging="360"/>
      </w:pPr>
    </w:lvl>
    <w:lvl w:ilvl="8" w:tplc="FFE6A75E">
      <w:start w:val="1"/>
      <w:numFmt w:val="decimal"/>
      <w:lvlText w:val="%9."/>
      <w:lvlJc w:val="left"/>
      <w:pPr>
        <w:tabs>
          <w:tab w:val="num" w:pos="6480"/>
        </w:tabs>
        <w:ind w:left="6480" w:hanging="360"/>
      </w:pPr>
    </w:lvl>
  </w:abstractNum>
  <w:abstractNum w:abstractNumId="15">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6">
    <w:nsid w:val="59E60585"/>
    <w:multiLevelType w:val="hybridMultilevel"/>
    <w:tmpl w:val="9006BE28"/>
    <w:lvl w:ilvl="0" w:tplc="FED6186A">
      <w:start w:val="1"/>
      <w:numFmt w:val="bullet"/>
      <w:pStyle w:val="a1"/>
      <w:lvlText w:val=""/>
      <w:lvlJc w:val="left"/>
      <w:pPr>
        <w:tabs>
          <w:tab w:val="num" w:pos="3346"/>
        </w:tabs>
        <w:ind w:left="3346" w:hanging="360"/>
      </w:pPr>
      <w:rPr>
        <w:rFonts w:ascii="Symbol" w:hAnsi="Symbol" w:hint="default"/>
        <w:color w:val="auto"/>
      </w:rPr>
    </w:lvl>
    <w:lvl w:ilvl="1" w:tplc="FB86C9D4">
      <w:start w:val="1"/>
      <w:numFmt w:val="bullet"/>
      <w:pStyle w:val="10"/>
      <w:lvlText w:val=""/>
      <w:lvlJc w:val="left"/>
      <w:pPr>
        <w:tabs>
          <w:tab w:val="num" w:pos="2149"/>
        </w:tabs>
        <w:ind w:left="2149" w:hanging="360"/>
      </w:pPr>
      <w:rPr>
        <w:rFonts w:ascii="Symbol" w:hAnsi="Symbol" w:hint="default"/>
        <w:color w:val="auto"/>
      </w:rPr>
    </w:lvl>
    <w:lvl w:ilvl="2" w:tplc="6D0A8782">
      <w:start w:val="1"/>
      <w:numFmt w:val="bullet"/>
      <w:lvlText w:val=""/>
      <w:lvlJc w:val="left"/>
      <w:pPr>
        <w:tabs>
          <w:tab w:val="num" w:pos="2869"/>
        </w:tabs>
        <w:ind w:left="2869" w:hanging="360"/>
      </w:pPr>
      <w:rPr>
        <w:rFonts w:ascii="Wingdings" w:hAnsi="Wingdings" w:hint="default"/>
      </w:rPr>
    </w:lvl>
    <w:lvl w:ilvl="3" w:tplc="30163172">
      <w:start w:val="1"/>
      <w:numFmt w:val="bullet"/>
      <w:lvlText w:val=""/>
      <w:lvlJc w:val="left"/>
      <w:pPr>
        <w:tabs>
          <w:tab w:val="num" w:pos="3589"/>
        </w:tabs>
        <w:ind w:left="3589" w:hanging="360"/>
      </w:pPr>
      <w:rPr>
        <w:rFonts w:ascii="Symbol" w:hAnsi="Symbol" w:hint="default"/>
      </w:rPr>
    </w:lvl>
    <w:lvl w:ilvl="4" w:tplc="5AE2E4CC">
      <w:start w:val="1"/>
      <w:numFmt w:val="bullet"/>
      <w:lvlText w:val="o"/>
      <w:lvlJc w:val="left"/>
      <w:pPr>
        <w:tabs>
          <w:tab w:val="num" w:pos="4309"/>
        </w:tabs>
        <w:ind w:left="4309" w:hanging="360"/>
      </w:pPr>
      <w:rPr>
        <w:rFonts w:ascii="Courier New" w:hAnsi="Courier New" w:hint="default"/>
      </w:rPr>
    </w:lvl>
    <w:lvl w:ilvl="5" w:tplc="F028F2AE">
      <w:start w:val="1"/>
      <w:numFmt w:val="bullet"/>
      <w:lvlText w:val=""/>
      <w:lvlJc w:val="left"/>
      <w:pPr>
        <w:tabs>
          <w:tab w:val="num" w:pos="5029"/>
        </w:tabs>
        <w:ind w:left="5029" w:hanging="360"/>
      </w:pPr>
      <w:rPr>
        <w:rFonts w:ascii="Wingdings" w:hAnsi="Wingdings" w:hint="default"/>
      </w:rPr>
    </w:lvl>
    <w:lvl w:ilvl="6" w:tplc="C114A8D6">
      <w:start w:val="1"/>
      <w:numFmt w:val="bullet"/>
      <w:lvlText w:val=""/>
      <w:lvlJc w:val="left"/>
      <w:pPr>
        <w:tabs>
          <w:tab w:val="num" w:pos="5749"/>
        </w:tabs>
        <w:ind w:left="5749" w:hanging="360"/>
      </w:pPr>
      <w:rPr>
        <w:rFonts w:ascii="Symbol" w:hAnsi="Symbol" w:hint="default"/>
      </w:rPr>
    </w:lvl>
    <w:lvl w:ilvl="7" w:tplc="9D16EF82">
      <w:start w:val="1"/>
      <w:numFmt w:val="bullet"/>
      <w:lvlText w:val="o"/>
      <w:lvlJc w:val="left"/>
      <w:pPr>
        <w:tabs>
          <w:tab w:val="num" w:pos="6469"/>
        </w:tabs>
        <w:ind w:left="6469" w:hanging="360"/>
      </w:pPr>
      <w:rPr>
        <w:rFonts w:ascii="Courier New" w:hAnsi="Courier New" w:hint="default"/>
      </w:rPr>
    </w:lvl>
    <w:lvl w:ilvl="8" w:tplc="0F6E5FD0">
      <w:start w:val="1"/>
      <w:numFmt w:val="bullet"/>
      <w:lvlText w:val=""/>
      <w:lvlJc w:val="left"/>
      <w:pPr>
        <w:tabs>
          <w:tab w:val="num" w:pos="7189"/>
        </w:tabs>
        <w:ind w:left="7189" w:hanging="360"/>
      </w:pPr>
      <w:rPr>
        <w:rFonts w:ascii="Wingdings" w:hAnsi="Wingdings" w:hint="default"/>
      </w:rPr>
    </w:lvl>
  </w:abstractNum>
  <w:abstractNum w:abstractNumId="17">
    <w:nsid w:val="6A1208E4"/>
    <w:multiLevelType w:val="hybridMultilevel"/>
    <w:tmpl w:val="644E789A"/>
    <w:lvl w:ilvl="0" w:tplc="CF0227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7C732E38"/>
    <w:multiLevelType w:val="hybridMultilevel"/>
    <w:tmpl w:val="B6A43058"/>
    <w:lvl w:ilvl="0" w:tplc="38DEF62A">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5"/>
  </w:num>
  <w:num w:numId="5">
    <w:abstractNumId w:val="10"/>
  </w:num>
  <w:num w:numId="6">
    <w:abstractNumId w:val="16"/>
  </w:num>
  <w:num w:numId="7">
    <w:abstractNumId w:val="0"/>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9"/>
  </w:num>
  <w:num w:numId="12">
    <w:abstractNumId w:val="7"/>
  </w:num>
  <w:num w:numId="13">
    <w:abstractNumId w:val="11"/>
  </w:num>
  <w:num w:numId="14">
    <w:abstractNumId w:val="12"/>
  </w:num>
  <w:num w:numId="15">
    <w:abstractNumId w:val="17"/>
  </w:num>
  <w:num w:numId="16">
    <w:abstractNumId w:val="1"/>
  </w:num>
  <w:num w:numId="17">
    <w:abstractNumId w:val="2"/>
  </w:num>
  <w:num w:numId="18">
    <w:abstractNumId w:val="4"/>
  </w:num>
  <w:num w:numId="19">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36E29"/>
    <w:rsid w:val="00056000"/>
    <w:rsid w:val="000911DB"/>
    <w:rsid w:val="00115EFD"/>
    <w:rsid w:val="001310AB"/>
    <w:rsid w:val="00132BF3"/>
    <w:rsid w:val="00142AF6"/>
    <w:rsid w:val="00147C37"/>
    <w:rsid w:val="00176CC9"/>
    <w:rsid w:val="00191BDB"/>
    <w:rsid w:val="00191BFF"/>
    <w:rsid w:val="001A122D"/>
    <w:rsid w:val="001C5383"/>
    <w:rsid w:val="001D4844"/>
    <w:rsid w:val="002649AD"/>
    <w:rsid w:val="00274D00"/>
    <w:rsid w:val="002776D2"/>
    <w:rsid w:val="002847FE"/>
    <w:rsid w:val="00293E9B"/>
    <w:rsid w:val="002B7703"/>
    <w:rsid w:val="002B7F6D"/>
    <w:rsid w:val="002C49FA"/>
    <w:rsid w:val="002F1C18"/>
    <w:rsid w:val="002F6FFD"/>
    <w:rsid w:val="00322CCA"/>
    <w:rsid w:val="003608B6"/>
    <w:rsid w:val="00390AA3"/>
    <w:rsid w:val="003D3AD2"/>
    <w:rsid w:val="003D5CE5"/>
    <w:rsid w:val="003D7D49"/>
    <w:rsid w:val="003F6A55"/>
    <w:rsid w:val="00402A79"/>
    <w:rsid w:val="00406B0E"/>
    <w:rsid w:val="004215CC"/>
    <w:rsid w:val="00440EE7"/>
    <w:rsid w:val="00450D0E"/>
    <w:rsid w:val="00453356"/>
    <w:rsid w:val="00455871"/>
    <w:rsid w:val="0047209D"/>
    <w:rsid w:val="00474663"/>
    <w:rsid w:val="0049016B"/>
    <w:rsid w:val="004C4872"/>
    <w:rsid w:val="005074A0"/>
    <w:rsid w:val="00507E09"/>
    <w:rsid w:val="00587DCE"/>
    <w:rsid w:val="005B2BED"/>
    <w:rsid w:val="005C27FA"/>
    <w:rsid w:val="005C393F"/>
    <w:rsid w:val="005D3BC3"/>
    <w:rsid w:val="005D510E"/>
    <w:rsid w:val="005D529A"/>
    <w:rsid w:val="005E3188"/>
    <w:rsid w:val="005E5E72"/>
    <w:rsid w:val="00613517"/>
    <w:rsid w:val="00631A8A"/>
    <w:rsid w:val="00640692"/>
    <w:rsid w:val="00667F8B"/>
    <w:rsid w:val="00671FB1"/>
    <w:rsid w:val="00683456"/>
    <w:rsid w:val="006A2339"/>
    <w:rsid w:val="006A287F"/>
    <w:rsid w:val="006C0B77"/>
    <w:rsid w:val="006C7975"/>
    <w:rsid w:val="006E0705"/>
    <w:rsid w:val="006F6EBA"/>
    <w:rsid w:val="007219E4"/>
    <w:rsid w:val="00743A78"/>
    <w:rsid w:val="007818FE"/>
    <w:rsid w:val="00793ABC"/>
    <w:rsid w:val="007E6E9D"/>
    <w:rsid w:val="008137F6"/>
    <w:rsid w:val="008242FF"/>
    <w:rsid w:val="00870751"/>
    <w:rsid w:val="008A42BD"/>
    <w:rsid w:val="008A51DA"/>
    <w:rsid w:val="008B2FED"/>
    <w:rsid w:val="008F438C"/>
    <w:rsid w:val="00904ACB"/>
    <w:rsid w:val="009152B5"/>
    <w:rsid w:val="00922C48"/>
    <w:rsid w:val="00925822"/>
    <w:rsid w:val="00995A11"/>
    <w:rsid w:val="009B7FBB"/>
    <w:rsid w:val="009D0B0A"/>
    <w:rsid w:val="00A225C7"/>
    <w:rsid w:val="00A30D5B"/>
    <w:rsid w:val="00A739BD"/>
    <w:rsid w:val="00AB7B39"/>
    <w:rsid w:val="00AD1F8A"/>
    <w:rsid w:val="00AE0B3F"/>
    <w:rsid w:val="00AF05EB"/>
    <w:rsid w:val="00B14FD9"/>
    <w:rsid w:val="00B218A1"/>
    <w:rsid w:val="00B310E0"/>
    <w:rsid w:val="00B50644"/>
    <w:rsid w:val="00B55395"/>
    <w:rsid w:val="00B57716"/>
    <w:rsid w:val="00B630BD"/>
    <w:rsid w:val="00B7545E"/>
    <w:rsid w:val="00B83FCB"/>
    <w:rsid w:val="00B915B7"/>
    <w:rsid w:val="00BC11D4"/>
    <w:rsid w:val="00BC4AF5"/>
    <w:rsid w:val="00BC60BD"/>
    <w:rsid w:val="00BD05C6"/>
    <w:rsid w:val="00BE161D"/>
    <w:rsid w:val="00C12344"/>
    <w:rsid w:val="00C407A4"/>
    <w:rsid w:val="00C540F8"/>
    <w:rsid w:val="00C929B0"/>
    <w:rsid w:val="00CE4B4B"/>
    <w:rsid w:val="00CE5041"/>
    <w:rsid w:val="00CF46D0"/>
    <w:rsid w:val="00D4088F"/>
    <w:rsid w:val="00D47435"/>
    <w:rsid w:val="00D61E53"/>
    <w:rsid w:val="00D95CF3"/>
    <w:rsid w:val="00DF1A8F"/>
    <w:rsid w:val="00E0482E"/>
    <w:rsid w:val="00E10D4F"/>
    <w:rsid w:val="00E34F3A"/>
    <w:rsid w:val="00E77DD6"/>
    <w:rsid w:val="00EA39F8"/>
    <w:rsid w:val="00EA59DF"/>
    <w:rsid w:val="00EE4070"/>
    <w:rsid w:val="00EE5D87"/>
    <w:rsid w:val="00F11A87"/>
    <w:rsid w:val="00F12C76"/>
    <w:rsid w:val="00F221BB"/>
    <w:rsid w:val="00F47413"/>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endnote reference" w:uiPriority="99"/>
    <w:lsdException w:name="endnote text"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qFormat="1"/>
    <w:lsdException w:name="Hyperlink" w:uiPriority="99"/>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uiPriority w:val="9"/>
    <w:qFormat/>
    <w:rsid w:val="009B7FBB"/>
    <w:pPr>
      <w:keepNext/>
      <w:suppressAutoHyphens w:val="0"/>
      <w:jc w:val="both"/>
      <w:outlineLvl w:val="1"/>
    </w:pPr>
    <w:rPr>
      <w:sz w:val="24"/>
      <w:lang w:eastAsia="ru-RU"/>
    </w:rPr>
  </w:style>
  <w:style w:type="paragraph" w:styleId="30">
    <w:name w:val="heading 3"/>
    <w:basedOn w:val="a2"/>
    <w:next w:val="a2"/>
    <w:link w:val="31"/>
    <w:uiPriority w:val="9"/>
    <w:qFormat/>
    <w:rsid w:val="009B7FBB"/>
    <w:pPr>
      <w:keepNext/>
      <w:suppressAutoHyphens w:val="0"/>
      <w:jc w:val="both"/>
      <w:outlineLvl w:val="2"/>
    </w:pPr>
    <w:rPr>
      <w:b/>
      <w:sz w:val="24"/>
      <w:lang w:eastAsia="ru-RU"/>
    </w:rPr>
  </w:style>
  <w:style w:type="paragraph" w:styleId="4">
    <w:name w:val="heading 4"/>
    <w:basedOn w:val="a2"/>
    <w:next w:val="a2"/>
    <w:link w:val="40"/>
    <w:uiPriority w:val="9"/>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iPriority w:val="9"/>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uiPriority w:val="9"/>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qFormat/>
    <w:rsid w:val="009B7FBB"/>
    <w:pPr>
      <w:keepNext/>
      <w:suppressAutoHyphens w:val="0"/>
      <w:spacing w:line="360" w:lineRule="auto"/>
      <w:outlineLvl w:val="6"/>
    </w:pPr>
    <w:rPr>
      <w:b/>
      <w:sz w:val="24"/>
      <w:lang w:eastAsia="ru-RU"/>
    </w:rPr>
  </w:style>
  <w:style w:type="paragraph" w:styleId="8">
    <w:name w:val="heading 8"/>
    <w:basedOn w:val="a2"/>
    <w:next w:val="a2"/>
    <w:link w:val="80"/>
    <w:uiPriority w:val="9"/>
    <w:qFormat/>
    <w:rsid w:val="009B7FBB"/>
    <w:pPr>
      <w:keepNext/>
      <w:suppressAutoHyphens w:val="0"/>
      <w:jc w:val="center"/>
      <w:outlineLvl w:val="7"/>
    </w:pPr>
    <w:rPr>
      <w:sz w:val="28"/>
      <w:lang w:eastAsia="ru-RU"/>
    </w:rPr>
  </w:style>
  <w:style w:type="paragraph" w:styleId="9">
    <w:name w:val="heading 9"/>
    <w:basedOn w:val="a2"/>
    <w:next w:val="a2"/>
    <w:link w:val="90"/>
    <w:uiPriority w:val="9"/>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nhideWhenUsed/>
    <w:qFormat/>
    <w:rsid w:val="009B7FBB"/>
    <w:pPr>
      <w:spacing w:after="120" w:line="480" w:lineRule="auto"/>
      <w:ind w:left="283"/>
    </w:pPr>
  </w:style>
  <w:style w:type="character" w:customStyle="1" w:styleId="26">
    <w:name w:val="Основной текст с отступом 2 Знак"/>
    <w:basedOn w:val="a3"/>
    <w:link w:val="25"/>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uiPriority w:val="9"/>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uiPriority w:val="9"/>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uiPriority w:val="9"/>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uiPriority w:val="9"/>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uiPriority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uiPriority w:val="99"/>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uiPriority w:val="99"/>
    <w:qFormat/>
    <w:rsid w:val="009B7FBB"/>
    <w:rPr>
      <w:rFonts w:ascii="Times New Roman" w:eastAsia="Times New Roman" w:hAnsi="Times New Roman" w:cs="Times New Roman"/>
      <w:sz w:val="20"/>
      <w:szCs w:val="20"/>
      <w:lang w:eastAsia="ru-RU"/>
    </w:rPr>
  </w:style>
  <w:style w:type="paragraph" w:styleId="af">
    <w:name w:val="footer"/>
    <w:basedOn w:val="a2"/>
    <w:link w:val="af0"/>
    <w:uiPriority w:val="99"/>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uiPriority w:val="99"/>
    <w:rsid w:val="009B7FBB"/>
    <w:rPr>
      <w:rFonts w:ascii="Times New Roman" w:eastAsia="Times New Roman" w:hAnsi="Times New Roman" w:cs="Times New Roman"/>
      <w:sz w:val="24"/>
      <w:szCs w:val="24"/>
      <w:lang w:eastAsia="ru-RU"/>
    </w:rPr>
  </w:style>
  <w:style w:type="character" w:styleId="af1">
    <w:name w:val="Hyperlink"/>
    <w:uiPriority w:val="99"/>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uiPriority w:val="34"/>
    <w:qFormat/>
    <w:rsid w:val="009B7FBB"/>
    <w:pPr>
      <w:suppressAutoHyphens w:val="0"/>
      <w:ind w:left="720"/>
      <w:contextualSpacing/>
    </w:pPr>
    <w:rPr>
      <w:sz w:val="24"/>
      <w:szCs w:val="24"/>
      <w:lang w:eastAsia="ru-RU"/>
    </w:rPr>
  </w:style>
  <w:style w:type="paragraph" w:styleId="af3">
    <w:name w:val="Balloon Text"/>
    <w:basedOn w:val="a2"/>
    <w:link w:val="af4"/>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uiPriority w:val="99"/>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uiPriority w:val="59"/>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uiPriority w:val="99"/>
    <w:rsid w:val="005074A0"/>
    <w:rPr>
      <w:rFonts w:cs="Times New Roman"/>
      <w:vertAlign w:val="superscript"/>
    </w:rPr>
  </w:style>
  <w:style w:type="paragraph" w:styleId="afe">
    <w:name w:val="endnote text"/>
    <w:basedOn w:val="a2"/>
    <w:link w:val="aff"/>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uiPriority w:val="99"/>
    <w:rsid w:val="005074A0"/>
    <w:rPr>
      <w:rFonts w:ascii="Arial" w:eastAsia="Microsoft YaHei" w:hAnsi="Arial" w:cs="Arial"/>
      <w:spacing w:val="-5"/>
    </w:rPr>
  </w:style>
  <w:style w:type="character" w:styleId="aff0">
    <w:name w:val="footnote reference"/>
    <w:uiPriority w:val="99"/>
    <w:rsid w:val="005074A0"/>
    <w:rPr>
      <w:rFonts w:cs="Times New Roman"/>
      <w:vertAlign w:val="superscript"/>
    </w:rPr>
  </w:style>
  <w:style w:type="paragraph" w:styleId="aff1">
    <w:name w:val="footnote text"/>
    <w:basedOn w:val="a2"/>
    <w:link w:val="aff2"/>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uiPriority w:val="99"/>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uiPriority w:val="39"/>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uiPriority w:val="39"/>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uiPriority w:val="39"/>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uiPriority w:val="39"/>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uiPriority w:val="39"/>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uiPriority w:val="39"/>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uiPriority w:val="99"/>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uiPriority w:val="39"/>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uiPriority w:val="39"/>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uiPriority w:val="39"/>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uiPriority w:val="99"/>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uiPriority w:val="11"/>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uiPriority w:val="11"/>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uiPriority w:val="1"/>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11"/>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AB50E-9683-48B5-9564-C944F1B9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10</Pages>
  <Words>3952</Words>
  <Characters>22529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dcterms:created xsi:type="dcterms:W3CDTF">2024-05-22T09:07:00Z</dcterms:created>
  <dcterms:modified xsi:type="dcterms:W3CDTF">2025-04-10T03:45:00Z</dcterms:modified>
</cp:coreProperties>
</file>