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BB" w:rsidRDefault="009B7FBB" w:rsidP="009B7FBB">
      <w:pPr>
        <w:jc w:val="center"/>
        <w:rPr>
          <w:b/>
          <w:sz w:val="28"/>
          <w:szCs w:val="28"/>
        </w:rPr>
      </w:pPr>
      <w:bookmarkStart w:id="0" w:name="_GoBack"/>
      <w:bookmarkEnd w:id="0"/>
      <w:r w:rsidRPr="00EB065C">
        <w:rPr>
          <w:b/>
          <w:sz w:val="28"/>
          <w:szCs w:val="28"/>
        </w:rPr>
        <w:t>Сборник муниципальных правовых актов</w:t>
      </w:r>
    </w:p>
    <w:p w:rsidR="009B7FBB" w:rsidRPr="00EB065C" w:rsidRDefault="009B7FBB" w:rsidP="009B7FBB">
      <w:pPr>
        <w:jc w:val="center"/>
        <w:rPr>
          <w:b/>
          <w:sz w:val="28"/>
          <w:szCs w:val="28"/>
        </w:rPr>
      </w:pPr>
      <w:proofErr w:type="spellStart"/>
      <w:r>
        <w:rPr>
          <w:b/>
          <w:sz w:val="28"/>
          <w:szCs w:val="28"/>
        </w:rPr>
        <w:t>Усть-Мосихинского</w:t>
      </w:r>
      <w:proofErr w:type="spellEnd"/>
      <w:r>
        <w:rPr>
          <w:b/>
          <w:sz w:val="28"/>
          <w:szCs w:val="28"/>
        </w:rPr>
        <w:t xml:space="preserve"> сельсовета</w:t>
      </w:r>
    </w:p>
    <w:p w:rsidR="009B7FBB" w:rsidRPr="00EB065C" w:rsidRDefault="009B7FBB" w:rsidP="009B7FBB">
      <w:pPr>
        <w:jc w:val="center"/>
        <w:rPr>
          <w:b/>
          <w:sz w:val="28"/>
          <w:szCs w:val="28"/>
        </w:rPr>
      </w:pPr>
      <w:proofErr w:type="spellStart"/>
      <w:r w:rsidRPr="00EB065C">
        <w:rPr>
          <w:b/>
          <w:sz w:val="28"/>
          <w:szCs w:val="28"/>
        </w:rPr>
        <w:t>Ребрихинского</w:t>
      </w:r>
      <w:proofErr w:type="spellEnd"/>
      <w:r w:rsidRPr="00EB065C">
        <w:rPr>
          <w:b/>
          <w:sz w:val="28"/>
          <w:szCs w:val="28"/>
        </w:rPr>
        <w:t xml:space="preserve"> района Алтайского края</w:t>
      </w:r>
    </w:p>
    <w:p w:rsidR="009B7FBB" w:rsidRPr="00073566" w:rsidRDefault="009B7FBB" w:rsidP="009B7FBB">
      <w:pPr>
        <w:jc w:val="center"/>
        <w:rPr>
          <w:b/>
          <w:sz w:val="28"/>
          <w:szCs w:val="28"/>
        </w:rPr>
      </w:pPr>
      <w:r w:rsidRPr="00EB065C">
        <w:rPr>
          <w:b/>
          <w:sz w:val="28"/>
          <w:szCs w:val="28"/>
        </w:rPr>
        <w:t>№</w:t>
      </w:r>
      <w:r w:rsidRPr="0087510D">
        <w:rPr>
          <w:b/>
          <w:color w:val="FF0000"/>
          <w:sz w:val="28"/>
          <w:szCs w:val="28"/>
        </w:rPr>
        <w:t xml:space="preserve"> </w:t>
      </w:r>
      <w:r w:rsidR="00E34F3A">
        <w:rPr>
          <w:b/>
          <w:sz w:val="28"/>
          <w:szCs w:val="28"/>
        </w:rPr>
        <w:t>1</w:t>
      </w:r>
      <w:r w:rsidR="00065C48">
        <w:rPr>
          <w:b/>
          <w:sz w:val="28"/>
          <w:szCs w:val="28"/>
        </w:rPr>
        <w:t>5</w:t>
      </w:r>
    </w:p>
    <w:p w:rsidR="009B7FBB" w:rsidRPr="00EB065C" w:rsidRDefault="00B62A94" w:rsidP="009B7FBB">
      <w:pPr>
        <w:jc w:val="center"/>
        <w:rPr>
          <w:b/>
          <w:sz w:val="28"/>
          <w:szCs w:val="28"/>
        </w:rPr>
      </w:pPr>
      <w:r>
        <w:rPr>
          <w:b/>
          <w:sz w:val="28"/>
          <w:szCs w:val="28"/>
        </w:rPr>
        <w:t>декабрь</w:t>
      </w:r>
      <w:r w:rsidR="009B7FBB">
        <w:rPr>
          <w:b/>
          <w:sz w:val="28"/>
          <w:szCs w:val="28"/>
        </w:rPr>
        <w:t xml:space="preserve"> </w:t>
      </w:r>
      <w:r w:rsidR="009B7FBB" w:rsidRPr="00EB065C">
        <w:rPr>
          <w:b/>
          <w:sz w:val="28"/>
          <w:szCs w:val="28"/>
        </w:rPr>
        <w:t xml:space="preserve"> </w:t>
      </w:r>
      <w:r w:rsidR="009B7FBB">
        <w:rPr>
          <w:b/>
          <w:sz w:val="28"/>
          <w:szCs w:val="28"/>
        </w:rPr>
        <w:t>2024</w:t>
      </w:r>
    </w:p>
    <w:p w:rsidR="009B7FBB" w:rsidRDefault="009B7FBB" w:rsidP="009B7FBB"/>
    <w:p w:rsidR="009B7FBB" w:rsidRPr="00E34F3A" w:rsidRDefault="009B7FBB" w:rsidP="00E34F3A">
      <w:pPr>
        <w:jc w:val="both"/>
        <w:rPr>
          <w:sz w:val="18"/>
          <w:szCs w:val="18"/>
        </w:rPr>
      </w:pPr>
      <w:r w:rsidRPr="00E34F3A">
        <w:rPr>
          <w:sz w:val="18"/>
          <w:szCs w:val="18"/>
        </w:rPr>
        <w:t xml:space="preserve"> </w:t>
      </w:r>
      <w:proofErr w:type="gramStart"/>
      <w:r w:rsidRPr="00E34F3A">
        <w:rPr>
          <w:sz w:val="18"/>
          <w:szCs w:val="18"/>
        </w:rPr>
        <w:t>Ответственный за выпуск  О.С.Пешкова</w:t>
      </w:r>
      <w:proofErr w:type="gramEnd"/>
    </w:p>
    <w:p w:rsidR="009B7FBB" w:rsidRPr="00E34F3A" w:rsidRDefault="009B7FBB" w:rsidP="00E34F3A">
      <w:pPr>
        <w:jc w:val="both"/>
        <w:rPr>
          <w:sz w:val="18"/>
          <w:szCs w:val="18"/>
        </w:rPr>
      </w:pPr>
      <w:r w:rsidRPr="00E34F3A">
        <w:rPr>
          <w:sz w:val="18"/>
          <w:szCs w:val="18"/>
        </w:rPr>
        <w:t xml:space="preserve">Учредители: </w:t>
      </w:r>
    </w:p>
    <w:p w:rsidR="009B7FBB" w:rsidRPr="00E34F3A" w:rsidRDefault="009B7FBB" w:rsidP="00E34F3A">
      <w:pPr>
        <w:jc w:val="both"/>
        <w:rPr>
          <w:sz w:val="18"/>
          <w:szCs w:val="18"/>
        </w:rPr>
      </w:pPr>
      <w:proofErr w:type="spellStart"/>
      <w:r w:rsidRPr="00E34F3A">
        <w:rPr>
          <w:sz w:val="18"/>
          <w:szCs w:val="18"/>
        </w:rPr>
        <w:t>Усть-Мосихинский</w:t>
      </w:r>
      <w:proofErr w:type="spellEnd"/>
      <w:r w:rsidRPr="00E34F3A">
        <w:rPr>
          <w:sz w:val="18"/>
          <w:szCs w:val="18"/>
        </w:rPr>
        <w:t xml:space="preserve"> сельский Совет народных депутатов</w:t>
      </w:r>
    </w:p>
    <w:p w:rsidR="009B7FBB" w:rsidRPr="00E34F3A" w:rsidRDefault="009B7FBB" w:rsidP="00E34F3A">
      <w:pPr>
        <w:jc w:val="both"/>
        <w:rPr>
          <w:sz w:val="18"/>
          <w:szCs w:val="18"/>
        </w:rPr>
      </w:pPr>
      <w:r w:rsidRPr="00E34F3A">
        <w:rPr>
          <w:sz w:val="18"/>
          <w:szCs w:val="18"/>
        </w:rPr>
        <w:t xml:space="preserve">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w:t>
      </w:r>
    </w:p>
    <w:p w:rsidR="009B7FBB" w:rsidRPr="00E34F3A" w:rsidRDefault="009B7FBB" w:rsidP="00E34F3A">
      <w:pPr>
        <w:jc w:val="both"/>
        <w:rPr>
          <w:sz w:val="18"/>
          <w:szCs w:val="18"/>
        </w:rPr>
      </w:pPr>
      <w:r w:rsidRPr="00E34F3A">
        <w:rPr>
          <w:sz w:val="18"/>
          <w:szCs w:val="18"/>
        </w:rPr>
        <w:t xml:space="preserve">  Алтайского края, </w:t>
      </w:r>
    </w:p>
    <w:p w:rsidR="009B7FBB" w:rsidRPr="00E34F3A" w:rsidRDefault="009B7FBB" w:rsidP="00E34F3A">
      <w:pPr>
        <w:jc w:val="both"/>
        <w:rPr>
          <w:sz w:val="18"/>
          <w:szCs w:val="18"/>
        </w:rPr>
      </w:pPr>
      <w:r w:rsidRPr="00E34F3A">
        <w:rPr>
          <w:sz w:val="18"/>
          <w:szCs w:val="18"/>
        </w:rPr>
        <w:t xml:space="preserve">Администрация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Адрес издателя 658543, </w:t>
      </w:r>
      <w:proofErr w:type="spellStart"/>
      <w:r w:rsidRPr="00E34F3A">
        <w:rPr>
          <w:sz w:val="18"/>
          <w:szCs w:val="18"/>
        </w:rPr>
        <w:t>с</w:t>
      </w:r>
      <w:proofErr w:type="gramStart"/>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 улица Ленинская,1</w:t>
      </w:r>
    </w:p>
    <w:p w:rsidR="009B7FBB" w:rsidRPr="00E34F3A" w:rsidRDefault="009B7FBB" w:rsidP="00E34F3A">
      <w:pPr>
        <w:jc w:val="both"/>
        <w:rPr>
          <w:color w:val="000000"/>
          <w:sz w:val="18"/>
          <w:szCs w:val="18"/>
        </w:rPr>
      </w:pPr>
      <w:r w:rsidRPr="00E34F3A">
        <w:rPr>
          <w:sz w:val="18"/>
          <w:szCs w:val="18"/>
        </w:rPr>
        <w:t xml:space="preserve">Сдано в </w:t>
      </w:r>
      <w:r w:rsidRPr="00E34F3A">
        <w:rPr>
          <w:color w:val="000000"/>
          <w:sz w:val="18"/>
          <w:szCs w:val="18"/>
        </w:rPr>
        <w:t xml:space="preserve">печать </w:t>
      </w:r>
      <w:r w:rsidR="00065C48">
        <w:rPr>
          <w:color w:val="000000"/>
          <w:sz w:val="18"/>
          <w:szCs w:val="18"/>
        </w:rPr>
        <w:t>28</w:t>
      </w:r>
      <w:r w:rsidRPr="00E34F3A">
        <w:rPr>
          <w:color w:val="000000"/>
          <w:sz w:val="18"/>
          <w:szCs w:val="18"/>
        </w:rPr>
        <w:t xml:space="preserve"> </w:t>
      </w:r>
      <w:r w:rsidR="00B62A94">
        <w:rPr>
          <w:color w:val="000000"/>
          <w:sz w:val="18"/>
          <w:szCs w:val="18"/>
        </w:rPr>
        <w:t>декабря</w:t>
      </w:r>
      <w:r w:rsidRPr="00E34F3A">
        <w:rPr>
          <w:color w:val="000000"/>
          <w:sz w:val="18"/>
          <w:szCs w:val="18"/>
        </w:rPr>
        <w:t xml:space="preserve">  2024 года. Отпечатано в Администрации </w:t>
      </w:r>
      <w:proofErr w:type="spellStart"/>
      <w:r w:rsidRPr="00E34F3A">
        <w:rPr>
          <w:color w:val="000000"/>
          <w:sz w:val="18"/>
          <w:szCs w:val="18"/>
        </w:rPr>
        <w:t>Усть-Мосихинского</w:t>
      </w:r>
      <w:proofErr w:type="spellEnd"/>
      <w:r w:rsidRPr="00E34F3A">
        <w:rPr>
          <w:color w:val="000000"/>
          <w:sz w:val="18"/>
          <w:szCs w:val="18"/>
        </w:rPr>
        <w:t xml:space="preserve"> сельсовета </w:t>
      </w:r>
      <w:proofErr w:type="spellStart"/>
      <w:r w:rsidRPr="00E34F3A">
        <w:rPr>
          <w:color w:val="000000"/>
          <w:sz w:val="18"/>
          <w:szCs w:val="18"/>
        </w:rPr>
        <w:t>Ребрихинского</w:t>
      </w:r>
      <w:proofErr w:type="spellEnd"/>
      <w:r w:rsidRPr="00E34F3A">
        <w:rPr>
          <w:color w:val="000000"/>
          <w:sz w:val="18"/>
          <w:szCs w:val="18"/>
        </w:rPr>
        <w:t xml:space="preserve"> района</w:t>
      </w:r>
    </w:p>
    <w:p w:rsidR="009B7FBB" w:rsidRPr="00E34F3A" w:rsidRDefault="009B7FBB" w:rsidP="00E34F3A">
      <w:pPr>
        <w:jc w:val="both"/>
        <w:rPr>
          <w:sz w:val="18"/>
          <w:szCs w:val="18"/>
        </w:rPr>
      </w:pPr>
      <w:r w:rsidRPr="00E34F3A">
        <w:rPr>
          <w:color w:val="000000"/>
          <w:sz w:val="18"/>
          <w:szCs w:val="18"/>
        </w:rPr>
        <w:t xml:space="preserve">Адрес типографии: 658543, </w:t>
      </w:r>
      <w:proofErr w:type="spellStart"/>
      <w:r w:rsidRPr="00E34F3A">
        <w:rPr>
          <w:color w:val="000000"/>
          <w:sz w:val="18"/>
          <w:szCs w:val="18"/>
        </w:rPr>
        <w:t>с</w:t>
      </w:r>
      <w:proofErr w:type="gramStart"/>
      <w:r w:rsidRPr="00E34F3A">
        <w:rPr>
          <w:color w:val="000000"/>
          <w:sz w:val="18"/>
          <w:szCs w:val="18"/>
        </w:rPr>
        <w:t>.</w:t>
      </w:r>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 улица Ленинская,1</w:t>
      </w:r>
    </w:p>
    <w:p w:rsidR="009B7FBB" w:rsidRPr="00E34F3A" w:rsidRDefault="009B7FBB" w:rsidP="00E34F3A">
      <w:pPr>
        <w:jc w:val="both"/>
        <w:rPr>
          <w:sz w:val="18"/>
          <w:szCs w:val="18"/>
        </w:rPr>
      </w:pPr>
      <w:r w:rsidRPr="00E34F3A">
        <w:rPr>
          <w:sz w:val="18"/>
          <w:szCs w:val="18"/>
        </w:rPr>
        <w:t xml:space="preserve">Распространяется бесплатно. </w:t>
      </w:r>
    </w:p>
    <w:p w:rsidR="009B7FBB" w:rsidRPr="00E34F3A" w:rsidRDefault="009B7FBB" w:rsidP="00E34F3A">
      <w:pPr>
        <w:jc w:val="both"/>
        <w:rPr>
          <w:sz w:val="18"/>
          <w:szCs w:val="18"/>
        </w:rPr>
      </w:pPr>
      <w:r w:rsidRPr="00E34F3A">
        <w:rPr>
          <w:sz w:val="18"/>
          <w:szCs w:val="18"/>
        </w:rPr>
        <w:t>Содержание</w:t>
      </w:r>
    </w:p>
    <w:p w:rsidR="009B7FBB" w:rsidRPr="007219E4" w:rsidRDefault="009B7FBB" w:rsidP="009B7FBB">
      <w:pPr>
        <w:rPr>
          <w:sz w:val="22"/>
          <w:szCs w:val="22"/>
        </w:rPr>
      </w:pPr>
      <w:r w:rsidRPr="007219E4">
        <w:t>Раздел первый.</w:t>
      </w:r>
      <w:r w:rsidRPr="007A7FD4">
        <w:rPr>
          <w:sz w:val="15"/>
          <w:szCs w:val="15"/>
        </w:rPr>
        <w:br/>
      </w:r>
      <w:r w:rsidRPr="007219E4">
        <w:rPr>
          <w:sz w:val="22"/>
          <w:szCs w:val="22"/>
        </w:rPr>
        <w:t xml:space="preserve"> РЕШЕНИЯ УСТЬ-МОСИХИНСКОГО СЕЛЬСКОГО СОВЕТА НАРОДНЫХ ДЕПУТАТОВ УСТЬ-МОСИХИНСКОГО СЕЛЬСОВЕТА РЕБРИХИНСКОГО РАЙОНА АЛТАЙСКОГО КРАЯ:</w:t>
      </w:r>
    </w:p>
    <w:tbl>
      <w:tblPr>
        <w:tblW w:w="10339" w:type="dxa"/>
        <w:tblInd w:w="-908" w:type="dxa"/>
        <w:tblLayout w:type="fixed"/>
        <w:tblLook w:val="0000"/>
      </w:tblPr>
      <w:tblGrid>
        <w:gridCol w:w="471"/>
        <w:gridCol w:w="9334"/>
        <w:gridCol w:w="534"/>
      </w:tblGrid>
      <w:tr w:rsidR="009B7FBB" w:rsidRPr="007A7FD4" w:rsidTr="005B2BED">
        <w:trPr>
          <w:trHeight w:val="248"/>
        </w:trPr>
        <w:tc>
          <w:tcPr>
            <w:tcW w:w="471"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9334"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534" w:type="dxa"/>
            <w:tcBorders>
              <w:top w:val="single" w:sz="4" w:space="0" w:color="000000"/>
              <w:left w:val="single" w:sz="4" w:space="0" w:color="000000"/>
              <w:bottom w:val="single" w:sz="4" w:space="0" w:color="000000"/>
              <w:right w:val="single" w:sz="4" w:space="0" w:color="000000"/>
            </w:tcBorders>
          </w:tcPr>
          <w:p w:rsidR="009B7FBB" w:rsidRPr="007A7FD4" w:rsidRDefault="009B7FBB" w:rsidP="003608B6">
            <w:pPr>
              <w:rPr>
                <w:sz w:val="15"/>
                <w:szCs w:val="15"/>
              </w:rPr>
            </w:pPr>
            <w:r w:rsidRPr="007A7FD4">
              <w:rPr>
                <w:sz w:val="15"/>
                <w:szCs w:val="15"/>
              </w:rPr>
              <w:t>Стр.</w:t>
            </w:r>
          </w:p>
        </w:tc>
      </w:tr>
      <w:tr w:rsidR="009B7FBB" w:rsidRPr="00B5490C" w:rsidTr="005B2BED">
        <w:trPr>
          <w:trHeight w:val="266"/>
        </w:trPr>
        <w:tc>
          <w:tcPr>
            <w:tcW w:w="471" w:type="dxa"/>
            <w:tcBorders>
              <w:top w:val="single" w:sz="4" w:space="0" w:color="000000"/>
              <w:left w:val="single" w:sz="4" w:space="0" w:color="000000"/>
              <w:bottom w:val="single" w:sz="4" w:space="0" w:color="000000"/>
            </w:tcBorders>
            <w:vAlign w:val="center"/>
          </w:tcPr>
          <w:p w:rsidR="009B7FBB" w:rsidRPr="00097914" w:rsidRDefault="009B7FBB" w:rsidP="003608B6">
            <w:r w:rsidRPr="00097914">
              <w:t>1</w:t>
            </w:r>
          </w:p>
        </w:tc>
        <w:tc>
          <w:tcPr>
            <w:tcW w:w="9334" w:type="dxa"/>
            <w:tcBorders>
              <w:top w:val="single" w:sz="4" w:space="0" w:color="000000"/>
              <w:left w:val="single" w:sz="4" w:space="0" w:color="000000"/>
              <w:bottom w:val="single" w:sz="4" w:space="0" w:color="000000"/>
            </w:tcBorders>
          </w:tcPr>
          <w:p w:rsidR="00065C48" w:rsidRPr="00A86458" w:rsidRDefault="00065C48" w:rsidP="00065C48">
            <w:pPr>
              <w:pStyle w:val="1f"/>
              <w:jc w:val="left"/>
              <w:rPr>
                <w:b w:val="0"/>
                <w:color w:val="FF0000"/>
                <w:sz w:val="22"/>
                <w:szCs w:val="22"/>
              </w:rPr>
            </w:pPr>
            <w:r w:rsidRPr="00A86458">
              <w:rPr>
                <w:b w:val="0"/>
                <w:sz w:val="22"/>
                <w:szCs w:val="22"/>
              </w:rPr>
              <w:t xml:space="preserve">Решение от 25.12.2024 № 45 «О внесении изменений в решение </w:t>
            </w:r>
            <w:proofErr w:type="spellStart"/>
            <w:r w:rsidRPr="00A86458">
              <w:rPr>
                <w:b w:val="0"/>
                <w:sz w:val="22"/>
                <w:szCs w:val="22"/>
              </w:rPr>
              <w:t>Усть-Мосихинского</w:t>
            </w:r>
            <w:proofErr w:type="spellEnd"/>
            <w:r w:rsidRPr="00A86458">
              <w:rPr>
                <w:b w:val="0"/>
                <w:sz w:val="22"/>
                <w:szCs w:val="22"/>
              </w:rPr>
              <w:t xml:space="preserve"> сельского Совета народных депутатов от 27.12.2023 № 51 «О бюджете </w:t>
            </w:r>
            <w:proofErr w:type="spellStart"/>
            <w:r w:rsidRPr="00A86458">
              <w:rPr>
                <w:b w:val="0"/>
                <w:sz w:val="22"/>
                <w:szCs w:val="22"/>
              </w:rPr>
              <w:t>Усть-Мосихинского</w:t>
            </w:r>
            <w:proofErr w:type="spellEnd"/>
            <w:r w:rsidRPr="00A86458">
              <w:rPr>
                <w:b w:val="0"/>
                <w:sz w:val="22"/>
                <w:szCs w:val="22"/>
              </w:rPr>
              <w:t xml:space="preserve"> сельсовета </w:t>
            </w:r>
            <w:proofErr w:type="spellStart"/>
            <w:r w:rsidRPr="00A86458">
              <w:rPr>
                <w:b w:val="0"/>
                <w:sz w:val="22"/>
                <w:szCs w:val="22"/>
              </w:rPr>
              <w:t>Ребрихинского</w:t>
            </w:r>
            <w:proofErr w:type="spellEnd"/>
            <w:r w:rsidRPr="00A86458">
              <w:rPr>
                <w:b w:val="0"/>
                <w:sz w:val="22"/>
                <w:szCs w:val="22"/>
              </w:rPr>
              <w:t xml:space="preserve"> района Алтайского края на 2024 год и плановый период 2025-2026гг»</w:t>
            </w:r>
          </w:p>
          <w:p w:rsidR="009B7FBB" w:rsidRPr="00A86458" w:rsidRDefault="009B7FBB" w:rsidP="00AB1357">
            <w:pPr>
              <w:pStyle w:val="1f"/>
              <w:tabs>
                <w:tab w:val="left" w:pos="9399"/>
              </w:tabs>
              <w:ind w:right="664"/>
              <w:jc w:val="left"/>
              <w:rPr>
                <w:b w:val="0"/>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9B7FBB" w:rsidRPr="00E34F3A" w:rsidRDefault="00861E67" w:rsidP="003608B6">
            <w:pPr>
              <w:rPr>
                <w:sz w:val="22"/>
                <w:szCs w:val="22"/>
              </w:rPr>
            </w:pPr>
            <w:r>
              <w:rPr>
                <w:sz w:val="22"/>
                <w:szCs w:val="22"/>
              </w:rPr>
              <w:t>2</w:t>
            </w:r>
          </w:p>
        </w:tc>
      </w:tr>
      <w:tr w:rsidR="003F6A55" w:rsidRPr="008C5E86" w:rsidTr="003F6A55">
        <w:trPr>
          <w:trHeight w:val="266"/>
        </w:trPr>
        <w:tc>
          <w:tcPr>
            <w:tcW w:w="471" w:type="dxa"/>
            <w:tcBorders>
              <w:top w:val="single" w:sz="4" w:space="0" w:color="000000"/>
              <w:left w:val="single" w:sz="4" w:space="0" w:color="000000"/>
              <w:bottom w:val="single" w:sz="4" w:space="0" w:color="000000"/>
            </w:tcBorders>
            <w:vAlign w:val="center"/>
          </w:tcPr>
          <w:p w:rsidR="003F6A55" w:rsidRPr="00097914" w:rsidRDefault="003F6A55" w:rsidP="003F6A55">
            <w:r>
              <w:t>2</w:t>
            </w:r>
          </w:p>
        </w:tc>
        <w:tc>
          <w:tcPr>
            <w:tcW w:w="9334" w:type="dxa"/>
            <w:tcBorders>
              <w:top w:val="single" w:sz="4" w:space="0" w:color="000000"/>
              <w:left w:val="single" w:sz="4" w:space="0" w:color="000000"/>
              <w:bottom w:val="single" w:sz="4" w:space="0" w:color="000000"/>
            </w:tcBorders>
          </w:tcPr>
          <w:p w:rsidR="00A86458" w:rsidRPr="00A86458" w:rsidRDefault="00A86458" w:rsidP="00A86458">
            <w:pPr>
              <w:rPr>
                <w:sz w:val="22"/>
                <w:szCs w:val="22"/>
              </w:rPr>
            </w:pPr>
            <w:r w:rsidRPr="00A86458">
              <w:rPr>
                <w:sz w:val="22"/>
                <w:szCs w:val="22"/>
              </w:rPr>
              <w:t>Решение от 25.12.2024 № 46 «</w:t>
            </w:r>
            <w:r w:rsidRPr="00A86458">
              <w:rPr>
                <w:bCs/>
                <w:sz w:val="22"/>
                <w:szCs w:val="22"/>
              </w:rPr>
              <w:t xml:space="preserve">О бюджете </w:t>
            </w:r>
            <w:proofErr w:type="spellStart"/>
            <w:r w:rsidRPr="00A86458">
              <w:rPr>
                <w:bCs/>
                <w:sz w:val="22"/>
                <w:szCs w:val="22"/>
              </w:rPr>
              <w:t>Усть-Мосихинского</w:t>
            </w:r>
            <w:proofErr w:type="spellEnd"/>
            <w:r w:rsidRPr="00A86458">
              <w:rPr>
                <w:bCs/>
                <w:sz w:val="22"/>
                <w:szCs w:val="22"/>
              </w:rPr>
              <w:t xml:space="preserve"> сельсовета </w:t>
            </w:r>
            <w:proofErr w:type="spellStart"/>
            <w:r w:rsidRPr="00A86458">
              <w:rPr>
                <w:bCs/>
                <w:sz w:val="22"/>
                <w:szCs w:val="22"/>
              </w:rPr>
              <w:t>Ребрихинского</w:t>
            </w:r>
            <w:proofErr w:type="spellEnd"/>
            <w:r w:rsidRPr="00A86458">
              <w:rPr>
                <w:bCs/>
                <w:sz w:val="22"/>
                <w:szCs w:val="22"/>
              </w:rPr>
              <w:t xml:space="preserve"> района Алтайского края на 2025 год</w:t>
            </w:r>
            <w:r w:rsidRPr="00A86458">
              <w:rPr>
                <w:sz w:val="22"/>
                <w:szCs w:val="22"/>
              </w:rPr>
              <w:t xml:space="preserve"> </w:t>
            </w:r>
            <w:r w:rsidRPr="00A86458">
              <w:rPr>
                <w:bCs/>
                <w:sz w:val="22"/>
                <w:szCs w:val="22"/>
              </w:rPr>
              <w:t>и на плановый период 2026 и 2027 годов</w:t>
            </w:r>
            <w:r w:rsidRPr="00A86458">
              <w:rPr>
                <w:sz w:val="22"/>
                <w:szCs w:val="22"/>
              </w:rPr>
              <w:t>»</w:t>
            </w:r>
          </w:p>
          <w:p w:rsidR="003F6A55" w:rsidRPr="00A86458" w:rsidRDefault="003F6A55" w:rsidP="00AB1357">
            <w:pPr>
              <w:pStyle w:val="1f"/>
              <w:tabs>
                <w:tab w:val="left" w:pos="9399"/>
              </w:tabs>
              <w:ind w:right="664"/>
              <w:jc w:val="left"/>
              <w:rPr>
                <w:b w:val="0"/>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3F6A55" w:rsidRPr="007E0414" w:rsidRDefault="00861E67" w:rsidP="003F6A55">
            <w:r>
              <w:t>22</w:t>
            </w:r>
          </w:p>
        </w:tc>
      </w:tr>
      <w:tr w:rsidR="00A86458" w:rsidRPr="007E0414" w:rsidTr="00A86458">
        <w:trPr>
          <w:trHeight w:val="266"/>
        </w:trPr>
        <w:tc>
          <w:tcPr>
            <w:tcW w:w="471" w:type="dxa"/>
            <w:tcBorders>
              <w:top w:val="single" w:sz="4" w:space="0" w:color="000000"/>
              <w:left w:val="single" w:sz="4" w:space="0" w:color="000000"/>
              <w:bottom w:val="single" w:sz="4" w:space="0" w:color="000000"/>
            </w:tcBorders>
            <w:vAlign w:val="center"/>
          </w:tcPr>
          <w:p w:rsidR="00A86458" w:rsidRPr="00097914" w:rsidRDefault="00A86458" w:rsidP="006A2DD8">
            <w:r>
              <w:t>3</w:t>
            </w:r>
          </w:p>
        </w:tc>
        <w:tc>
          <w:tcPr>
            <w:tcW w:w="9334" w:type="dxa"/>
            <w:tcBorders>
              <w:top w:val="single" w:sz="4" w:space="0" w:color="000000"/>
              <w:left w:val="single" w:sz="4" w:space="0" w:color="000000"/>
              <w:bottom w:val="single" w:sz="4" w:space="0" w:color="000000"/>
            </w:tcBorders>
          </w:tcPr>
          <w:p w:rsidR="00A86458" w:rsidRPr="00A86458" w:rsidRDefault="00A86458" w:rsidP="006A2DD8">
            <w:pPr>
              <w:pStyle w:val="1f"/>
              <w:tabs>
                <w:tab w:val="left" w:pos="9399"/>
              </w:tabs>
              <w:ind w:right="664"/>
              <w:jc w:val="left"/>
              <w:rPr>
                <w:b w:val="0"/>
                <w:sz w:val="22"/>
                <w:szCs w:val="22"/>
              </w:rPr>
            </w:pPr>
            <w:r w:rsidRPr="00A86458">
              <w:rPr>
                <w:b w:val="0"/>
                <w:sz w:val="22"/>
                <w:szCs w:val="22"/>
              </w:rPr>
              <w:t xml:space="preserve">Решение от 25.12.2024 № 47 « О внесении изменений и дополнений в Устав муниципального образования </w:t>
            </w:r>
            <w:proofErr w:type="spellStart"/>
            <w:r w:rsidRPr="00A86458">
              <w:rPr>
                <w:b w:val="0"/>
                <w:sz w:val="22"/>
                <w:szCs w:val="22"/>
              </w:rPr>
              <w:t>Усть-Мосихинский</w:t>
            </w:r>
            <w:proofErr w:type="spellEnd"/>
            <w:r w:rsidRPr="00A86458">
              <w:rPr>
                <w:b w:val="0"/>
                <w:sz w:val="22"/>
                <w:szCs w:val="22"/>
              </w:rPr>
              <w:t xml:space="preserve"> сельсовет </w:t>
            </w:r>
            <w:proofErr w:type="spellStart"/>
            <w:r w:rsidRPr="00A86458">
              <w:rPr>
                <w:b w:val="0"/>
                <w:sz w:val="22"/>
                <w:szCs w:val="22"/>
              </w:rPr>
              <w:t>Ребрихинского</w:t>
            </w:r>
            <w:proofErr w:type="spellEnd"/>
            <w:r w:rsidRPr="00A86458">
              <w:rPr>
                <w:b w:val="0"/>
                <w:sz w:val="22"/>
                <w:szCs w:val="22"/>
              </w:rPr>
              <w:t xml:space="preserve"> района Алтайского края»</w:t>
            </w:r>
          </w:p>
        </w:tc>
        <w:tc>
          <w:tcPr>
            <w:tcW w:w="534" w:type="dxa"/>
            <w:tcBorders>
              <w:top w:val="single" w:sz="4" w:space="0" w:color="000000"/>
              <w:left w:val="single" w:sz="4" w:space="0" w:color="000000"/>
              <w:bottom w:val="single" w:sz="4" w:space="0" w:color="000000"/>
              <w:right w:val="single" w:sz="4" w:space="0" w:color="000000"/>
            </w:tcBorders>
          </w:tcPr>
          <w:p w:rsidR="00A86458" w:rsidRPr="007E0414" w:rsidRDefault="00861E67" w:rsidP="006A2DD8">
            <w:r>
              <w:t>51</w:t>
            </w:r>
          </w:p>
        </w:tc>
      </w:tr>
      <w:tr w:rsidR="00A86458" w:rsidRPr="007E0414" w:rsidTr="00A86458">
        <w:trPr>
          <w:trHeight w:val="266"/>
        </w:trPr>
        <w:tc>
          <w:tcPr>
            <w:tcW w:w="471" w:type="dxa"/>
            <w:tcBorders>
              <w:top w:val="single" w:sz="4" w:space="0" w:color="000000"/>
              <w:left w:val="single" w:sz="4" w:space="0" w:color="000000"/>
              <w:bottom w:val="single" w:sz="4" w:space="0" w:color="000000"/>
            </w:tcBorders>
            <w:vAlign w:val="center"/>
          </w:tcPr>
          <w:p w:rsidR="00A86458" w:rsidRPr="00097914" w:rsidRDefault="00A86458" w:rsidP="006A2DD8">
            <w:r>
              <w:t>4</w:t>
            </w:r>
          </w:p>
        </w:tc>
        <w:tc>
          <w:tcPr>
            <w:tcW w:w="9334" w:type="dxa"/>
            <w:tcBorders>
              <w:top w:val="single" w:sz="4" w:space="0" w:color="000000"/>
              <w:left w:val="single" w:sz="4" w:space="0" w:color="000000"/>
              <w:bottom w:val="single" w:sz="4" w:space="0" w:color="000000"/>
            </w:tcBorders>
          </w:tcPr>
          <w:p w:rsidR="00A86458" w:rsidRPr="00A86458" w:rsidRDefault="00A86458" w:rsidP="00A86458">
            <w:pPr>
              <w:pStyle w:val="affff9"/>
              <w:rPr>
                <w:rFonts w:ascii="Times New Roman" w:hAnsi="Times New Roman"/>
              </w:rPr>
            </w:pPr>
            <w:r w:rsidRPr="00A86458">
              <w:rPr>
                <w:rFonts w:ascii="Times New Roman" w:hAnsi="Times New Roman"/>
              </w:rPr>
              <w:t xml:space="preserve">Решение от 25.12.2024 № 48 «О перспективном плане работы </w:t>
            </w:r>
            <w:proofErr w:type="spellStart"/>
            <w:r w:rsidRPr="00A86458">
              <w:rPr>
                <w:rFonts w:ascii="Times New Roman" w:hAnsi="Times New Roman"/>
              </w:rPr>
              <w:t>Усть-Мосихинского</w:t>
            </w:r>
            <w:proofErr w:type="spellEnd"/>
            <w:r w:rsidRPr="00A86458">
              <w:rPr>
                <w:rFonts w:ascii="Times New Roman" w:hAnsi="Times New Roman"/>
              </w:rPr>
              <w:t xml:space="preserve"> сельского Совета народных депутатов </w:t>
            </w:r>
            <w:proofErr w:type="spellStart"/>
            <w:r w:rsidRPr="00A86458">
              <w:rPr>
                <w:rFonts w:ascii="Times New Roman" w:hAnsi="Times New Roman"/>
              </w:rPr>
              <w:t>Усть-Мосихинского</w:t>
            </w:r>
            <w:proofErr w:type="spellEnd"/>
            <w:r w:rsidRPr="00A86458">
              <w:rPr>
                <w:rFonts w:ascii="Times New Roman" w:hAnsi="Times New Roman"/>
              </w:rPr>
              <w:t xml:space="preserve"> сельсовета </w:t>
            </w:r>
            <w:proofErr w:type="spellStart"/>
            <w:r w:rsidRPr="00A86458">
              <w:rPr>
                <w:rFonts w:ascii="Times New Roman" w:hAnsi="Times New Roman"/>
              </w:rPr>
              <w:t>Ребрихинского</w:t>
            </w:r>
            <w:proofErr w:type="spellEnd"/>
            <w:r w:rsidRPr="00A86458">
              <w:rPr>
                <w:rFonts w:ascii="Times New Roman" w:hAnsi="Times New Roman"/>
              </w:rPr>
              <w:t xml:space="preserve"> района Алтайского края восьмого созыва на 2025 год»</w:t>
            </w:r>
          </w:p>
          <w:p w:rsidR="00A86458" w:rsidRPr="00A86458" w:rsidRDefault="00A86458" w:rsidP="006A2DD8">
            <w:pPr>
              <w:pStyle w:val="1f"/>
              <w:tabs>
                <w:tab w:val="left" w:pos="9399"/>
              </w:tabs>
              <w:ind w:right="664"/>
              <w:jc w:val="left"/>
              <w:rPr>
                <w:b w:val="0"/>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A86458" w:rsidRPr="007E0414" w:rsidRDefault="00861E67" w:rsidP="006A2DD8">
            <w:r>
              <w:t>57</w:t>
            </w:r>
          </w:p>
        </w:tc>
      </w:tr>
      <w:tr w:rsidR="00A86458" w:rsidRPr="007E0414" w:rsidTr="00A86458">
        <w:trPr>
          <w:trHeight w:val="266"/>
        </w:trPr>
        <w:tc>
          <w:tcPr>
            <w:tcW w:w="471" w:type="dxa"/>
            <w:tcBorders>
              <w:top w:val="single" w:sz="4" w:space="0" w:color="000000"/>
              <w:left w:val="single" w:sz="4" w:space="0" w:color="000000"/>
              <w:bottom w:val="single" w:sz="4" w:space="0" w:color="000000"/>
            </w:tcBorders>
            <w:vAlign w:val="center"/>
          </w:tcPr>
          <w:p w:rsidR="00A86458" w:rsidRPr="00097914" w:rsidRDefault="00A86458" w:rsidP="006A2DD8">
            <w:r>
              <w:t>5</w:t>
            </w:r>
          </w:p>
        </w:tc>
        <w:tc>
          <w:tcPr>
            <w:tcW w:w="9334" w:type="dxa"/>
            <w:tcBorders>
              <w:top w:val="single" w:sz="4" w:space="0" w:color="000000"/>
              <w:left w:val="single" w:sz="4" w:space="0" w:color="000000"/>
              <w:bottom w:val="single" w:sz="4" w:space="0" w:color="000000"/>
            </w:tcBorders>
          </w:tcPr>
          <w:p w:rsidR="00A86458" w:rsidRPr="00A86458" w:rsidRDefault="00A86458" w:rsidP="00A86458">
            <w:pPr>
              <w:widowControl w:val="0"/>
              <w:tabs>
                <w:tab w:val="left" w:pos="7428"/>
                <w:tab w:val="left" w:pos="8917"/>
                <w:tab w:val="left" w:pos="9158"/>
              </w:tabs>
              <w:autoSpaceDE w:val="0"/>
              <w:autoSpaceDN w:val="0"/>
              <w:adjustRightInd w:val="0"/>
              <w:ind w:right="905"/>
              <w:jc w:val="both"/>
              <w:rPr>
                <w:sz w:val="22"/>
                <w:szCs w:val="22"/>
              </w:rPr>
            </w:pPr>
            <w:r w:rsidRPr="00A86458">
              <w:rPr>
                <w:sz w:val="22"/>
                <w:szCs w:val="22"/>
              </w:rPr>
              <w:t xml:space="preserve">Решение от 25.12.2024 № 49 «О внесении изменений в решение </w:t>
            </w:r>
            <w:proofErr w:type="spellStart"/>
            <w:r w:rsidRPr="00A86458">
              <w:rPr>
                <w:sz w:val="22"/>
                <w:szCs w:val="22"/>
              </w:rPr>
              <w:t>Усть-Мосихинского</w:t>
            </w:r>
            <w:proofErr w:type="spellEnd"/>
            <w:r w:rsidRPr="00A86458">
              <w:rPr>
                <w:sz w:val="22"/>
                <w:szCs w:val="22"/>
              </w:rPr>
              <w:t xml:space="preserve"> сельского Совета народных депутатов </w:t>
            </w:r>
            <w:proofErr w:type="spellStart"/>
            <w:r w:rsidRPr="00A86458">
              <w:rPr>
                <w:sz w:val="22"/>
                <w:szCs w:val="22"/>
              </w:rPr>
              <w:t>Усть-Мосихинского</w:t>
            </w:r>
            <w:proofErr w:type="spellEnd"/>
            <w:r w:rsidRPr="00A86458">
              <w:rPr>
                <w:sz w:val="22"/>
                <w:szCs w:val="22"/>
              </w:rPr>
              <w:t xml:space="preserve"> сельсовета </w:t>
            </w:r>
            <w:proofErr w:type="spellStart"/>
            <w:r w:rsidRPr="00A86458">
              <w:rPr>
                <w:sz w:val="22"/>
                <w:szCs w:val="22"/>
              </w:rPr>
              <w:t>Ребрихинского</w:t>
            </w:r>
            <w:proofErr w:type="spellEnd"/>
            <w:r w:rsidRPr="00A86458">
              <w:rPr>
                <w:sz w:val="22"/>
                <w:szCs w:val="22"/>
              </w:rPr>
              <w:t xml:space="preserve"> района Алтайского края от 15.11.2023 № 38 «Об утверждении Соглашения о передаче осуществления части полномочий по решению вопросов местного значения между Администрацией </w:t>
            </w:r>
            <w:proofErr w:type="spellStart"/>
            <w:r w:rsidRPr="00A86458">
              <w:rPr>
                <w:sz w:val="22"/>
                <w:szCs w:val="22"/>
              </w:rPr>
              <w:t>Усть-Мосихинского</w:t>
            </w:r>
            <w:proofErr w:type="spellEnd"/>
            <w:r w:rsidRPr="00A86458">
              <w:rPr>
                <w:sz w:val="22"/>
                <w:szCs w:val="22"/>
              </w:rPr>
              <w:t xml:space="preserve"> сельсовета </w:t>
            </w:r>
            <w:proofErr w:type="spellStart"/>
            <w:r w:rsidRPr="00A86458">
              <w:rPr>
                <w:sz w:val="22"/>
                <w:szCs w:val="22"/>
              </w:rPr>
              <w:t>Ребрихинского</w:t>
            </w:r>
            <w:proofErr w:type="spellEnd"/>
            <w:r w:rsidRPr="00A86458">
              <w:rPr>
                <w:sz w:val="22"/>
                <w:szCs w:val="22"/>
              </w:rPr>
              <w:t xml:space="preserve"> района и Администрацией </w:t>
            </w:r>
            <w:proofErr w:type="spellStart"/>
            <w:r w:rsidRPr="00A86458">
              <w:rPr>
                <w:sz w:val="22"/>
                <w:szCs w:val="22"/>
              </w:rPr>
              <w:t>Ребрихинского</w:t>
            </w:r>
            <w:proofErr w:type="spellEnd"/>
            <w:r w:rsidRPr="00A86458">
              <w:rPr>
                <w:sz w:val="22"/>
                <w:szCs w:val="22"/>
              </w:rPr>
              <w:t xml:space="preserve"> района»</w:t>
            </w:r>
          </w:p>
          <w:p w:rsidR="00A86458" w:rsidRPr="00A86458" w:rsidRDefault="00A86458" w:rsidP="006A2DD8">
            <w:pPr>
              <w:pStyle w:val="1f"/>
              <w:tabs>
                <w:tab w:val="left" w:pos="9399"/>
              </w:tabs>
              <w:ind w:right="664"/>
              <w:jc w:val="left"/>
              <w:rPr>
                <w:b w:val="0"/>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A86458" w:rsidRPr="007E0414" w:rsidRDefault="00861E67" w:rsidP="006A2DD8">
            <w:r>
              <w:t>68</w:t>
            </w:r>
          </w:p>
        </w:tc>
      </w:tr>
    </w:tbl>
    <w:p w:rsidR="009B7FBB" w:rsidRDefault="009B7FBB" w:rsidP="009B7FBB"/>
    <w:p w:rsidR="009B7FBB" w:rsidRDefault="009B7FBB" w:rsidP="009B7FBB"/>
    <w:p w:rsidR="00F47413" w:rsidRDefault="00F47413" w:rsidP="009B7FBB"/>
    <w:p w:rsidR="00F47413" w:rsidRDefault="00F47413" w:rsidP="009B7FBB"/>
    <w:p w:rsidR="00BC60BD" w:rsidRDefault="00BC60BD" w:rsidP="009B7FBB"/>
    <w:p w:rsidR="00F47413" w:rsidRDefault="00F47413" w:rsidP="009B7FBB"/>
    <w:p w:rsidR="009B7FBB" w:rsidRPr="00F33F5C" w:rsidRDefault="009B7FBB" w:rsidP="009B7FBB">
      <w:r w:rsidRPr="00F33F5C">
        <w:t>Раздел второй.</w:t>
      </w:r>
      <w:r w:rsidRPr="00F33F5C">
        <w:br/>
      </w:r>
      <w:r w:rsidRPr="007219E4">
        <w:rPr>
          <w:sz w:val="22"/>
          <w:szCs w:val="22"/>
        </w:rPr>
        <w:t>ПОСТАНОВЛЕНИЯ И РАСПОРЯЖЕНИЯ  АДМИНИСТРАЦИИ УСТЬ-МОСИХИНСКОГО СЕЛЬСОВЕТА РЕБРИХИНСКОГО РАЙОНА АЛТАЙСКОГО КРАЯ:</w:t>
      </w:r>
    </w:p>
    <w:tbl>
      <w:tblPr>
        <w:tblW w:w="10434" w:type="dxa"/>
        <w:tblInd w:w="-961" w:type="dxa"/>
        <w:tblLayout w:type="fixed"/>
        <w:tblLook w:val="0000"/>
      </w:tblPr>
      <w:tblGrid>
        <w:gridCol w:w="488"/>
        <w:gridCol w:w="9426"/>
        <w:gridCol w:w="520"/>
      </w:tblGrid>
      <w:tr w:rsidR="009B7FBB" w:rsidRPr="00F33F5C" w:rsidTr="003608B6">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0D2E78" w:rsidRPr="00F33F5C" w:rsidTr="003608B6">
        <w:tc>
          <w:tcPr>
            <w:tcW w:w="488" w:type="dxa"/>
            <w:tcBorders>
              <w:top w:val="single" w:sz="4" w:space="0" w:color="000000"/>
              <w:left w:val="single" w:sz="4" w:space="0" w:color="000000"/>
              <w:bottom w:val="single" w:sz="4" w:space="0" w:color="000000"/>
            </w:tcBorders>
            <w:vAlign w:val="center"/>
          </w:tcPr>
          <w:p w:rsidR="000D2E78" w:rsidRPr="00F33F5C" w:rsidRDefault="000D2E78" w:rsidP="00406B0E">
            <w:r>
              <w:t>1</w:t>
            </w:r>
          </w:p>
        </w:tc>
        <w:tc>
          <w:tcPr>
            <w:tcW w:w="9426" w:type="dxa"/>
            <w:tcBorders>
              <w:top w:val="single" w:sz="4" w:space="0" w:color="000000"/>
              <w:left w:val="single" w:sz="4" w:space="0" w:color="000000"/>
              <w:bottom w:val="single" w:sz="4" w:space="0" w:color="000000"/>
            </w:tcBorders>
          </w:tcPr>
          <w:p w:rsidR="00A86458" w:rsidRPr="00A86458" w:rsidRDefault="00B62A94" w:rsidP="00A86458">
            <w:pPr>
              <w:rPr>
                <w:sz w:val="22"/>
                <w:szCs w:val="22"/>
              </w:rPr>
            </w:pPr>
            <w:r>
              <w:rPr>
                <w:sz w:val="22"/>
                <w:szCs w:val="22"/>
              </w:rPr>
              <w:t xml:space="preserve">Постановление от </w:t>
            </w:r>
            <w:r w:rsidR="00A86458">
              <w:rPr>
                <w:sz w:val="22"/>
                <w:szCs w:val="22"/>
              </w:rPr>
              <w:t>25</w:t>
            </w:r>
            <w:r>
              <w:rPr>
                <w:sz w:val="22"/>
                <w:szCs w:val="22"/>
              </w:rPr>
              <w:t>.12.2024 № 7</w:t>
            </w:r>
            <w:r w:rsidR="00A86458">
              <w:rPr>
                <w:sz w:val="22"/>
                <w:szCs w:val="22"/>
              </w:rPr>
              <w:t>5</w:t>
            </w:r>
            <w:r>
              <w:rPr>
                <w:sz w:val="22"/>
                <w:szCs w:val="22"/>
              </w:rPr>
              <w:t xml:space="preserve"> «</w:t>
            </w:r>
            <w:r w:rsidR="00A86458" w:rsidRPr="00A86458">
              <w:rPr>
                <w:sz w:val="22"/>
                <w:szCs w:val="22"/>
              </w:rPr>
              <w:t xml:space="preserve">О наделении полномочиями администратора доходов бюджета и источников внутреннего финансирования бюджета муниципального образования </w:t>
            </w:r>
            <w:proofErr w:type="spellStart"/>
            <w:r w:rsidR="00A86458" w:rsidRPr="00A86458">
              <w:rPr>
                <w:color w:val="000000"/>
                <w:sz w:val="22"/>
                <w:szCs w:val="22"/>
              </w:rPr>
              <w:t>Усть-Мосихинский</w:t>
            </w:r>
            <w:proofErr w:type="spellEnd"/>
            <w:r w:rsidR="00A86458" w:rsidRPr="00A86458">
              <w:rPr>
                <w:color w:val="FF0000"/>
                <w:sz w:val="22"/>
                <w:szCs w:val="22"/>
              </w:rPr>
              <w:t xml:space="preserve"> </w:t>
            </w:r>
            <w:r w:rsidR="00A86458" w:rsidRPr="00A86458">
              <w:rPr>
                <w:sz w:val="22"/>
                <w:szCs w:val="22"/>
              </w:rPr>
              <w:t xml:space="preserve">сельсовет </w:t>
            </w:r>
            <w:proofErr w:type="spellStart"/>
            <w:r w:rsidR="00A86458" w:rsidRPr="00A86458">
              <w:rPr>
                <w:sz w:val="22"/>
                <w:szCs w:val="22"/>
              </w:rPr>
              <w:t>Ребрихинского</w:t>
            </w:r>
            <w:proofErr w:type="spellEnd"/>
            <w:r w:rsidR="00A86458" w:rsidRPr="00A86458">
              <w:rPr>
                <w:sz w:val="22"/>
                <w:szCs w:val="22"/>
              </w:rPr>
              <w:t xml:space="preserve"> района Алтайского края</w:t>
            </w:r>
          </w:p>
          <w:p w:rsidR="000D2E78" w:rsidRPr="000D2E78" w:rsidRDefault="000D2E78" w:rsidP="000D2E78">
            <w:pPr>
              <w:autoSpaceDE w:val="0"/>
              <w:autoSpaceDN w:val="0"/>
              <w:adjustRightInd w:val="0"/>
              <w:ind w:right="896"/>
              <w:rPr>
                <w:sz w:val="22"/>
                <w:szCs w:val="22"/>
              </w:rPr>
            </w:pPr>
          </w:p>
        </w:tc>
        <w:tc>
          <w:tcPr>
            <w:tcW w:w="520" w:type="dxa"/>
            <w:tcBorders>
              <w:top w:val="single" w:sz="4" w:space="0" w:color="000000"/>
              <w:left w:val="single" w:sz="4" w:space="0" w:color="000000"/>
              <w:bottom w:val="single" w:sz="4" w:space="0" w:color="000000"/>
              <w:right w:val="single" w:sz="4" w:space="0" w:color="000000"/>
            </w:tcBorders>
          </w:tcPr>
          <w:p w:rsidR="000D2E78" w:rsidRPr="00F33F5C" w:rsidRDefault="00861E67" w:rsidP="00406B0E">
            <w:r>
              <w:t>71</w:t>
            </w:r>
          </w:p>
        </w:tc>
      </w:tr>
      <w:tr w:rsidR="000D2E78" w:rsidRPr="00F33F5C" w:rsidTr="00406B0E">
        <w:tc>
          <w:tcPr>
            <w:tcW w:w="488" w:type="dxa"/>
            <w:tcBorders>
              <w:top w:val="single" w:sz="4" w:space="0" w:color="000000"/>
              <w:left w:val="single" w:sz="4" w:space="0" w:color="000000"/>
              <w:bottom w:val="single" w:sz="4" w:space="0" w:color="000000"/>
            </w:tcBorders>
            <w:vAlign w:val="center"/>
          </w:tcPr>
          <w:p w:rsidR="000D2E78" w:rsidRPr="00F33F5C" w:rsidRDefault="000D2E78" w:rsidP="00B14FD9">
            <w:r>
              <w:lastRenderedPageBreak/>
              <w:t>2</w:t>
            </w:r>
          </w:p>
        </w:tc>
        <w:tc>
          <w:tcPr>
            <w:tcW w:w="9426" w:type="dxa"/>
            <w:tcBorders>
              <w:top w:val="single" w:sz="4" w:space="0" w:color="000000"/>
              <w:left w:val="single" w:sz="4" w:space="0" w:color="000000"/>
              <w:bottom w:val="single" w:sz="4" w:space="0" w:color="000000"/>
            </w:tcBorders>
          </w:tcPr>
          <w:p w:rsidR="00B62A94" w:rsidRPr="00B62A94" w:rsidRDefault="00B62A94" w:rsidP="00B62A94">
            <w:pPr>
              <w:rPr>
                <w:sz w:val="22"/>
                <w:szCs w:val="22"/>
              </w:rPr>
            </w:pPr>
            <w:r w:rsidRPr="00B62A94">
              <w:rPr>
                <w:sz w:val="22"/>
                <w:szCs w:val="22"/>
              </w:rPr>
              <w:t xml:space="preserve">Постановление от </w:t>
            </w:r>
            <w:r w:rsidR="00A86458">
              <w:rPr>
                <w:sz w:val="22"/>
                <w:szCs w:val="22"/>
              </w:rPr>
              <w:t>25</w:t>
            </w:r>
            <w:r w:rsidRPr="00B62A94">
              <w:rPr>
                <w:sz w:val="22"/>
                <w:szCs w:val="22"/>
              </w:rPr>
              <w:t>.12.2024 № 7</w:t>
            </w:r>
            <w:r w:rsidR="00A86458">
              <w:rPr>
                <w:sz w:val="22"/>
                <w:szCs w:val="22"/>
              </w:rPr>
              <w:t>6</w:t>
            </w:r>
            <w:r w:rsidRPr="00B62A94">
              <w:rPr>
                <w:sz w:val="22"/>
                <w:szCs w:val="22"/>
              </w:rPr>
              <w:t xml:space="preserve"> «</w:t>
            </w:r>
            <w:r w:rsidR="00A86458">
              <w:rPr>
                <w:sz w:val="22"/>
                <w:szCs w:val="22"/>
              </w:rPr>
              <w:t>О наделении полномочиями главного администратора доходов бюджета</w:t>
            </w:r>
            <w:r w:rsidRPr="00B62A94">
              <w:rPr>
                <w:sz w:val="22"/>
                <w:szCs w:val="22"/>
              </w:rPr>
              <w:t xml:space="preserve"> </w:t>
            </w:r>
            <w:proofErr w:type="spellStart"/>
            <w:r w:rsidRPr="00B62A94">
              <w:rPr>
                <w:sz w:val="22"/>
                <w:szCs w:val="22"/>
              </w:rPr>
              <w:t>Усть-Мосихинск</w:t>
            </w:r>
            <w:r w:rsidR="00A86458">
              <w:rPr>
                <w:sz w:val="22"/>
                <w:szCs w:val="22"/>
              </w:rPr>
              <w:t>ого</w:t>
            </w:r>
            <w:proofErr w:type="spellEnd"/>
            <w:r w:rsidRPr="00B62A94">
              <w:rPr>
                <w:sz w:val="22"/>
                <w:szCs w:val="22"/>
              </w:rPr>
              <w:t xml:space="preserve"> сельсовет</w:t>
            </w:r>
            <w:r w:rsidR="00A86458">
              <w:rPr>
                <w:sz w:val="22"/>
                <w:szCs w:val="22"/>
              </w:rPr>
              <w:t>а</w:t>
            </w:r>
            <w:r w:rsidRPr="00B62A94">
              <w:rPr>
                <w:color w:val="FF0000"/>
                <w:sz w:val="22"/>
                <w:szCs w:val="22"/>
              </w:rPr>
              <w:t xml:space="preserve"> </w:t>
            </w:r>
            <w:proofErr w:type="spellStart"/>
            <w:r w:rsidRPr="00B62A94">
              <w:rPr>
                <w:sz w:val="22"/>
                <w:szCs w:val="22"/>
              </w:rPr>
              <w:t>Ребрихинского</w:t>
            </w:r>
            <w:proofErr w:type="spellEnd"/>
            <w:r>
              <w:rPr>
                <w:sz w:val="22"/>
                <w:szCs w:val="22"/>
              </w:rPr>
              <w:t xml:space="preserve"> </w:t>
            </w:r>
            <w:r w:rsidRPr="00B62A94">
              <w:rPr>
                <w:sz w:val="22"/>
                <w:szCs w:val="22"/>
              </w:rPr>
              <w:t xml:space="preserve"> района</w:t>
            </w:r>
            <w:r>
              <w:rPr>
                <w:sz w:val="22"/>
                <w:szCs w:val="22"/>
              </w:rPr>
              <w:t xml:space="preserve">  </w:t>
            </w:r>
            <w:r w:rsidRPr="00B62A94">
              <w:rPr>
                <w:sz w:val="22"/>
                <w:szCs w:val="22"/>
              </w:rPr>
              <w:t>Алтайского края»</w:t>
            </w:r>
          </w:p>
          <w:p w:rsidR="000D2E78" w:rsidRPr="00F33F5C" w:rsidRDefault="000D2E78" w:rsidP="00AB1357">
            <w:pPr>
              <w:pStyle w:val="ConsPlusNormal"/>
              <w:ind w:firstLine="0"/>
            </w:pPr>
          </w:p>
        </w:tc>
        <w:tc>
          <w:tcPr>
            <w:tcW w:w="520" w:type="dxa"/>
            <w:tcBorders>
              <w:top w:val="single" w:sz="4" w:space="0" w:color="000000"/>
              <w:left w:val="single" w:sz="4" w:space="0" w:color="000000"/>
              <w:bottom w:val="single" w:sz="4" w:space="0" w:color="000000"/>
              <w:right w:val="single" w:sz="4" w:space="0" w:color="000000"/>
            </w:tcBorders>
          </w:tcPr>
          <w:p w:rsidR="000D2E78" w:rsidRPr="00F33F5C" w:rsidRDefault="00861E67" w:rsidP="00B14FD9">
            <w:r>
              <w:t>74</w:t>
            </w:r>
          </w:p>
        </w:tc>
      </w:tr>
      <w:tr w:rsidR="000D2E78" w:rsidRPr="00F33F5C" w:rsidTr="000911DB">
        <w:tc>
          <w:tcPr>
            <w:tcW w:w="488" w:type="dxa"/>
            <w:tcBorders>
              <w:top w:val="single" w:sz="4" w:space="0" w:color="000000"/>
              <w:left w:val="single" w:sz="4" w:space="0" w:color="000000"/>
              <w:bottom w:val="single" w:sz="4" w:space="0" w:color="000000"/>
            </w:tcBorders>
            <w:vAlign w:val="center"/>
          </w:tcPr>
          <w:p w:rsidR="000D2E78" w:rsidRPr="00F33F5C" w:rsidRDefault="00B62A94" w:rsidP="00B14FD9">
            <w:r>
              <w:t>3</w:t>
            </w:r>
          </w:p>
        </w:tc>
        <w:tc>
          <w:tcPr>
            <w:tcW w:w="9426" w:type="dxa"/>
            <w:tcBorders>
              <w:top w:val="single" w:sz="4" w:space="0" w:color="000000"/>
              <w:left w:val="single" w:sz="4" w:space="0" w:color="000000"/>
              <w:bottom w:val="single" w:sz="4" w:space="0" w:color="000000"/>
            </w:tcBorders>
          </w:tcPr>
          <w:p w:rsidR="00B62A94" w:rsidRPr="00166CBA" w:rsidRDefault="00B62A94" w:rsidP="00B62A94">
            <w:pPr>
              <w:tabs>
                <w:tab w:val="center" w:pos="9639"/>
              </w:tabs>
              <w:rPr>
                <w:sz w:val="22"/>
                <w:szCs w:val="22"/>
              </w:rPr>
            </w:pPr>
            <w:r w:rsidRPr="00166CBA">
              <w:rPr>
                <w:sz w:val="22"/>
                <w:szCs w:val="22"/>
              </w:rPr>
              <w:t xml:space="preserve">Постановление от </w:t>
            </w:r>
            <w:r w:rsidR="00A86458">
              <w:rPr>
                <w:sz w:val="22"/>
                <w:szCs w:val="22"/>
              </w:rPr>
              <w:t>25</w:t>
            </w:r>
            <w:r w:rsidRPr="00166CBA">
              <w:rPr>
                <w:sz w:val="22"/>
                <w:szCs w:val="22"/>
              </w:rPr>
              <w:t>.12.2024 № 7</w:t>
            </w:r>
            <w:r w:rsidR="00A86458">
              <w:rPr>
                <w:sz w:val="22"/>
                <w:szCs w:val="22"/>
              </w:rPr>
              <w:t>7</w:t>
            </w:r>
            <w:r w:rsidRPr="00166CBA">
              <w:rPr>
                <w:sz w:val="22"/>
                <w:szCs w:val="22"/>
              </w:rPr>
              <w:t xml:space="preserve"> « </w:t>
            </w:r>
            <w:r w:rsidR="00A86458">
              <w:rPr>
                <w:sz w:val="22"/>
                <w:szCs w:val="22"/>
              </w:rPr>
              <w:t xml:space="preserve">Об утверждении Порядка принятия решений о признании безнадежной к взысканию задолженности по платежам в бюджет муниципального образования </w:t>
            </w:r>
            <w:proofErr w:type="spellStart"/>
            <w:r w:rsidR="00A86458">
              <w:rPr>
                <w:sz w:val="22"/>
                <w:szCs w:val="22"/>
              </w:rPr>
              <w:t>Усть-Мосихинский</w:t>
            </w:r>
            <w:proofErr w:type="spellEnd"/>
            <w:r w:rsidR="00A86458">
              <w:rPr>
                <w:sz w:val="22"/>
                <w:szCs w:val="22"/>
              </w:rPr>
              <w:t xml:space="preserve"> сельсовет </w:t>
            </w:r>
            <w:proofErr w:type="spellStart"/>
            <w:r w:rsidR="00A86458">
              <w:rPr>
                <w:sz w:val="22"/>
                <w:szCs w:val="22"/>
              </w:rPr>
              <w:t>Ребрихинского</w:t>
            </w:r>
            <w:proofErr w:type="spellEnd"/>
            <w:r w:rsidR="00A86458">
              <w:rPr>
                <w:sz w:val="22"/>
                <w:szCs w:val="22"/>
              </w:rPr>
              <w:t xml:space="preserve"> района Алтайского </w:t>
            </w:r>
            <w:proofErr w:type="spellStart"/>
            <w:r w:rsidR="00A86458">
              <w:rPr>
                <w:sz w:val="22"/>
                <w:szCs w:val="22"/>
              </w:rPr>
              <w:t>края</w:t>
            </w:r>
            <w:proofErr w:type="gramStart"/>
            <w:r w:rsidR="00A86458">
              <w:rPr>
                <w:sz w:val="22"/>
                <w:szCs w:val="22"/>
              </w:rPr>
              <w:t>,а</w:t>
            </w:r>
            <w:proofErr w:type="gramEnd"/>
            <w:r w:rsidR="00A86458">
              <w:rPr>
                <w:sz w:val="22"/>
                <w:szCs w:val="22"/>
              </w:rPr>
              <w:t>дминистрируемым</w:t>
            </w:r>
            <w:proofErr w:type="spellEnd"/>
            <w:r w:rsidR="00A86458">
              <w:rPr>
                <w:sz w:val="22"/>
                <w:szCs w:val="22"/>
              </w:rPr>
              <w:t xml:space="preserve"> Администрацией </w:t>
            </w:r>
            <w:proofErr w:type="spellStart"/>
            <w:r w:rsidR="00A86458">
              <w:rPr>
                <w:sz w:val="22"/>
                <w:szCs w:val="22"/>
              </w:rPr>
              <w:t>Усть-Мосихинского</w:t>
            </w:r>
            <w:proofErr w:type="spellEnd"/>
            <w:r w:rsidR="00A86458">
              <w:rPr>
                <w:sz w:val="22"/>
                <w:szCs w:val="22"/>
              </w:rPr>
              <w:t xml:space="preserve"> сельсовета </w:t>
            </w:r>
            <w:proofErr w:type="spellStart"/>
            <w:r w:rsidR="00A86458">
              <w:rPr>
                <w:sz w:val="22"/>
                <w:szCs w:val="22"/>
              </w:rPr>
              <w:t>Ребрихинского</w:t>
            </w:r>
            <w:proofErr w:type="spellEnd"/>
            <w:r w:rsidR="00A86458">
              <w:rPr>
                <w:sz w:val="22"/>
                <w:szCs w:val="22"/>
              </w:rPr>
              <w:t xml:space="preserve"> района Алтайского края</w:t>
            </w:r>
            <w:r w:rsidR="00166CBA" w:rsidRPr="00166CBA">
              <w:rPr>
                <w:sz w:val="22"/>
                <w:szCs w:val="22"/>
              </w:rPr>
              <w:t>»</w:t>
            </w:r>
          </w:p>
          <w:p w:rsidR="000D2E78" w:rsidRPr="00F33F5C" w:rsidRDefault="000D2E78" w:rsidP="00AB1357">
            <w:pPr>
              <w:pStyle w:val="ConsPlusNormal"/>
              <w:ind w:firstLine="0"/>
            </w:pPr>
          </w:p>
        </w:tc>
        <w:tc>
          <w:tcPr>
            <w:tcW w:w="520" w:type="dxa"/>
            <w:tcBorders>
              <w:top w:val="single" w:sz="4" w:space="0" w:color="000000"/>
              <w:left w:val="single" w:sz="4" w:space="0" w:color="000000"/>
              <w:bottom w:val="single" w:sz="4" w:space="0" w:color="000000"/>
              <w:right w:val="single" w:sz="4" w:space="0" w:color="000000"/>
            </w:tcBorders>
          </w:tcPr>
          <w:p w:rsidR="000D2E78" w:rsidRPr="00F33F5C" w:rsidRDefault="00861E67" w:rsidP="00B14FD9">
            <w:r>
              <w:t>82</w:t>
            </w:r>
          </w:p>
        </w:tc>
      </w:tr>
    </w:tbl>
    <w:p w:rsidR="00406B0E" w:rsidRPr="00F33F5C" w:rsidRDefault="00406B0E" w:rsidP="00406B0E">
      <w:pPr>
        <w:autoSpaceDE w:val="0"/>
        <w:autoSpaceDN w:val="0"/>
        <w:adjustRightInd w:val="0"/>
      </w:pPr>
    </w:p>
    <w:p w:rsidR="009B7FBB" w:rsidRPr="00F33F5C" w:rsidRDefault="009B7FBB" w:rsidP="009B7FBB">
      <w:pPr>
        <w:autoSpaceDE w:val="0"/>
        <w:autoSpaceDN w:val="0"/>
        <w:adjustRightInd w:val="0"/>
      </w:pPr>
    </w:p>
    <w:p w:rsidR="009B7FBB" w:rsidRPr="00F33F5C" w:rsidRDefault="009B7FBB" w:rsidP="009B7FBB">
      <w:pPr>
        <w:autoSpaceDE w:val="0"/>
        <w:autoSpaceDN w:val="0"/>
        <w:adjustRightInd w:val="0"/>
        <w:jc w:val="center"/>
      </w:pPr>
    </w:p>
    <w:p w:rsidR="009B7FBB" w:rsidRDefault="009B7FBB" w:rsidP="009B7FBB">
      <w:pPr>
        <w:autoSpaceDE w:val="0"/>
        <w:autoSpaceDN w:val="0"/>
        <w:adjustRightInd w:val="0"/>
      </w:pPr>
      <w:r>
        <w:t>Раздел третий</w:t>
      </w:r>
    </w:p>
    <w:p w:rsidR="009B7FBB" w:rsidRPr="007219E4" w:rsidRDefault="009B7FBB" w:rsidP="009B7FBB">
      <w:pPr>
        <w:autoSpaceDE w:val="0"/>
        <w:autoSpaceDN w:val="0"/>
        <w:adjustRightInd w:val="0"/>
        <w:rPr>
          <w:sz w:val="22"/>
          <w:szCs w:val="22"/>
        </w:rPr>
      </w:pPr>
      <w:r w:rsidRPr="007219E4">
        <w:rPr>
          <w:sz w:val="22"/>
          <w:szCs w:val="22"/>
        </w:rPr>
        <w:t>ОФИЦИАЛЬНЫЕ СООБЩЕНИЯ</w:t>
      </w:r>
    </w:p>
    <w:tbl>
      <w:tblPr>
        <w:tblW w:w="10434" w:type="dxa"/>
        <w:tblInd w:w="-961" w:type="dxa"/>
        <w:tblLayout w:type="fixed"/>
        <w:tblLook w:val="0000"/>
      </w:tblPr>
      <w:tblGrid>
        <w:gridCol w:w="488"/>
        <w:gridCol w:w="9426"/>
        <w:gridCol w:w="520"/>
      </w:tblGrid>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9B7FBB" w:rsidRPr="00166CBA" w:rsidRDefault="009B7FBB" w:rsidP="003608B6">
            <w:pPr>
              <w:pStyle w:val="a6"/>
              <w:jc w:val="left"/>
              <w:rPr>
                <w:sz w:val="22"/>
                <w:szCs w:val="22"/>
              </w:rPr>
            </w:pP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tc>
      </w:tr>
      <w:tr w:rsidR="00166CBA" w:rsidRPr="00F33F5C" w:rsidTr="00166CBA">
        <w:trPr>
          <w:trHeight w:val="383"/>
        </w:trPr>
        <w:tc>
          <w:tcPr>
            <w:tcW w:w="488" w:type="dxa"/>
            <w:tcBorders>
              <w:top w:val="single" w:sz="4" w:space="0" w:color="000000"/>
              <w:left w:val="single" w:sz="4" w:space="0" w:color="000000"/>
              <w:bottom w:val="single" w:sz="4" w:space="0" w:color="000000"/>
            </w:tcBorders>
          </w:tcPr>
          <w:p w:rsidR="00166CBA" w:rsidRPr="00F33F5C" w:rsidRDefault="00166CBA" w:rsidP="005573B1">
            <w:r>
              <w:t>2</w:t>
            </w:r>
          </w:p>
        </w:tc>
        <w:tc>
          <w:tcPr>
            <w:tcW w:w="9426" w:type="dxa"/>
            <w:tcBorders>
              <w:top w:val="single" w:sz="4" w:space="0" w:color="000000"/>
              <w:left w:val="single" w:sz="4" w:space="0" w:color="000000"/>
              <w:bottom w:val="single" w:sz="4" w:space="0" w:color="000000"/>
            </w:tcBorders>
          </w:tcPr>
          <w:p w:rsidR="00166CBA" w:rsidRPr="00166CBA" w:rsidRDefault="00166CBA" w:rsidP="00166CBA">
            <w:pPr>
              <w:pStyle w:val="a6"/>
              <w:rPr>
                <w:sz w:val="22"/>
                <w:szCs w:val="22"/>
              </w:rPr>
            </w:pPr>
          </w:p>
        </w:tc>
        <w:tc>
          <w:tcPr>
            <w:tcW w:w="520" w:type="dxa"/>
            <w:tcBorders>
              <w:top w:val="single" w:sz="4" w:space="0" w:color="000000"/>
              <w:left w:val="single" w:sz="4" w:space="0" w:color="000000"/>
              <w:bottom w:val="single" w:sz="4" w:space="0" w:color="000000"/>
              <w:right w:val="single" w:sz="4" w:space="0" w:color="000000"/>
            </w:tcBorders>
          </w:tcPr>
          <w:p w:rsidR="00166CBA" w:rsidRPr="00F33F5C" w:rsidRDefault="00166CBA" w:rsidP="005573B1"/>
        </w:tc>
      </w:tr>
      <w:tr w:rsidR="00166CBA" w:rsidRPr="00F33F5C" w:rsidTr="00166CBA">
        <w:trPr>
          <w:trHeight w:val="383"/>
        </w:trPr>
        <w:tc>
          <w:tcPr>
            <w:tcW w:w="488" w:type="dxa"/>
            <w:tcBorders>
              <w:top w:val="single" w:sz="4" w:space="0" w:color="000000"/>
              <w:left w:val="single" w:sz="4" w:space="0" w:color="000000"/>
              <w:bottom w:val="single" w:sz="4" w:space="0" w:color="000000"/>
            </w:tcBorders>
          </w:tcPr>
          <w:p w:rsidR="00166CBA" w:rsidRPr="00F33F5C" w:rsidRDefault="00166CBA" w:rsidP="005573B1">
            <w:r>
              <w:t>3</w:t>
            </w:r>
          </w:p>
        </w:tc>
        <w:tc>
          <w:tcPr>
            <w:tcW w:w="9426" w:type="dxa"/>
            <w:tcBorders>
              <w:top w:val="single" w:sz="4" w:space="0" w:color="000000"/>
              <w:left w:val="single" w:sz="4" w:space="0" w:color="000000"/>
              <w:bottom w:val="single" w:sz="4" w:space="0" w:color="000000"/>
            </w:tcBorders>
          </w:tcPr>
          <w:p w:rsidR="00166CBA" w:rsidRPr="00166CBA" w:rsidRDefault="00166CBA" w:rsidP="006C09AA">
            <w:pPr>
              <w:pStyle w:val="a6"/>
              <w:rPr>
                <w:sz w:val="22"/>
                <w:szCs w:val="22"/>
              </w:rPr>
            </w:pPr>
          </w:p>
        </w:tc>
        <w:tc>
          <w:tcPr>
            <w:tcW w:w="520" w:type="dxa"/>
            <w:tcBorders>
              <w:top w:val="single" w:sz="4" w:space="0" w:color="000000"/>
              <w:left w:val="single" w:sz="4" w:space="0" w:color="000000"/>
              <w:bottom w:val="single" w:sz="4" w:space="0" w:color="000000"/>
              <w:right w:val="single" w:sz="4" w:space="0" w:color="000000"/>
            </w:tcBorders>
          </w:tcPr>
          <w:p w:rsidR="00166CBA" w:rsidRPr="00F33F5C" w:rsidRDefault="00166CBA" w:rsidP="005573B1"/>
        </w:tc>
      </w:tr>
      <w:tr w:rsidR="00166CBA" w:rsidRPr="00F33F5C" w:rsidTr="00166CBA">
        <w:trPr>
          <w:trHeight w:val="383"/>
        </w:trPr>
        <w:tc>
          <w:tcPr>
            <w:tcW w:w="488" w:type="dxa"/>
            <w:tcBorders>
              <w:top w:val="single" w:sz="4" w:space="0" w:color="000000"/>
              <w:left w:val="single" w:sz="4" w:space="0" w:color="000000"/>
              <w:bottom w:val="single" w:sz="4" w:space="0" w:color="000000"/>
            </w:tcBorders>
          </w:tcPr>
          <w:p w:rsidR="00166CBA" w:rsidRPr="00F33F5C" w:rsidRDefault="00166CBA" w:rsidP="005573B1">
            <w:r>
              <w:t>4</w:t>
            </w:r>
          </w:p>
        </w:tc>
        <w:tc>
          <w:tcPr>
            <w:tcW w:w="9426" w:type="dxa"/>
            <w:tcBorders>
              <w:top w:val="single" w:sz="4" w:space="0" w:color="000000"/>
              <w:left w:val="single" w:sz="4" w:space="0" w:color="000000"/>
              <w:bottom w:val="single" w:sz="4" w:space="0" w:color="000000"/>
            </w:tcBorders>
          </w:tcPr>
          <w:p w:rsidR="00166CBA" w:rsidRPr="00166CBA" w:rsidRDefault="00166CBA" w:rsidP="006C09AA">
            <w:pPr>
              <w:pStyle w:val="a6"/>
              <w:rPr>
                <w:sz w:val="22"/>
                <w:szCs w:val="22"/>
              </w:rPr>
            </w:pPr>
          </w:p>
        </w:tc>
        <w:tc>
          <w:tcPr>
            <w:tcW w:w="520" w:type="dxa"/>
            <w:tcBorders>
              <w:top w:val="single" w:sz="4" w:space="0" w:color="000000"/>
              <w:left w:val="single" w:sz="4" w:space="0" w:color="000000"/>
              <w:bottom w:val="single" w:sz="4" w:space="0" w:color="000000"/>
              <w:right w:val="single" w:sz="4" w:space="0" w:color="000000"/>
            </w:tcBorders>
          </w:tcPr>
          <w:p w:rsidR="00166CBA" w:rsidRPr="00F33F5C" w:rsidRDefault="00166CBA" w:rsidP="005573B1"/>
        </w:tc>
      </w:tr>
    </w:tbl>
    <w:p w:rsidR="009B7FBB" w:rsidRDefault="009B7FBB" w:rsidP="009B7FBB">
      <w:pPr>
        <w:autoSpaceDE w:val="0"/>
        <w:autoSpaceDN w:val="0"/>
        <w:adjustRightInd w:val="0"/>
      </w:pPr>
    </w:p>
    <w:p w:rsidR="009B7FBB" w:rsidRDefault="009B7FBB" w:rsidP="009B7FBB">
      <w:pPr>
        <w:autoSpaceDE w:val="0"/>
        <w:autoSpaceDN w:val="0"/>
        <w:adjustRightInd w:val="0"/>
      </w:pPr>
    </w:p>
    <w:p w:rsidR="009B7FBB" w:rsidRDefault="009B7FBB" w:rsidP="009B7FBB">
      <w:pPr>
        <w:autoSpaceDE w:val="0"/>
        <w:autoSpaceDN w:val="0"/>
        <w:adjustRightInd w:val="0"/>
        <w:jc w:val="center"/>
        <w:rPr>
          <w:b/>
          <w:sz w:val="28"/>
          <w:szCs w:val="28"/>
        </w:rPr>
      </w:pPr>
    </w:p>
    <w:p w:rsidR="00406B0E" w:rsidRDefault="00406B0E" w:rsidP="00793ABC">
      <w:pPr>
        <w:autoSpaceDE w:val="0"/>
        <w:autoSpaceDN w:val="0"/>
        <w:adjustRightInd w:val="0"/>
        <w:rPr>
          <w:b/>
        </w:rPr>
      </w:pPr>
    </w:p>
    <w:p w:rsidR="00AB1357" w:rsidRDefault="00AB1357" w:rsidP="00793ABC">
      <w:pPr>
        <w:autoSpaceDE w:val="0"/>
        <w:autoSpaceDN w:val="0"/>
        <w:adjustRightInd w:val="0"/>
        <w:rPr>
          <w:b/>
        </w:rPr>
      </w:pPr>
    </w:p>
    <w:p w:rsidR="00AB1357" w:rsidRDefault="00AB1357" w:rsidP="00793ABC">
      <w:pPr>
        <w:autoSpaceDE w:val="0"/>
        <w:autoSpaceDN w:val="0"/>
        <w:adjustRightInd w:val="0"/>
        <w:rPr>
          <w:b/>
        </w:rPr>
      </w:pPr>
    </w:p>
    <w:p w:rsidR="00AB1357" w:rsidRDefault="00AB1357" w:rsidP="00793ABC">
      <w:pPr>
        <w:autoSpaceDE w:val="0"/>
        <w:autoSpaceDN w:val="0"/>
        <w:adjustRightInd w:val="0"/>
        <w:rPr>
          <w:b/>
        </w:rPr>
      </w:pPr>
    </w:p>
    <w:p w:rsidR="00406B0E" w:rsidRDefault="00406B0E" w:rsidP="00D95CF3">
      <w:pPr>
        <w:autoSpaceDE w:val="0"/>
        <w:autoSpaceDN w:val="0"/>
        <w:adjustRightInd w:val="0"/>
        <w:jc w:val="center"/>
        <w:rPr>
          <w:b/>
        </w:rPr>
      </w:pPr>
    </w:p>
    <w:p w:rsidR="00406B0E" w:rsidRDefault="00406B0E" w:rsidP="00D95CF3">
      <w:pPr>
        <w:autoSpaceDE w:val="0"/>
        <w:autoSpaceDN w:val="0"/>
        <w:adjustRightInd w:val="0"/>
        <w:jc w:val="center"/>
        <w:rPr>
          <w:b/>
        </w:rPr>
      </w:pPr>
    </w:p>
    <w:p w:rsidR="00D95CF3" w:rsidRDefault="00D95CF3" w:rsidP="00D95CF3">
      <w:pPr>
        <w:autoSpaceDE w:val="0"/>
        <w:autoSpaceDN w:val="0"/>
        <w:adjustRightInd w:val="0"/>
        <w:jc w:val="center"/>
      </w:pPr>
      <w:r>
        <w:rPr>
          <w:b/>
        </w:rPr>
        <w:t>РАЗДЕЛ ПЕРВЫЙ</w:t>
      </w:r>
    </w:p>
    <w:p w:rsidR="00E34F3A" w:rsidRDefault="00D95CF3" w:rsidP="00E34F3A">
      <w:pPr>
        <w:jc w:val="center"/>
        <w:rPr>
          <w:b/>
        </w:rPr>
      </w:pPr>
      <w:r>
        <w:rPr>
          <w:b/>
        </w:rPr>
        <w:t>РЕШЕНИЯ УСТЬ-МОСИХИНСКОГО СЕЛЬСКОГО СОВЕТА НАРОДНЫХ ДЕПУТАТОВ</w:t>
      </w:r>
    </w:p>
    <w:p w:rsidR="00E34F3A" w:rsidRDefault="00E34F3A" w:rsidP="00E34F3A">
      <w:pPr>
        <w:rPr>
          <w:b/>
        </w:rPr>
      </w:pPr>
      <w:r>
        <w:rPr>
          <w:b/>
        </w:rPr>
        <w:t xml:space="preserve">                          </w:t>
      </w:r>
      <w:r w:rsidR="00D95CF3">
        <w:rPr>
          <w:b/>
        </w:rPr>
        <w:t>УСТЬ-МОСИХИНСКОГОСЕЛЬСОВЕТА РЕБРИХИНСКОГО РАЙОНА</w:t>
      </w:r>
    </w:p>
    <w:p w:rsidR="00D95CF3" w:rsidRDefault="00D95CF3" w:rsidP="00E34F3A">
      <w:pPr>
        <w:rPr>
          <w:b/>
        </w:rPr>
      </w:pPr>
      <w:r>
        <w:rPr>
          <w:b/>
        </w:rPr>
        <w:t xml:space="preserve"> </w:t>
      </w:r>
      <w:r w:rsidR="00E34F3A">
        <w:rPr>
          <w:b/>
        </w:rPr>
        <w:t xml:space="preserve">                                                                          </w:t>
      </w:r>
      <w:r>
        <w:rPr>
          <w:b/>
        </w:rPr>
        <w:t>АЛТАЙСКОГО КРАЯ</w:t>
      </w:r>
    </w:p>
    <w:p w:rsidR="00D95CF3" w:rsidRDefault="00D95CF3" w:rsidP="00D95CF3">
      <w:pPr>
        <w:autoSpaceDE w:val="0"/>
        <w:autoSpaceDN w:val="0"/>
        <w:adjustRightInd w:val="0"/>
        <w:jc w:val="center"/>
      </w:pPr>
    </w:p>
    <w:tbl>
      <w:tblPr>
        <w:tblW w:w="7815" w:type="pct"/>
        <w:tblLayout w:type="fixed"/>
        <w:tblCellMar>
          <w:left w:w="0" w:type="dxa"/>
          <w:right w:w="0" w:type="dxa"/>
        </w:tblCellMar>
        <w:tblLook w:val="04A0"/>
      </w:tblPr>
      <w:tblGrid>
        <w:gridCol w:w="9785"/>
        <w:gridCol w:w="5278"/>
      </w:tblGrid>
      <w:tr w:rsidR="00D47435" w:rsidRPr="00ED6174" w:rsidTr="005C0C8B">
        <w:tc>
          <w:tcPr>
            <w:tcW w:w="3248" w:type="pct"/>
          </w:tcPr>
          <w:p w:rsidR="00947062" w:rsidRPr="006B309D" w:rsidRDefault="00947062" w:rsidP="00947062">
            <w:pPr>
              <w:jc w:val="center"/>
            </w:pPr>
            <w:r w:rsidRPr="006B309D">
              <w:rPr>
                <w:noProof/>
              </w:rPr>
              <w:t>УСТЬ-МОСИХИНСКИЙ</w:t>
            </w:r>
            <w:r w:rsidRPr="006B309D">
              <w:t xml:space="preserve"> СЕЛЬСКИЙ СОВЕТ НАРОДНЫХ ДЕПУТАТОВ</w:t>
            </w:r>
          </w:p>
          <w:p w:rsidR="00947062" w:rsidRPr="006B309D" w:rsidRDefault="00947062" w:rsidP="00947062">
            <w:pPr>
              <w:jc w:val="center"/>
            </w:pPr>
            <w:r w:rsidRPr="006B309D">
              <w:t xml:space="preserve">  УСТЬ-МОСИХИНСКОГО СЕЛЬСОВЕТА РЕБРИХИНСКОГО РАЙОНА АЛТАЙСКОГО КРАЯ</w:t>
            </w:r>
          </w:p>
          <w:p w:rsidR="00947062" w:rsidRPr="00947062" w:rsidRDefault="00947062" w:rsidP="00947062">
            <w:pPr>
              <w:pStyle w:val="11"/>
              <w:rPr>
                <w:lang w:val="ru-RU"/>
              </w:rPr>
            </w:pPr>
          </w:p>
          <w:p w:rsidR="00947062" w:rsidRPr="00947062" w:rsidRDefault="00947062" w:rsidP="00947062">
            <w:pPr>
              <w:pStyle w:val="11"/>
              <w:rPr>
                <w:lang w:val="ru-RU"/>
              </w:rPr>
            </w:pPr>
          </w:p>
          <w:p w:rsidR="00947062" w:rsidRPr="00947062" w:rsidRDefault="00947062" w:rsidP="00947062">
            <w:pPr>
              <w:pStyle w:val="11"/>
              <w:rPr>
                <w:lang w:val="ru-RU"/>
              </w:rPr>
            </w:pPr>
            <w:r>
              <w:rPr>
                <w:lang w:val="ru-RU"/>
              </w:rPr>
              <w:t xml:space="preserve">                                                                                 </w:t>
            </w:r>
            <w:r w:rsidRPr="00947062">
              <w:rPr>
                <w:lang w:val="ru-RU"/>
              </w:rPr>
              <w:t>РЕШЕНИЕ</w:t>
            </w:r>
          </w:p>
          <w:p w:rsidR="00947062" w:rsidRPr="006B309D" w:rsidRDefault="00947062" w:rsidP="00947062">
            <w:pPr>
              <w:rPr>
                <w:b/>
                <w:color w:val="FF0000"/>
              </w:rPr>
            </w:pPr>
            <w:r>
              <w:rPr>
                <w:b/>
              </w:rPr>
              <w:t>25.12.2024</w:t>
            </w:r>
            <w:r w:rsidRPr="006B309D">
              <w:rPr>
                <w:b/>
                <w:color w:val="FF0000"/>
              </w:rPr>
              <w:t xml:space="preserve">                                                                            </w:t>
            </w:r>
            <w:r>
              <w:rPr>
                <w:b/>
                <w:color w:val="FF0000"/>
              </w:rPr>
              <w:t xml:space="preserve">                                                                          </w:t>
            </w:r>
            <w:r w:rsidRPr="006B309D">
              <w:rPr>
                <w:b/>
                <w:color w:val="FF0000"/>
              </w:rPr>
              <w:t xml:space="preserve"> </w:t>
            </w:r>
            <w:r w:rsidRPr="006B309D">
              <w:rPr>
                <w:b/>
              </w:rPr>
              <w:t xml:space="preserve">№ </w:t>
            </w:r>
            <w:r>
              <w:rPr>
                <w:b/>
              </w:rPr>
              <w:t>45</w:t>
            </w:r>
          </w:p>
          <w:p w:rsidR="00947062" w:rsidRPr="006B309D" w:rsidRDefault="00947062" w:rsidP="00947062">
            <w:pPr>
              <w:jc w:val="center"/>
              <w:rPr>
                <w:b/>
              </w:rPr>
            </w:pPr>
            <w:r w:rsidRPr="006B309D">
              <w:rPr>
                <w:b/>
              </w:rPr>
              <w:t xml:space="preserve">с. </w:t>
            </w:r>
            <w:proofErr w:type="spellStart"/>
            <w:r w:rsidRPr="006B309D">
              <w:rPr>
                <w:b/>
              </w:rPr>
              <w:t>Усть-Мосиха</w:t>
            </w:r>
            <w:proofErr w:type="spellEnd"/>
          </w:p>
          <w:p w:rsidR="00947062" w:rsidRPr="006B309D" w:rsidRDefault="00947062" w:rsidP="00947062">
            <w:pPr>
              <w:pStyle w:val="1f"/>
              <w:jc w:val="both"/>
              <w:rPr>
                <w:b w:val="0"/>
                <w:sz w:val="20"/>
              </w:rPr>
            </w:pPr>
          </w:p>
          <w:p w:rsidR="00947062" w:rsidRPr="006B309D" w:rsidRDefault="00947062" w:rsidP="00947062">
            <w:pPr>
              <w:pStyle w:val="1f"/>
              <w:jc w:val="both"/>
              <w:rPr>
                <w:b w:val="0"/>
                <w:sz w:val="20"/>
              </w:rPr>
            </w:pPr>
          </w:p>
          <w:p w:rsidR="00947062" w:rsidRPr="006B309D" w:rsidRDefault="00947062" w:rsidP="00947062">
            <w:pPr>
              <w:pStyle w:val="1f"/>
              <w:rPr>
                <w:color w:val="FF0000"/>
                <w:sz w:val="20"/>
              </w:rPr>
            </w:pPr>
            <w:r w:rsidRPr="006B309D">
              <w:rPr>
                <w:sz w:val="20"/>
              </w:rPr>
              <w:t xml:space="preserve">О внесении изменений в решение </w:t>
            </w:r>
            <w:proofErr w:type="spellStart"/>
            <w:r w:rsidRPr="006B309D">
              <w:rPr>
                <w:sz w:val="20"/>
              </w:rPr>
              <w:t>Усть-Мосихинского</w:t>
            </w:r>
            <w:proofErr w:type="spellEnd"/>
            <w:r w:rsidRPr="006B309D">
              <w:rPr>
                <w:sz w:val="20"/>
              </w:rPr>
              <w:t xml:space="preserve"> сельского Совета народных депутатов от 27.12.2023 № 51 «О бюджете </w:t>
            </w:r>
            <w:proofErr w:type="spellStart"/>
            <w:r w:rsidRPr="006B309D">
              <w:rPr>
                <w:sz w:val="20"/>
              </w:rPr>
              <w:t>Усть-Мосихинского</w:t>
            </w:r>
            <w:proofErr w:type="spellEnd"/>
            <w:r w:rsidRPr="006B309D">
              <w:rPr>
                <w:sz w:val="20"/>
              </w:rPr>
              <w:t xml:space="preserve"> сельсовета </w:t>
            </w:r>
            <w:proofErr w:type="spellStart"/>
            <w:r w:rsidRPr="006B309D">
              <w:rPr>
                <w:sz w:val="20"/>
              </w:rPr>
              <w:t>Ребрихинского</w:t>
            </w:r>
            <w:proofErr w:type="spellEnd"/>
            <w:r w:rsidRPr="006B309D">
              <w:rPr>
                <w:sz w:val="20"/>
              </w:rPr>
              <w:t xml:space="preserve"> района Алтайского края на 2024 год и плановый период 2025-2026гг</w:t>
            </w:r>
          </w:p>
          <w:p w:rsidR="00947062" w:rsidRPr="006B309D" w:rsidRDefault="00947062" w:rsidP="00947062">
            <w:pPr>
              <w:pStyle w:val="1f"/>
              <w:ind w:firstLine="709"/>
              <w:jc w:val="both"/>
              <w:rPr>
                <w:b w:val="0"/>
                <w:bCs/>
                <w:sz w:val="20"/>
              </w:rPr>
            </w:pPr>
            <w:r w:rsidRPr="006B309D">
              <w:rPr>
                <w:b w:val="0"/>
                <w:bCs/>
                <w:sz w:val="20"/>
              </w:rPr>
              <w:t xml:space="preserve">В соответствии со статьей  22 Устава муниципального образования </w:t>
            </w:r>
            <w:proofErr w:type="spellStart"/>
            <w:r w:rsidRPr="006B309D">
              <w:rPr>
                <w:b w:val="0"/>
                <w:bCs/>
                <w:sz w:val="20"/>
              </w:rPr>
              <w:t>Усть-Мосихинский</w:t>
            </w:r>
            <w:proofErr w:type="spellEnd"/>
            <w:r w:rsidRPr="006B309D">
              <w:rPr>
                <w:b w:val="0"/>
                <w:bCs/>
                <w:sz w:val="20"/>
              </w:rPr>
              <w:t xml:space="preserve"> сельсовет </w:t>
            </w:r>
            <w:proofErr w:type="spellStart"/>
            <w:r w:rsidRPr="006B309D">
              <w:rPr>
                <w:b w:val="0"/>
                <w:bCs/>
                <w:sz w:val="20"/>
              </w:rPr>
              <w:t>Ребрихинского</w:t>
            </w:r>
            <w:proofErr w:type="spellEnd"/>
            <w:r w:rsidRPr="006B309D">
              <w:rPr>
                <w:b w:val="0"/>
                <w:bCs/>
                <w:sz w:val="20"/>
              </w:rPr>
              <w:t xml:space="preserve"> района Алтайского края, </w:t>
            </w:r>
            <w:proofErr w:type="spellStart"/>
            <w:r w:rsidRPr="006B309D">
              <w:rPr>
                <w:b w:val="0"/>
                <w:bCs/>
                <w:sz w:val="20"/>
              </w:rPr>
              <w:t>Усть-Мосихинский</w:t>
            </w:r>
            <w:proofErr w:type="spellEnd"/>
            <w:r w:rsidRPr="006B309D">
              <w:rPr>
                <w:b w:val="0"/>
                <w:bCs/>
                <w:sz w:val="20"/>
              </w:rPr>
              <w:t xml:space="preserve">  сельский Совет народных депутатов  </w:t>
            </w:r>
            <w:proofErr w:type="spellStart"/>
            <w:r w:rsidRPr="006B309D">
              <w:rPr>
                <w:b w:val="0"/>
                <w:bCs/>
                <w:sz w:val="20"/>
              </w:rPr>
              <w:t>Усть-Мосихинского</w:t>
            </w:r>
            <w:proofErr w:type="spellEnd"/>
            <w:r w:rsidRPr="006B309D">
              <w:rPr>
                <w:b w:val="0"/>
                <w:bCs/>
                <w:sz w:val="20"/>
              </w:rPr>
              <w:t xml:space="preserve">  сельсовета </w:t>
            </w:r>
            <w:proofErr w:type="spellStart"/>
            <w:r w:rsidRPr="006B309D">
              <w:rPr>
                <w:b w:val="0"/>
                <w:bCs/>
                <w:sz w:val="20"/>
              </w:rPr>
              <w:t>Ребрихинского</w:t>
            </w:r>
            <w:proofErr w:type="spellEnd"/>
            <w:r w:rsidRPr="006B309D">
              <w:rPr>
                <w:b w:val="0"/>
                <w:bCs/>
                <w:sz w:val="20"/>
              </w:rPr>
              <w:t xml:space="preserve"> района Алтайского края,</w:t>
            </w:r>
          </w:p>
          <w:p w:rsidR="00947062" w:rsidRPr="006B309D" w:rsidRDefault="00947062" w:rsidP="00947062">
            <w:pPr>
              <w:pStyle w:val="1f"/>
              <w:ind w:firstLine="709"/>
              <w:rPr>
                <w:b w:val="0"/>
                <w:bCs/>
                <w:sz w:val="20"/>
              </w:rPr>
            </w:pPr>
          </w:p>
          <w:p w:rsidR="00947062" w:rsidRPr="006B309D" w:rsidRDefault="00947062" w:rsidP="00947062">
            <w:pPr>
              <w:spacing w:line="240" w:lineRule="atLeast"/>
              <w:jc w:val="center"/>
              <w:rPr>
                <w:bCs/>
              </w:rPr>
            </w:pPr>
            <w:r w:rsidRPr="006B309D">
              <w:rPr>
                <w:bCs/>
              </w:rPr>
              <w:t>РЕШИЛ:</w:t>
            </w:r>
          </w:p>
          <w:p w:rsidR="00947062" w:rsidRPr="006B309D" w:rsidRDefault="00947062" w:rsidP="00947062">
            <w:pPr>
              <w:numPr>
                <w:ilvl w:val="0"/>
                <w:numId w:val="9"/>
              </w:numPr>
              <w:suppressAutoHyphens w:val="0"/>
              <w:spacing w:line="240" w:lineRule="atLeast"/>
              <w:ind w:left="0" w:firstLine="0"/>
              <w:jc w:val="both"/>
            </w:pPr>
            <w:r w:rsidRPr="006B309D">
              <w:t xml:space="preserve">Принять решение «О внесении изменений и дополнений в решение </w:t>
            </w:r>
            <w:proofErr w:type="spellStart"/>
            <w:r w:rsidRPr="006B309D">
              <w:rPr>
                <w:bCs/>
              </w:rPr>
              <w:t>Усть-Мосихинского</w:t>
            </w:r>
            <w:proofErr w:type="spellEnd"/>
            <w:r w:rsidRPr="006B309D">
              <w:rPr>
                <w:bCs/>
              </w:rPr>
              <w:t xml:space="preserve"> сельского Совет народных депутатов </w:t>
            </w:r>
            <w:proofErr w:type="spellStart"/>
            <w:r w:rsidRPr="006B309D">
              <w:rPr>
                <w:bCs/>
              </w:rPr>
              <w:t>Усть-Мосихинского</w:t>
            </w:r>
            <w:proofErr w:type="spellEnd"/>
            <w:r w:rsidRPr="006B309D">
              <w:rPr>
                <w:bCs/>
              </w:rPr>
              <w:t xml:space="preserve"> сельсовета </w:t>
            </w:r>
            <w:proofErr w:type="spellStart"/>
            <w:r w:rsidRPr="006B309D">
              <w:rPr>
                <w:bCs/>
              </w:rPr>
              <w:t>Ребрихинского</w:t>
            </w:r>
            <w:proofErr w:type="spellEnd"/>
            <w:r w:rsidRPr="006B309D">
              <w:rPr>
                <w:bCs/>
              </w:rPr>
              <w:t xml:space="preserve"> района Алтайского края </w:t>
            </w:r>
            <w:r w:rsidRPr="006B309D">
              <w:t xml:space="preserve">от 27.12.2023 № 51 «О бюджете  </w:t>
            </w:r>
            <w:proofErr w:type="spellStart"/>
            <w:r w:rsidRPr="006B309D">
              <w:t>Усть-Мосихинского</w:t>
            </w:r>
            <w:proofErr w:type="spellEnd"/>
            <w:r w:rsidRPr="006B309D">
              <w:t xml:space="preserve"> сельсовета </w:t>
            </w:r>
            <w:proofErr w:type="spellStart"/>
            <w:r w:rsidRPr="006B309D">
              <w:t>Ребрихинского</w:t>
            </w:r>
            <w:proofErr w:type="spellEnd"/>
            <w:r w:rsidRPr="006B309D">
              <w:t xml:space="preserve"> района Алтайского края на 2024 год и плановый период 2025 и 2026 годы».</w:t>
            </w:r>
          </w:p>
          <w:p w:rsidR="00947062" w:rsidRPr="006B309D" w:rsidRDefault="00947062" w:rsidP="00947062">
            <w:pPr>
              <w:numPr>
                <w:ilvl w:val="0"/>
                <w:numId w:val="9"/>
              </w:numPr>
              <w:suppressAutoHyphens w:val="0"/>
              <w:spacing w:line="240" w:lineRule="atLeast"/>
              <w:ind w:left="0" w:firstLine="0"/>
              <w:jc w:val="both"/>
            </w:pPr>
            <w:r w:rsidRPr="006B309D">
              <w:t>Направить настоящее решение главе сельсовета для подписания и обнародования в установленном порядке.</w:t>
            </w:r>
          </w:p>
          <w:p w:rsidR="00947062" w:rsidRPr="006B309D" w:rsidRDefault="00947062" w:rsidP="00947062">
            <w:pPr>
              <w:numPr>
                <w:ilvl w:val="0"/>
                <w:numId w:val="8"/>
              </w:numPr>
              <w:suppressAutoHyphens w:val="0"/>
              <w:ind w:left="0" w:firstLine="0"/>
              <w:jc w:val="both"/>
            </w:pPr>
            <w:proofErr w:type="gramStart"/>
            <w:r w:rsidRPr="006B309D">
              <w:t>Контроль за</w:t>
            </w:r>
            <w:proofErr w:type="gramEnd"/>
            <w:r w:rsidRPr="006B309D">
              <w:t xml:space="preserve"> реализацией настоящего решения возложить на постоянную комиссию планово – бюджетную, по социальным вопросам и сельскому хозяйству.</w:t>
            </w:r>
          </w:p>
          <w:p w:rsidR="00947062" w:rsidRPr="006B309D" w:rsidRDefault="00947062" w:rsidP="00947062">
            <w:pPr>
              <w:pStyle w:val="a6"/>
              <w:rPr>
                <w:sz w:val="20"/>
              </w:rPr>
            </w:pPr>
          </w:p>
          <w:p w:rsidR="00947062" w:rsidRPr="006B309D" w:rsidRDefault="00947062" w:rsidP="00947062">
            <w:pPr>
              <w:pStyle w:val="a6"/>
              <w:rPr>
                <w:sz w:val="20"/>
              </w:rPr>
            </w:pPr>
          </w:p>
          <w:p w:rsidR="00947062" w:rsidRPr="006B309D" w:rsidRDefault="00947062" w:rsidP="00947062">
            <w:pPr>
              <w:pStyle w:val="affff9"/>
              <w:jc w:val="both"/>
              <w:rPr>
                <w:rFonts w:ascii="Times New Roman" w:hAnsi="Times New Roman"/>
                <w:sz w:val="20"/>
                <w:szCs w:val="20"/>
              </w:rPr>
            </w:pPr>
            <w:r w:rsidRPr="006B309D">
              <w:rPr>
                <w:rFonts w:ascii="Times New Roman" w:hAnsi="Times New Roman"/>
                <w:sz w:val="20"/>
                <w:szCs w:val="20"/>
              </w:rPr>
              <w:t xml:space="preserve">Председатель </w:t>
            </w:r>
            <w:proofErr w:type="spellStart"/>
            <w:r w:rsidRPr="006B309D">
              <w:rPr>
                <w:rFonts w:ascii="Times New Roman" w:hAnsi="Times New Roman"/>
                <w:sz w:val="20"/>
                <w:szCs w:val="20"/>
              </w:rPr>
              <w:t>Усть-Мосихинского</w:t>
            </w:r>
            <w:proofErr w:type="spellEnd"/>
            <w:r w:rsidRPr="006B309D">
              <w:rPr>
                <w:rFonts w:ascii="Times New Roman" w:hAnsi="Times New Roman"/>
                <w:sz w:val="20"/>
                <w:szCs w:val="20"/>
              </w:rPr>
              <w:t xml:space="preserve"> </w:t>
            </w:r>
          </w:p>
          <w:p w:rsidR="00947062" w:rsidRPr="006B309D" w:rsidRDefault="00947062" w:rsidP="00947062">
            <w:pPr>
              <w:pStyle w:val="1f"/>
              <w:jc w:val="left"/>
              <w:rPr>
                <w:b w:val="0"/>
                <w:sz w:val="20"/>
              </w:rPr>
            </w:pPr>
            <w:r w:rsidRPr="006B309D">
              <w:rPr>
                <w:b w:val="0"/>
                <w:sz w:val="20"/>
              </w:rPr>
              <w:t>сельского Совета народных депутатов                                            С.А.Бойко</w:t>
            </w:r>
          </w:p>
          <w:p w:rsidR="00947062" w:rsidRPr="006B309D" w:rsidRDefault="00947062" w:rsidP="00947062">
            <w:pPr>
              <w:pStyle w:val="1f"/>
              <w:jc w:val="left"/>
              <w:rPr>
                <w:b w:val="0"/>
                <w:sz w:val="20"/>
              </w:rPr>
            </w:pPr>
          </w:p>
          <w:p w:rsidR="00947062" w:rsidRPr="006B309D" w:rsidRDefault="00947062" w:rsidP="00947062">
            <w:pPr>
              <w:pStyle w:val="1f"/>
              <w:jc w:val="left"/>
              <w:rPr>
                <w:b w:val="0"/>
                <w:sz w:val="20"/>
              </w:rPr>
            </w:pPr>
          </w:p>
          <w:p w:rsidR="00947062" w:rsidRPr="006B309D" w:rsidRDefault="00947062" w:rsidP="00947062">
            <w:pPr>
              <w:jc w:val="both"/>
            </w:pPr>
          </w:p>
          <w:p w:rsidR="00947062" w:rsidRPr="006B309D" w:rsidRDefault="00947062" w:rsidP="00947062">
            <w:pPr>
              <w:jc w:val="both"/>
            </w:pPr>
          </w:p>
          <w:p w:rsidR="00947062" w:rsidRPr="006B309D" w:rsidRDefault="00947062" w:rsidP="00947062">
            <w:pPr>
              <w:jc w:val="both"/>
            </w:pPr>
          </w:p>
          <w:p w:rsidR="00947062" w:rsidRPr="006B309D" w:rsidRDefault="00947062" w:rsidP="00947062">
            <w:pPr>
              <w:jc w:val="both"/>
            </w:pPr>
          </w:p>
          <w:p w:rsidR="00947062" w:rsidRPr="006B309D" w:rsidRDefault="00947062" w:rsidP="00947062">
            <w:pPr>
              <w:jc w:val="both"/>
            </w:pPr>
          </w:p>
          <w:p w:rsidR="00947062" w:rsidRPr="006B309D" w:rsidRDefault="00947062" w:rsidP="00947062">
            <w:pPr>
              <w:jc w:val="both"/>
            </w:pPr>
          </w:p>
          <w:p w:rsidR="00947062" w:rsidRPr="006B309D" w:rsidRDefault="00947062" w:rsidP="00947062">
            <w:pPr>
              <w:jc w:val="both"/>
            </w:pPr>
          </w:p>
          <w:p w:rsidR="00947062" w:rsidRPr="006B309D" w:rsidRDefault="00947062" w:rsidP="00947062">
            <w:pPr>
              <w:jc w:val="both"/>
            </w:pPr>
            <w:r w:rsidRPr="006B309D">
              <w:t xml:space="preserve"> </w:t>
            </w:r>
          </w:p>
          <w:p w:rsidR="00947062" w:rsidRPr="006B309D" w:rsidRDefault="00947062" w:rsidP="00947062">
            <w:pPr>
              <w:jc w:val="both"/>
            </w:pPr>
          </w:p>
          <w:p w:rsidR="00947062" w:rsidRPr="006B309D" w:rsidRDefault="00947062" w:rsidP="00947062">
            <w:pPr>
              <w:jc w:val="both"/>
            </w:pPr>
            <w:r w:rsidRPr="006B309D">
              <w:t xml:space="preserve">Принято </w:t>
            </w:r>
          </w:p>
          <w:p w:rsidR="00947062" w:rsidRPr="006B309D" w:rsidRDefault="00947062" w:rsidP="00947062">
            <w:pPr>
              <w:pStyle w:val="a6"/>
              <w:ind w:right="5526"/>
              <w:rPr>
                <w:sz w:val="20"/>
              </w:rPr>
            </w:pPr>
            <w:r w:rsidRPr="006B309D">
              <w:rPr>
                <w:sz w:val="20"/>
              </w:rPr>
              <w:t xml:space="preserve">решением </w:t>
            </w:r>
            <w:proofErr w:type="spellStart"/>
            <w:r w:rsidRPr="006B309D">
              <w:rPr>
                <w:sz w:val="20"/>
              </w:rPr>
              <w:t>Усть-Мосихинского</w:t>
            </w:r>
            <w:proofErr w:type="spellEnd"/>
            <w:r w:rsidRPr="006B309D">
              <w:rPr>
                <w:sz w:val="20"/>
              </w:rPr>
              <w:t xml:space="preserve"> сельского    Совета народных депутатов </w:t>
            </w:r>
            <w:proofErr w:type="spellStart"/>
            <w:r w:rsidRPr="006B309D">
              <w:rPr>
                <w:sz w:val="20"/>
              </w:rPr>
              <w:t>Усть-Мосихинского</w:t>
            </w:r>
            <w:proofErr w:type="spellEnd"/>
            <w:r w:rsidRPr="006B309D">
              <w:rPr>
                <w:sz w:val="20"/>
              </w:rPr>
              <w:t xml:space="preserve"> сельсовета </w:t>
            </w:r>
            <w:proofErr w:type="spellStart"/>
            <w:r w:rsidRPr="006B309D">
              <w:rPr>
                <w:sz w:val="20"/>
              </w:rPr>
              <w:t>Ребрихинского</w:t>
            </w:r>
            <w:proofErr w:type="spellEnd"/>
            <w:r w:rsidRPr="006B309D">
              <w:rPr>
                <w:sz w:val="20"/>
              </w:rPr>
              <w:t xml:space="preserve"> района Алтайского края </w:t>
            </w:r>
          </w:p>
          <w:p w:rsidR="00947062" w:rsidRPr="006B309D" w:rsidRDefault="00947062" w:rsidP="00947062">
            <w:pPr>
              <w:pStyle w:val="a6"/>
              <w:ind w:right="5526"/>
              <w:rPr>
                <w:sz w:val="20"/>
              </w:rPr>
            </w:pPr>
            <w:r w:rsidRPr="006B309D">
              <w:rPr>
                <w:sz w:val="20"/>
              </w:rPr>
              <w:t>от</w:t>
            </w:r>
            <w:r>
              <w:rPr>
                <w:sz w:val="20"/>
              </w:rPr>
              <w:t>25.12.2024</w:t>
            </w:r>
            <w:r w:rsidRPr="006B309D">
              <w:rPr>
                <w:sz w:val="20"/>
              </w:rPr>
              <w:t xml:space="preserve"> № </w:t>
            </w:r>
            <w:r>
              <w:rPr>
                <w:sz w:val="20"/>
              </w:rPr>
              <w:t>45</w:t>
            </w:r>
          </w:p>
          <w:p w:rsidR="00947062" w:rsidRPr="006B309D" w:rsidRDefault="00947062" w:rsidP="00947062">
            <w:pPr>
              <w:pStyle w:val="a6"/>
              <w:ind w:right="6207"/>
              <w:rPr>
                <w:sz w:val="20"/>
              </w:rPr>
            </w:pPr>
          </w:p>
          <w:p w:rsidR="00947062" w:rsidRPr="006B309D" w:rsidRDefault="00947062" w:rsidP="00947062">
            <w:pPr>
              <w:pStyle w:val="a6"/>
              <w:jc w:val="center"/>
              <w:rPr>
                <w:b/>
                <w:sz w:val="20"/>
              </w:rPr>
            </w:pPr>
          </w:p>
          <w:p w:rsidR="00947062" w:rsidRPr="006B309D" w:rsidRDefault="00947062" w:rsidP="00947062">
            <w:pPr>
              <w:pStyle w:val="a6"/>
              <w:jc w:val="center"/>
              <w:rPr>
                <w:b/>
                <w:sz w:val="20"/>
              </w:rPr>
            </w:pPr>
          </w:p>
          <w:p w:rsidR="00947062" w:rsidRPr="006B309D" w:rsidRDefault="00947062" w:rsidP="00947062">
            <w:pPr>
              <w:pStyle w:val="a6"/>
              <w:jc w:val="center"/>
              <w:rPr>
                <w:b/>
                <w:sz w:val="20"/>
              </w:rPr>
            </w:pPr>
            <w:r w:rsidRPr="006B309D">
              <w:rPr>
                <w:b/>
                <w:sz w:val="20"/>
              </w:rPr>
              <w:t xml:space="preserve">РЕШЕНИЕ </w:t>
            </w:r>
          </w:p>
          <w:p w:rsidR="00947062" w:rsidRPr="006B309D" w:rsidRDefault="00947062" w:rsidP="00947062">
            <w:pPr>
              <w:pStyle w:val="1f"/>
              <w:ind w:left="960"/>
              <w:jc w:val="left"/>
              <w:rPr>
                <w:color w:val="FF0000"/>
                <w:sz w:val="20"/>
              </w:rPr>
            </w:pPr>
            <w:r w:rsidRPr="006B309D">
              <w:rPr>
                <w:sz w:val="20"/>
              </w:rPr>
              <w:t xml:space="preserve">О внесении изменений в решение </w:t>
            </w:r>
            <w:proofErr w:type="spellStart"/>
            <w:r w:rsidRPr="006B309D">
              <w:rPr>
                <w:sz w:val="20"/>
              </w:rPr>
              <w:t>Усть-Мосихинского</w:t>
            </w:r>
            <w:proofErr w:type="spellEnd"/>
            <w:r w:rsidRPr="006B309D">
              <w:rPr>
                <w:sz w:val="20"/>
              </w:rPr>
              <w:t xml:space="preserve"> сельского Совета народных депутатов от 27.12.2023 № 51 «О бюджете </w:t>
            </w:r>
            <w:proofErr w:type="spellStart"/>
            <w:r w:rsidRPr="006B309D">
              <w:rPr>
                <w:sz w:val="20"/>
              </w:rPr>
              <w:t>Усть-Мосихинского</w:t>
            </w:r>
            <w:proofErr w:type="spellEnd"/>
            <w:r w:rsidRPr="006B309D">
              <w:rPr>
                <w:sz w:val="20"/>
              </w:rPr>
              <w:t xml:space="preserve"> сельсовета </w:t>
            </w:r>
            <w:proofErr w:type="spellStart"/>
            <w:r w:rsidRPr="006B309D">
              <w:rPr>
                <w:sz w:val="20"/>
              </w:rPr>
              <w:t>Ребрихинского</w:t>
            </w:r>
            <w:proofErr w:type="spellEnd"/>
            <w:r w:rsidRPr="006B309D">
              <w:rPr>
                <w:sz w:val="20"/>
              </w:rPr>
              <w:t xml:space="preserve"> района Алтайского края на 2024 год и плановый период 2025-2026гг</w:t>
            </w:r>
          </w:p>
          <w:p w:rsidR="00947062" w:rsidRPr="006B309D" w:rsidRDefault="00947062" w:rsidP="00947062">
            <w:pPr>
              <w:numPr>
                <w:ilvl w:val="0"/>
                <w:numId w:val="10"/>
              </w:numPr>
              <w:suppressAutoHyphens w:val="0"/>
              <w:ind w:left="0" w:firstLine="600"/>
              <w:jc w:val="both"/>
            </w:pPr>
            <w:r w:rsidRPr="006B309D">
              <w:t xml:space="preserve">Внести в решение </w:t>
            </w:r>
            <w:proofErr w:type="spellStart"/>
            <w:r w:rsidRPr="006B309D">
              <w:t>Усть-Мосихинского</w:t>
            </w:r>
            <w:proofErr w:type="spellEnd"/>
            <w:r w:rsidRPr="006B309D">
              <w:t xml:space="preserve"> сельского Совета народных депутатов </w:t>
            </w:r>
            <w:proofErr w:type="spellStart"/>
            <w:r w:rsidRPr="006B309D">
              <w:t>Усть-Мосихинского</w:t>
            </w:r>
            <w:proofErr w:type="spellEnd"/>
            <w:r w:rsidRPr="006B309D">
              <w:t xml:space="preserve"> сельсовета </w:t>
            </w:r>
            <w:proofErr w:type="spellStart"/>
            <w:r w:rsidRPr="006B309D">
              <w:t>Ребрихинского</w:t>
            </w:r>
            <w:proofErr w:type="spellEnd"/>
            <w:r w:rsidRPr="006B309D">
              <w:t xml:space="preserve"> района Алтайского края от 27.12.2023 № 51 </w:t>
            </w:r>
            <w:r w:rsidRPr="006B309D">
              <w:rPr>
                <w:bCs/>
              </w:rPr>
              <w:t xml:space="preserve">«О бюджете </w:t>
            </w:r>
            <w:proofErr w:type="spellStart"/>
            <w:r w:rsidRPr="006B309D">
              <w:rPr>
                <w:bCs/>
              </w:rPr>
              <w:t>Усть-Мосихинского</w:t>
            </w:r>
            <w:proofErr w:type="spellEnd"/>
            <w:r w:rsidRPr="006B309D">
              <w:rPr>
                <w:bCs/>
              </w:rPr>
              <w:t xml:space="preserve"> сельсовета </w:t>
            </w:r>
            <w:proofErr w:type="spellStart"/>
            <w:r w:rsidRPr="006B309D">
              <w:rPr>
                <w:bCs/>
              </w:rPr>
              <w:t>Ребрихинского</w:t>
            </w:r>
            <w:proofErr w:type="spellEnd"/>
            <w:r w:rsidRPr="006B309D">
              <w:rPr>
                <w:bCs/>
              </w:rPr>
              <w:t xml:space="preserve"> района Алтайского края на 2024 год и на плановый период 2025 и 2026 годов» </w:t>
            </w:r>
            <w:r w:rsidRPr="006B309D">
              <w:t>следующие изменения:</w:t>
            </w:r>
          </w:p>
          <w:p w:rsidR="00947062" w:rsidRPr="006B309D" w:rsidRDefault="00947062" w:rsidP="00947062">
            <w:pPr>
              <w:pStyle w:val="1f"/>
              <w:jc w:val="both"/>
              <w:rPr>
                <w:b w:val="0"/>
                <w:bCs/>
                <w:sz w:val="20"/>
              </w:rPr>
            </w:pPr>
            <w:r w:rsidRPr="006B309D">
              <w:rPr>
                <w:b w:val="0"/>
                <w:bCs/>
                <w:sz w:val="20"/>
              </w:rPr>
              <w:t xml:space="preserve"> подпункт 1 пункта 1 статьи 1 изложить в следующей редакции:</w:t>
            </w:r>
          </w:p>
          <w:p w:rsidR="00947062" w:rsidRPr="006B309D" w:rsidRDefault="00947062" w:rsidP="00947062">
            <w:pPr>
              <w:jc w:val="both"/>
            </w:pPr>
            <w:r w:rsidRPr="006B309D">
              <w:rPr>
                <w:b/>
                <w:bCs/>
              </w:rPr>
              <w:t xml:space="preserve">       «</w:t>
            </w:r>
            <w:r w:rsidRPr="006B309D">
              <w:t>1) прогнозируемый общий объем доходов бюджета поселения в сумме 5093.15575 тыс. рублей, в том числе объем межбюджетных трансфертов, получаемых из других бюджетов, в сумме 2199,55575 тыс. рублей»;</w:t>
            </w:r>
          </w:p>
          <w:p w:rsidR="00947062" w:rsidRPr="006B309D" w:rsidRDefault="00947062" w:rsidP="00947062">
            <w:pPr>
              <w:pStyle w:val="affff9"/>
              <w:jc w:val="both"/>
              <w:rPr>
                <w:rFonts w:ascii="Times New Roman" w:hAnsi="Times New Roman"/>
                <w:sz w:val="20"/>
                <w:szCs w:val="20"/>
              </w:rPr>
            </w:pPr>
            <w:r w:rsidRPr="006B309D">
              <w:rPr>
                <w:rFonts w:ascii="Times New Roman" w:hAnsi="Times New Roman"/>
                <w:sz w:val="20"/>
                <w:szCs w:val="20"/>
              </w:rPr>
              <w:t xml:space="preserve">        </w:t>
            </w:r>
          </w:p>
          <w:p w:rsidR="00947062" w:rsidRPr="006B309D" w:rsidRDefault="00947062" w:rsidP="00947062">
            <w:pPr>
              <w:pStyle w:val="affff9"/>
              <w:jc w:val="both"/>
              <w:rPr>
                <w:rFonts w:ascii="Times New Roman" w:hAnsi="Times New Roman"/>
                <w:bCs/>
                <w:sz w:val="20"/>
                <w:szCs w:val="20"/>
              </w:rPr>
            </w:pPr>
            <w:r w:rsidRPr="006B309D">
              <w:rPr>
                <w:rFonts w:ascii="Times New Roman" w:hAnsi="Times New Roman"/>
                <w:sz w:val="20"/>
                <w:szCs w:val="20"/>
              </w:rPr>
              <w:t xml:space="preserve"> 2) </w:t>
            </w:r>
            <w:r w:rsidRPr="006B309D">
              <w:rPr>
                <w:rFonts w:ascii="Times New Roman" w:hAnsi="Times New Roman"/>
                <w:bCs/>
                <w:sz w:val="20"/>
                <w:szCs w:val="20"/>
              </w:rPr>
              <w:t>подпункт 2 пункта 1 статьи 1 изложить в следующей редакции:</w:t>
            </w:r>
          </w:p>
          <w:p w:rsidR="00947062" w:rsidRPr="006B309D" w:rsidRDefault="00947062" w:rsidP="00947062">
            <w:pPr>
              <w:pStyle w:val="affff9"/>
              <w:jc w:val="both"/>
              <w:rPr>
                <w:rFonts w:ascii="Times New Roman" w:hAnsi="Times New Roman"/>
                <w:sz w:val="20"/>
                <w:szCs w:val="20"/>
              </w:rPr>
            </w:pPr>
            <w:r w:rsidRPr="006B309D">
              <w:rPr>
                <w:rFonts w:ascii="Times New Roman" w:hAnsi="Times New Roman"/>
                <w:bCs/>
                <w:sz w:val="20"/>
                <w:szCs w:val="20"/>
              </w:rPr>
              <w:t xml:space="preserve">       «</w:t>
            </w:r>
            <w:r w:rsidRPr="006B309D">
              <w:rPr>
                <w:rFonts w:ascii="Times New Roman" w:hAnsi="Times New Roman"/>
                <w:sz w:val="20"/>
                <w:szCs w:val="20"/>
              </w:rPr>
              <w:t>2) общий объем расходов бюджета поселения в сумме 5441,25575 тыс. рублей»;</w:t>
            </w:r>
          </w:p>
          <w:p w:rsidR="00947062" w:rsidRPr="006B309D" w:rsidRDefault="00947062" w:rsidP="00947062">
            <w:pPr>
              <w:pStyle w:val="1f"/>
              <w:ind w:right="-3"/>
              <w:jc w:val="both"/>
              <w:rPr>
                <w:b w:val="0"/>
                <w:sz w:val="20"/>
              </w:rPr>
            </w:pPr>
            <w:r w:rsidRPr="006B309D">
              <w:rPr>
                <w:b w:val="0"/>
                <w:sz w:val="20"/>
              </w:rPr>
              <w:t xml:space="preserve">     </w:t>
            </w:r>
          </w:p>
          <w:p w:rsidR="00947062" w:rsidRPr="006B309D" w:rsidRDefault="00947062" w:rsidP="00947062">
            <w:pPr>
              <w:pStyle w:val="1f"/>
              <w:ind w:right="-3"/>
              <w:jc w:val="both"/>
              <w:rPr>
                <w:b w:val="0"/>
                <w:sz w:val="20"/>
              </w:rPr>
            </w:pPr>
            <w:r w:rsidRPr="006B309D">
              <w:rPr>
                <w:b w:val="0"/>
                <w:sz w:val="20"/>
              </w:rPr>
              <w:t xml:space="preserve">   </w:t>
            </w:r>
            <w:proofErr w:type="gramStart"/>
            <w:r w:rsidRPr="006B309D">
              <w:rPr>
                <w:b w:val="0"/>
                <w:sz w:val="20"/>
              </w:rPr>
              <w:t xml:space="preserve">3) приложение 5 «Ведомственная структура расходов бюджета сельского поселения на 2024 год», приложение 7 «Распределение бюджетных ассигнований по разделам, подразделам, целевым статьям (муниципальным программам и </w:t>
            </w:r>
            <w:proofErr w:type="spellStart"/>
            <w:r w:rsidRPr="006B309D">
              <w:rPr>
                <w:b w:val="0"/>
                <w:sz w:val="20"/>
              </w:rPr>
              <w:t>непрограммным</w:t>
            </w:r>
            <w:proofErr w:type="spellEnd"/>
            <w:r w:rsidRPr="006B309D">
              <w:rPr>
                <w:b w:val="0"/>
                <w:sz w:val="20"/>
              </w:rPr>
              <w:t xml:space="preserve"> направлениям деятельности), группам (группам и подгруппам) видов расходов на 2024 год» к решению от 27.12.2023 № 51 «О бюджете сельского поселения на 2024 год</w:t>
            </w:r>
            <w:r w:rsidRPr="006B309D">
              <w:rPr>
                <w:b w:val="0"/>
                <w:bCs/>
                <w:sz w:val="20"/>
              </w:rPr>
              <w:t xml:space="preserve"> и на плановый период 2025 и 2026 годов</w:t>
            </w:r>
            <w:r w:rsidRPr="006B309D">
              <w:rPr>
                <w:b w:val="0"/>
                <w:sz w:val="20"/>
              </w:rPr>
              <w:t>» изложить в новой</w:t>
            </w:r>
            <w:proofErr w:type="gramEnd"/>
            <w:r w:rsidRPr="006B309D">
              <w:rPr>
                <w:b w:val="0"/>
                <w:sz w:val="20"/>
              </w:rPr>
              <w:t xml:space="preserve"> редакции (прилагаются).</w:t>
            </w:r>
          </w:p>
          <w:p w:rsidR="00947062" w:rsidRPr="006B309D" w:rsidRDefault="00947062" w:rsidP="00947062">
            <w:pPr>
              <w:pStyle w:val="1f"/>
              <w:ind w:right="-3"/>
              <w:jc w:val="both"/>
              <w:rPr>
                <w:b w:val="0"/>
                <w:sz w:val="20"/>
              </w:rPr>
            </w:pPr>
          </w:p>
          <w:p w:rsidR="00947062" w:rsidRPr="006B309D" w:rsidRDefault="00947062" w:rsidP="00947062">
            <w:pPr>
              <w:pStyle w:val="1f"/>
              <w:ind w:right="-3"/>
              <w:jc w:val="both"/>
              <w:rPr>
                <w:b w:val="0"/>
                <w:sz w:val="20"/>
              </w:rPr>
            </w:pPr>
            <w:r w:rsidRPr="006B309D">
              <w:rPr>
                <w:b w:val="0"/>
                <w:sz w:val="20"/>
              </w:rPr>
              <w:t>4)  Приложение 1 к пояснительной записке «Объем поступлений доходов бюджета сельского поселения на 2024 год» к решению от 27.12.2023 № 51 «О бюджете сельского поселения на 2024 год</w:t>
            </w:r>
            <w:r w:rsidRPr="006B309D">
              <w:rPr>
                <w:b w:val="0"/>
                <w:bCs/>
                <w:sz w:val="20"/>
              </w:rPr>
              <w:t xml:space="preserve"> и на плановый период 2025 и 2026 годов</w:t>
            </w:r>
            <w:r w:rsidRPr="006B309D">
              <w:rPr>
                <w:b w:val="0"/>
                <w:sz w:val="20"/>
              </w:rPr>
              <w:t>» изложить в новой редакции (прилагается).</w:t>
            </w:r>
          </w:p>
          <w:p w:rsidR="00947062" w:rsidRPr="006B309D" w:rsidRDefault="00947062" w:rsidP="00947062">
            <w:pPr>
              <w:pStyle w:val="1f"/>
              <w:ind w:right="-3"/>
              <w:jc w:val="both"/>
              <w:rPr>
                <w:b w:val="0"/>
                <w:sz w:val="20"/>
              </w:rPr>
            </w:pPr>
          </w:p>
          <w:p w:rsidR="00947062" w:rsidRPr="006B309D" w:rsidRDefault="00947062" w:rsidP="00947062">
            <w:pPr>
              <w:spacing w:line="240" w:lineRule="atLeast"/>
              <w:jc w:val="both"/>
            </w:pPr>
            <w:r w:rsidRPr="006B309D">
              <w:t xml:space="preserve">      2.Опубликовать Решение в Сборнике муниципальных правовых актов </w:t>
            </w:r>
            <w:proofErr w:type="spellStart"/>
            <w:r w:rsidRPr="006B309D">
              <w:t>Усть-Мосихинского</w:t>
            </w:r>
            <w:proofErr w:type="spellEnd"/>
            <w:r w:rsidRPr="006B309D">
              <w:t xml:space="preserve"> сельсовета </w:t>
            </w:r>
            <w:proofErr w:type="spellStart"/>
            <w:r w:rsidRPr="006B309D">
              <w:t>Ребрихинского</w:t>
            </w:r>
            <w:proofErr w:type="spellEnd"/>
            <w:r w:rsidRPr="006B309D">
              <w:t xml:space="preserve"> района Алтайского края и разместить на официальном сайте Администрации </w:t>
            </w:r>
            <w:proofErr w:type="spellStart"/>
            <w:r w:rsidRPr="006B309D">
              <w:t>Усть-Мосихинского</w:t>
            </w:r>
            <w:proofErr w:type="spellEnd"/>
            <w:r w:rsidRPr="006B309D">
              <w:t xml:space="preserve"> сельсовета  </w:t>
            </w:r>
            <w:proofErr w:type="spellStart"/>
            <w:r w:rsidRPr="006B309D">
              <w:t>Ребрихинского</w:t>
            </w:r>
            <w:proofErr w:type="spellEnd"/>
            <w:r w:rsidRPr="006B309D">
              <w:t xml:space="preserve"> района Алтайского края, а также обнародовать на информационном стенде Администрации </w:t>
            </w:r>
            <w:proofErr w:type="spellStart"/>
            <w:r w:rsidRPr="006B309D">
              <w:t>Усть-Мосихинского</w:t>
            </w:r>
            <w:proofErr w:type="spellEnd"/>
            <w:r w:rsidRPr="006B309D">
              <w:t xml:space="preserve"> сельсовета  </w:t>
            </w:r>
            <w:proofErr w:type="spellStart"/>
            <w:r w:rsidRPr="006B309D">
              <w:t>Ребрихинского</w:t>
            </w:r>
            <w:proofErr w:type="spellEnd"/>
            <w:r w:rsidRPr="006B309D">
              <w:t xml:space="preserve"> района Алтайского        </w:t>
            </w:r>
          </w:p>
          <w:p w:rsidR="00947062" w:rsidRPr="006B309D" w:rsidRDefault="00947062" w:rsidP="00947062">
            <w:pPr>
              <w:spacing w:line="240" w:lineRule="atLeast"/>
              <w:jc w:val="both"/>
            </w:pPr>
            <w:r w:rsidRPr="006B309D">
              <w:t xml:space="preserve">        3. </w:t>
            </w:r>
            <w:proofErr w:type="gramStart"/>
            <w:r w:rsidRPr="006B309D">
              <w:t>Контроль за</w:t>
            </w:r>
            <w:proofErr w:type="gramEnd"/>
            <w:r w:rsidRPr="006B309D">
              <w:t xml:space="preserve"> исполнением настоящего решения возложить на постоянную комиссию  планово-бюджетную, по социальным вопросам и сельскому хозяйству.</w:t>
            </w:r>
          </w:p>
          <w:p w:rsidR="00947062" w:rsidRPr="006B309D" w:rsidRDefault="00947062" w:rsidP="00947062">
            <w:pPr>
              <w:spacing w:line="240" w:lineRule="atLeast"/>
              <w:jc w:val="both"/>
            </w:pPr>
            <w:r w:rsidRPr="006B309D">
              <w:t xml:space="preserve">  </w:t>
            </w:r>
          </w:p>
          <w:p w:rsidR="00947062" w:rsidRPr="006B309D" w:rsidRDefault="00947062" w:rsidP="00947062">
            <w:pPr>
              <w:spacing w:line="240" w:lineRule="atLeast"/>
              <w:jc w:val="both"/>
            </w:pPr>
          </w:p>
          <w:p w:rsidR="00947062" w:rsidRPr="006B309D" w:rsidRDefault="00947062" w:rsidP="00947062">
            <w:pPr>
              <w:jc w:val="both"/>
            </w:pPr>
            <w:r w:rsidRPr="006B309D">
              <w:t xml:space="preserve">Глава сельсовета                                                                            Ю.Н. </w:t>
            </w:r>
            <w:proofErr w:type="spellStart"/>
            <w:r w:rsidRPr="006B309D">
              <w:t>Юдаков</w:t>
            </w:r>
            <w:proofErr w:type="spellEnd"/>
          </w:p>
          <w:p w:rsidR="00947062" w:rsidRPr="006B309D" w:rsidRDefault="00947062" w:rsidP="00947062">
            <w:pPr>
              <w:jc w:val="both"/>
            </w:pPr>
          </w:p>
          <w:p w:rsidR="00947062" w:rsidRPr="006B309D" w:rsidRDefault="00947062" w:rsidP="00947062">
            <w:pPr>
              <w:jc w:val="both"/>
            </w:pPr>
          </w:p>
          <w:p w:rsidR="00947062" w:rsidRPr="006B309D" w:rsidRDefault="00947062" w:rsidP="00947062">
            <w:pPr>
              <w:jc w:val="both"/>
            </w:pPr>
          </w:p>
          <w:p w:rsidR="00947062" w:rsidRPr="006B309D" w:rsidRDefault="00947062" w:rsidP="00947062">
            <w:pPr>
              <w:jc w:val="both"/>
            </w:pPr>
            <w:r w:rsidRPr="006B309D">
              <w:t xml:space="preserve">№ </w:t>
            </w:r>
            <w:r>
              <w:t>45</w:t>
            </w:r>
            <w:r w:rsidRPr="006B309D">
              <w:t xml:space="preserve"> от</w:t>
            </w:r>
            <w:r>
              <w:t xml:space="preserve">   25.12.2024</w:t>
            </w:r>
          </w:p>
          <w:p w:rsidR="00947062" w:rsidRPr="006B309D" w:rsidRDefault="00947062" w:rsidP="00947062">
            <w:pPr>
              <w:jc w:val="both"/>
              <w:rPr>
                <w:color w:val="FF0000"/>
              </w:rPr>
            </w:pPr>
          </w:p>
          <w:p w:rsidR="00947062" w:rsidRPr="006B309D" w:rsidRDefault="00947062" w:rsidP="00947062">
            <w:pPr>
              <w:jc w:val="both"/>
            </w:pPr>
          </w:p>
          <w:p w:rsidR="00947062" w:rsidRPr="006B309D" w:rsidRDefault="00947062" w:rsidP="00947062">
            <w:pPr>
              <w:jc w:val="both"/>
            </w:pPr>
          </w:p>
          <w:p w:rsidR="00947062" w:rsidRPr="006B309D" w:rsidRDefault="00947062" w:rsidP="00947062">
            <w:pPr>
              <w:jc w:val="both"/>
            </w:pPr>
          </w:p>
          <w:p w:rsidR="00947062" w:rsidRPr="006B309D" w:rsidRDefault="00947062" w:rsidP="00947062">
            <w:pPr>
              <w:jc w:val="both"/>
            </w:pPr>
          </w:p>
          <w:p w:rsidR="00947062" w:rsidRPr="006B309D" w:rsidRDefault="00947062" w:rsidP="00947062">
            <w:pPr>
              <w:jc w:val="both"/>
            </w:pPr>
          </w:p>
          <w:p w:rsidR="00947062" w:rsidRPr="006B309D" w:rsidRDefault="00947062" w:rsidP="00947062">
            <w:pPr>
              <w:jc w:val="both"/>
            </w:pPr>
          </w:p>
          <w:p w:rsidR="00947062" w:rsidRPr="006B309D" w:rsidRDefault="00947062" w:rsidP="00947062">
            <w:pPr>
              <w:jc w:val="both"/>
            </w:pPr>
            <w:proofErr w:type="spellStart"/>
            <w:r w:rsidRPr="006B309D">
              <w:t>Антикоррупционная</w:t>
            </w:r>
            <w:proofErr w:type="spellEnd"/>
            <w:r w:rsidRPr="006B309D">
              <w:t xml:space="preserve"> экспертиза муниципального правового акта проведена. </w:t>
            </w:r>
          </w:p>
          <w:p w:rsidR="00947062" w:rsidRPr="006B309D" w:rsidRDefault="00947062" w:rsidP="00947062">
            <w:pPr>
              <w:pStyle w:val="a6"/>
              <w:rPr>
                <w:sz w:val="20"/>
              </w:rPr>
            </w:pPr>
            <w:proofErr w:type="spellStart"/>
            <w:r w:rsidRPr="006B309D">
              <w:rPr>
                <w:sz w:val="20"/>
              </w:rPr>
              <w:t>Коррупциогенных</w:t>
            </w:r>
            <w:proofErr w:type="spellEnd"/>
            <w:r w:rsidRPr="006B309D">
              <w:rPr>
                <w:sz w:val="20"/>
              </w:rPr>
              <w:t xml:space="preserve">  факторов  не  выявлено.</w:t>
            </w:r>
          </w:p>
          <w:p w:rsidR="00947062" w:rsidRPr="006B309D" w:rsidRDefault="00947062" w:rsidP="00947062">
            <w:pPr>
              <w:jc w:val="both"/>
            </w:pPr>
            <w:r w:rsidRPr="006B309D">
              <w:t>Заместитель главы Администрации сельс</w:t>
            </w:r>
            <w:r>
              <w:t>овета                      О</w:t>
            </w:r>
            <w:r w:rsidRPr="006B309D">
              <w:t>.С.Пешкова</w:t>
            </w:r>
          </w:p>
          <w:tbl>
            <w:tblPr>
              <w:tblW w:w="14106" w:type="dxa"/>
              <w:tblLayout w:type="fixed"/>
              <w:tblCellMar>
                <w:left w:w="0" w:type="dxa"/>
                <w:right w:w="0" w:type="dxa"/>
              </w:tblCellMar>
              <w:tblLook w:val="04A0"/>
            </w:tblPr>
            <w:tblGrid>
              <w:gridCol w:w="9355"/>
              <w:gridCol w:w="4751"/>
            </w:tblGrid>
            <w:tr w:rsidR="00947062" w:rsidRPr="006B309D" w:rsidTr="005C0C8B">
              <w:tc>
                <w:tcPr>
                  <w:tcW w:w="3316" w:type="pct"/>
                </w:tcPr>
                <w:p w:rsidR="005C0C8B" w:rsidRPr="00A34FEA" w:rsidRDefault="005C0C8B" w:rsidP="005C0C8B">
                  <w:pPr>
                    <w:jc w:val="right"/>
                  </w:pPr>
                  <w:r>
                    <w:t xml:space="preserve">                                                              </w:t>
                  </w:r>
                  <w:r w:rsidRPr="00A34FEA">
                    <w:t>Приложение 1</w:t>
                  </w:r>
                </w:p>
                <w:p w:rsidR="005C0C8B" w:rsidRPr="00A34FEA" w:rsidRDefault="005C0C8B" w:rsidP="005C0C8B">
                  <w:pPr>
                    <w:jc w:val="right"/>
                  </w:pPr>
                  <w:r w:rsidRPr="00A34FEA">
                    <w:t xml:space="preserve">                                                                                            </w:t>
                  </w:r>
                </w:p>
                <w:p w:rsidR="005C0C8B" w:rsidRDefault="005C0C8B" w:rsidP="005C0C8B">
                  <w:pPr>
                    <w:jc w:val="right"/>
                    <w:rPr>
                      <w:sz w:val="18"/>
                      <w:szCs w:val="18"/>
                    </w:rPr>
                  </w:pPr>
                  <w:r w:rsidRPr="00A34FEA">
                    <w:t xml:space="preserve">                         </w:t>
                  </w:r>
                  <w:r w:rsidRPr="00821F94">
                    <w:t xml:space="preserve"> </w:t>
                  </w:r>
                  <w:r w:rsidRPr="00A34FEA">
                    <w:t xml:space="preserve">                    </w:t>
                  </w:r>
                  <w:r>
                    <w:t xml:space="preserve">                      </w:t>
                  </w:r>
                  <w:r>
                    <w:rPr>
                      <w:sz w:val="18"/>
                      <w:szCs w:val="18"/>
                    </w:rPr>
                    <w:t xml:space="preserve">к пояснительной записке к решению сельского поселения </w:t>
                  </w:r>
                </w:p>
                <w:p w:rsidR="005C0C8B" w:rsidRDefault="005C0C8B" w:rsidP="005C0C8B">
                  <w:pPr>
                    <w:jc w:val="right"/>
                    <w:rPr>
                      <w:sz w:val="18"/>
                      <w:szCs w:val="18"/>
                    </w:rPr>
                  </w:pPr>
                  <w:r>
                    <w:rPr>
                      <w:sz w:val="18"/>
                      <w:szCs w:val="18"/>
                    </w:rPr>
                    <w:t xml:space="preserve">                                                                                           «О бюджете сельского поселения </w:t>
                  </w:r>
                  <w:proofErr w:type="spellStart"/>
                  <w:r>
                    <w:rPr>
                      <w:sz w:val="18"/>
                      <w:szCs w:val="18"/>
                    </w:rPr>
                    <w:t>Усть-Мосихинского</w:t>
                  </w:r>
                  <w:proofErr w:type="spellEnd"/>
                  <w:r>
                    <w:rPr>
                      <w:sz w:val="18"/>
                      <w:szCs w:val="18"/>
                    </w:rPr>
                    <w:t xml:space="preserve"> сельсовета </w:t>
                  </w:r>
                  <w:proofErr w:type="spellStart"/>
                  <w:r>
                    <w:rPr>
                      <w:sz w:val="18"/>
                      <w:szCs w:val="18"/>
                    </w:rPr>
                    <w:t>Ребрихинского</w:t>
                  </w:r>
                  <w:proofErr w:type="spellEnd"/>
                  <w:r>
                    <w:rPr>
                      <w:sz w:val="18"/>
                      <w:szCs w:val="18"/>
                    </w:rPr>
                    <w:t xml:space="preserve"> района Алтайского края на 2024год»»</w:t>
                  </w:r>
                </w:p>
                <w:p w:rsidR="005C0C8B" w:rsidRPr="00A53B92" w:rsidRDefault="005C0C8B" w:rsidP="005C0C8B">
                  <w:pPr>
                    <w:jc w:val="right"/>
                    <w:rPr>
                      <w:sz w:val="18"/>
                      <w:szCs w:val="18"/>
                    </w:rPr>
                  </w:pPr>
                  <w:r w:rsidRPr="006D3CE4">
                    <w:rPr>
                      <w:sz w:val="18"/>
                      <w:szCs w:val="18"/>
                    </w:rPr>
                    <w:t xml:space="preserve">                                                                                          </w:t>
                  </w:r>
                  <w:r>
                    <w:rPr>
                      <w:sz w:val="18"/>
                      <w:szCs w:val="18"/>
                    </w:rPr>
                    <w:t>от 25.12.2024_№_45</w:t>
                  </w:r>
                </w:p>
                <w:p w:rsidR="005C0C8B" w:rsidRPr="00B87770" w:rsidRDefault="005C0C8B" w:rsidP="005C0C8B">
                  <w:pPr>
                    <w:jc w:val="both"/>
                    <w:rPr>
                      <w:sz w:val="18"/>
                      <w:szCs w:val="18"/>
                    </w:rPr>
                  </w:pPr>
                  <w:r>
                    <w:rPr>
                      <w:sz w:val="18"/>
                      <w:szCs w:val="18"/>
                    </w:rPr>
                    <w:t xml:space="preserve">                                                                                                                            </w:t>
                  </w:r>
                  <w:r w:rsidRPr="00821F94">
                    <w:t xml:space="preserve"> </w:t>
                  </w:r>
                  <w:r w:rsidRPr="00A34FEA">
                    <w:t xml:space="preserve"> </w:t>
                  </w:r>
                  <w:r w:rsidRPr="009053FF">
                    <w:t xml:space="preserve">                                                                                          </w:t>
                  </w:r>
                  <w:r w:rsidRPr="00B87770">
                    <w:rPr>
                      <w:sz w:val="18"/>
                      <w:szCs w:val="18"/>
                    </w:rPr>
                    <w:t xml:space="preserve">                                                                                        </w:t>
                  </w:r>
                  <w:r>
                    <w:rPr>
                      <w:sz w:val="18"/>
                      <w:szCs w:val="18"/>
                    </w:rPr>
                    <w:t xml:space="preserve">   </w:t>
                  </w:r>
                  <w:r w:rsidRPr="00B87770">
                    <w:rPr>
                      <w:sz w:val="18"/>
                      <w:szCs w:val="18"/>
                    </w:rPr>
                    <w:t xml:space="preserve">                                                                                                                                                                                                                                                                            </w:t>
                  </w:r>
                </w:p>
                <w:p w:rsidR="005C0C8B" w:rsidRPr="00B87770" w:rsidRDefault="005C0C8B" w:rsidP="005C0C8B">
                  <w:pPr>
                    <w:rPr>
                      <w:sz w:val="18"/>
                      <w:szCs w:val="18"/>
                    </w:rPr>
                  </w:pPr>
                  <w:r w:rsidRPr="00B87770">
                    <w:rPr>
                      <w:sz w:val="18"/>
                      <w:szCs w:val="18"/>
                    </w:rPr>
                    <w:t xml:space="preserve">                                                                                            </w:t>
                  </w:r>
                  <w:r>
                    <w:rPr>
                      <w:sz w:val="18"/>
                      <w:szCs w:val="18"/>
                    </w:rPr>
                    <w:t xml:space="preserve">      </w:t>
                  </w:r>
                  <w:r w:rsidRPr="00B87770">
                    <w:rPr>
                      <w:sz w:val="18"/>
                      <w:szCs w:val="18"/>
                    </w:rPr>
                    <w:t xml:space="preserve">                                                                                                              </w:t>
                  </w:r>
                  <w:r>
                    <w:rPr>
                      <w:sz w:val="18"/>
                      <w:szCs w:val="18"/>
                    </w:rPr>
                    <w:t xml:space="preserve">         </w:t>
                  </w:r>
                  <w:r w:rsidRPr="00B87770">
                    <w:rPr>
                      <w:sz w:val="18"/>
                      <w:szCs w:val="18"/>
                    </w:rPr>
                    <w:t xml:space="preserve">                                                                                                                                                                                   </w:t>
                  </w:r>
                </w:p>
                <w:p w:rsidR="005C0C8B" w:rsidRPr="00005FC6" w:rsidRDefault="005C0C8B" w:rsidP="005C0C8B">
                  <w:pPr>
                    <w:jc w:val="center"/>
                  </w:pPr>
                  <w:r w:rsidRPr="00005FC6">
                    <w:t xml:space="preserve">Объем поступлений доходов бюджета </w:t>
                  </w:r>
                  <w:r>
                    <w:t>сельского поселения</w:t>
                  </w:r>
                </w:p>
                <w:p w:rsidR="005C0C8B" w:rsidRPr="00005FC6" w:rsidRDefault="005C0C8B" w:rsidP="005C0C8B">
                  <w:pPr>
                    <w:jc w:val="center"/>
                  </w:pPr>
                  <w:r>
                    <w:t>на 202</w:t>
                  </w:r>
                  <w:r>
                    <w:rPr>
                      <w:lang w:val="en-US"/>
                    </w:rPr>
                    <w:t>4</w:t>
                  </w:r>
                  <w:r w:rsidRPr="00005FC6">
                    <w:t xml:space="preserve"> год</w:t>
                  </w:r>
                  <w:r>
                    <w:t>.</w:t>
                  </w:r>
                </w:p>
                <w:tbl>
                  <w:tblPr>
                    <w:tblpPr w:leftFromText="180" w:rightFromText="180" w:vertAnchor="text" w:tblpXSpec="center"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5267"/>
                    <w:gridCol w:w="1753"/>
                  </w:tblGrid>
                  <w:tr w:rsidR="005C0C8B" w:rsidRPr="00005FC6" w:rsidTr="005C0C8B">
                    <w:trPr>
                      <w:trHeight w:val="699"/>
                    </w:trPr>
                    <w:tc>
                      <w:tcPr>
                        <w:tcW w:w="2808" w:type="dxa"/>
                      </w:tcPr>
                      <w:p w:rsidR="005C0C8B" w:rsidRPr="00005FC6" w:rsidRDefault="005C0C8B" w:rsidP="005C0C8B">
                        <w:r w:rsidRPr="00005FC6">
                          <w:t xml:space="preserve"> Коды бюджетной классификации                               </w:t>
                        </w:r>
                      </w:p>
                    </w:tc>
                    <w:tc>
                      <w:tcPr>
                        <w:tcW w:w="5267" w:type="dxa"/>
                      </w:tcPr>
                      <w:p w:rsidR="005C0C8B" w:rsidRPr="00005FC6" w:rsidRDefault="005C0C8B" w:rsidP="005C0C8B">
                        <w:r w:rsidRPr="00005FC6">
                          <w:t>Наименование групп</w:t>
                        </w:r>
                        <w:proofErr w:type="gramStart"/>
                        <w:r w:rsidRPr="00005FC6">
                          <w:t xml:space="preserve"> ,</w:t>
                        </w:r>
                        <w:proofErr w:type="gramEnd"/>
                        <w:r w:rsidRPr="00005FC6">
                          <w:t>подгрупп ,статей ,подстатей, элементов, программ, кодов экономической классификации доходов</w:t>
                        </w:r>
                      </w:p>
                    </w:tc>
                    <w:tc>
                      <w:tcPr>
                        <w:tcW w:w="1753" w:type="dxa"/>
                      </w:tcPr>
                      <w:p w:rsidR="005C0C8B" w:rsidRPr="00005FC6" w:rsidRDefault="005C0C8B" w:rsidP="005C0C8B">
                        <w:pPr>
                          <w:jc w:val="center"/>
                        </w:pPr>
                        <w:r w:rsidRPr="00005FC6">
                          <w:t>Сумма  тыс. руб.</w:t>
                        </w:r>
                      </w:p>
                    </w:tc>
                  </w:tr>
                  <w:tr w:rsidR="005C0C8B" w:rsidRPr="00005FC6" w:rsidTr="005C0C8B">
                    <w:tc>
                      <w:tcPr>
                        <w:tcW w:w="2808" w:type="dxa"/>
                      </w:tcPr>
                      <w:p w:rsidR="005C0C8B" w:rsidRPr="00005FC6" w:rsidRDefault="005C0C8B" w:rsidP="005C0C8B"/>
                    </w:tc>
                    <w:tc>
                      <w:tcPr>
                        <w:tcW w:w="5267" w:type="dxa"/>
                      </w:tcPr>
                      <w:p w:rsidR="005C0C8B" w:rsidRPr="00005FC6" w:rsidRDefault="005C0C8B" w:rsidP="005C0C8B">
                        <w:r w:rsidRPr="00005FC6">
                          <w:t xml:space="preserve">     Итого налоговые доходы</w:t>
                        </w:r>
                      </w:p>
                    </w:tc>
                    <w:tc>
                      <w:tcPr>
                        <w:tcW w:w="1753" w:type="dxa"/>
                      </w:tcPr>
                      <w:p w:rsidR="005C0C8B" w:rsidRPr="007924A7" w:rsidRDefault="005C0C8B" w:rsidP="005C0C8B">
                        <w:pPr>
                          <w:jc w:val="center"/>
                        </w:pPr>
                        <w:r>
                          <w:t>1831,00</w:t>
                        </w:r>
                      </w:p>
                    </w:tc>
                  </w:tr>
                  <w:tr w:rsidR="005C0C8B" w:rsidRPr="00005FC6" w:rsidTr="005C0C8B">
                    <w:tc>
                      <w:tcPr>
                        <w:tcW w:w="2808" w:type="dxa"/>
                      </w:tcPr>
                      <w:p w:rsidR="005C0C8B" w:rsidRPr="00005FC6" w:rsidRDefault="005C0C8B" w:rsidP="005C0C8B">
                        <w:r w:rsidRPr="00005FC6">
                          <w:t>182 1 01 02000 01 0000 110</w:t>
                        </w:r>
                      </w:p>
                    </w:tc>
                    <w:tc>
                      <w:tcPr>
                        <w:tcW w:w="5267" w:type="dxa"/>
                      </w:tcPr>
                      <w:p w:rsidR="005C0C8B" w:rsidRPr="00005FC6" w:rsidRDefault="005C0C8B" w:rsidP="005C0C8B">
                        <w:r w:rsidRPr="00005FC6">
                          <w:t>Налог на доходы физических лиц</w:t>
                        </w:r>
                      </w:p>
                    </w:tc>
                    <w:tc>
                      <w:tcPr>
                        <w:tcW w:w="1753" w:type="dxa"/>
                      </w:tcPr>
                      <w:p w:rsidR="005C0C8B" w:rsidRPr="007924A7" w:rsidRDefault="005C0C8B" w:rsidP="005C0C8B">
                        <w:pPr>
                          <w:jc w:val="center"/>
                        </w:pPr>
                        <w:r>
                          <w:t>187,0</w:t>
                        </w:r>
                      </w:p>
                    </w:tc>
                  </w:tr>
                  <w:tr w:rsidR="005C0C8B" w:rsidRPr="00005FC6" w:rsidTr="005C0C8B">
                    <w:tc>
                      <w:tcPr>
                        <w:tcW w:w="2808" w:type="dxa"/>
                      </w:tcPr>
                      <w:p w:rsidR="005C0C8B" w:rsidRPr="00005FC6" w:rsidRDefault="005C0C8B" w:rsidP="005C0C8B">
                        <w:r w:rsidRPr="00005FC6">
                          <w:t>182 1 05 03010 01 0000 110</w:t>
                        </w:r>
                      </w:p>
                    </w:tc>
                    <w:tc>
                      <w:tcPr>
                        <w:tcW w:w="5267" w:type="dxa"/>
                      </w:tcPr>
                      <w:p w:rsidR="005C0C8B" w:rsidRPr="00005FC6" w:rsidRDefault="005C0C8B" w:rsidP="005C0C8B">
                        <w:r w:rsidRPr="00005FC6">
                          <w:t>Единый сельскохозяйственный налог</w:t>
                        </w:r>
                      </w:p>
                    </w:tc>
                    <w:tc>
                      <w:tcPr>
                        <w:tcW w:w="1753" w:type="dxa"/>
                      </w:tcPr>
                      <w:p w:rsidR="005C0C8B" w:rsidRPr="00265006" w:rsidRDefault="005C0C8B" w:rsidP="005C0C8B">
                        <w:pPr>
                          <w:jc w:val="center"/>
                        </w:pPr>
                        <w:r>
                          <w:t>838,0</w:t>
                        </w:r>
                      </w:p>
                    </w:tc>
                  </w:tr>
                  <w:tr w:rsidR="005C0C8B" w:rsidRPr="00005FC6" w:rsidTr="005C0C8B">
                    <w:tc>
                      <w:tcPr>
                        <w:tcW w:w="2808" w:type="dxa"/>
                      </w:tcPr>
                      <w:p w:rsidR="005C0C8B" w:rsidRPr="00005FC6" w:rsidRDefault="005C0C8B" w:rsidP="005C0C8B">
                        <w:r w:rsidRPr="00005FC6">
                          <w:t>182 1 06 01030 10 0000 110</w:t>
                        </w:r>
                      </w:p>
                    </w:tc>
                    <w:tc>
                      <w:tcPr>
                        <w:tcW w:w="5267" w:type="dxa"/>
                      </w:tcPr>
                      <w:p w:rsidR="005C0C8B" w:rsidRPr="00005FC6" w:rsidRDefault="005C0C8B" w:rsidP="005C0C8B">
                        <w:r w:rsidRPr="00005FC6">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53" w:type="dxa"/>
                      </w:tcPr>
                      <w:p w:rsidR="005C0C8B" w:rsidRPr="00265006" w:rsidRDefault="005C0C8B" w:rsidP="005C0C8B">
                        <w:pPr>
                          <w:jc w:val="center"/>
                        </w:pPr>
                        <w:r>
                          <w:t>42,0</w:t>
                        </w:r>
                      </w:p>
                    </w:tc>
                  </w:tr>
                  <w:tr w:rsidR="005C0C8B" w:rsidRPr="00005FC6" w:rsidTr="005C0C8B">
                    <w:trPr>
                      <w:trHeight w:val="341"/>
                    </w:trPr>
                    <w:tc>
                      <w:tcPr>
                        <w:tcW w:w="2808" w:type="dxa"/>
                      </w:tcPr>
                      <w:p w:rsidR="005C0C8B" w:rsidRPr="00005FC6" w:rsidRDefault="005C0C8B" w:rsidP="005C0C8B">
                        <w:r w:rsidRPr="00005FC6">
                          <w:t>182 1 06 060</w:t>
                        </w:r>
                        <w:r w:rsidRPr="00005FC6">
                          <w:rPr>
                            <w:lang w:val="en-US"/>
                          </w:rPr>
                          <w:t>3</w:t>
                        </w:r>
                        <w:proofErr w:type="spellStart"/>
                        <w:r w:rsidRPr="00005FC6">
                          <w:t>3</w:t>
                        </w:r>
                        <w:proofErr w:type="spellEnd"/>
                        <w:r w:rsidRPr="00005FC6">
                          <w:t xml:space="preserve"> 10 0000 110 </w:t>
                        </w:r>
                      </w:p>
                    </w:tc>
                    <w:tc>
                      <w:tcPr>
                        <w:tcW w:w="5267" w:type="dxa"/>
                      </w:tcPr>
                      <w:p w:rsidR="005C0C8B" w:rsidRPr="00005FC6" w:rsidRDefault="005C0C8B" w:rsidP="005C0C8B">
                        <w:r w:rsidRPr="00005FC6">
                          <w:t>Земельный налог с организаций, обладающих земельным участком, расположенным в границах сельских поселений</w:t>
                        </w:r>
                      </w:p>
                    </w:tc>
                    <w:tc>
                      <w:tcPr>
                        <w:tcW w:w="1753" w:type="dxa"/>
                      </w:tcPr>
                      <w:p w:rsidR="005C0C8B" w:rsidRPr="00265006" w:rsidRDefault="005C0C8B" w:rsidP="005C0C8B">
                        <w:pPr>
                          <w:jc w:val="center"/>
                        </w:pPr>
                        <w:r>
                          <w:t>134,0</w:t>
                        </w:r>
                      </w:p>
                    </w:tc>
                  </w:tr>
                  <w:tr w:rsidR="005C0C8B" w:rsidRPr="00005FC6" w:rsidTr="005C0C8B">
                    <w:trPr>
                      <w:trHeight w:val="341"/>
                    </w:trPr>
                    <w:tc>
                      <w:tcPr>
                        <w:tcW w:w="2808" w:type="dxa"/>
                      </w:tcPr>
                      <w:p w:rsidR="005C0C8B" w:rsidRPr="00005FC6" w:rsidRDefault="005C0C8B" w:rsidP="005C0C8B">
                        <w:r w:rsidRPr="00005FC6">
                          <w:t>182 1 06 06043 10 0000 110</w:t>
                        </w:r>
                      </w:p>
                    </w:tc>
                    <w:tc>
                      <w:tcPr>
                        <w:tcW w:w="5267" w:type="dxa"/>
                      </w:tcPr>
                      <w:p w:rsidR="005C0C8B" w:rsidRPr="00005FC6" w:rsidRDefault="005C0C8B" w:rsidP="005C0C8B">
                        <w:r w:rsidRPr="00005FC6">
                          <w:t>Земельный налог с физических лиц, обладающих земельным участком, расположенным в границах сельских поселений</w:t>
                        </w:r>
                      </w:p>
                    </w:tc>
                    <w:tc>
                      <w:tcPr>
                        <w:tcW w:w="1753" w:type="dxa"/>
                      </w:tcPr>
                      <w:p w:rsidR="005C0C8B" w:rsidRPr="007924A7" w:rsidRDefault="005C0C8B" w:rsidP="005C0C8B">
                        <w:pPr>
                          <w:jc w:val="center"/>
                        </w:pPr>
                        <w:r>
                          <w:t>630,0</w:t>
                        </w:r>
                      </w:p>
                    </w:tc>
                  </w:tr>
                  <w:tr w:rsidR="005C0C8B" w:rsidRPr="00005FC6" w:rsidTr="005C0C8B">
                    <w:trPr>
                      <w:trHeight w:val="341"/>
                    </w:trPr>
                    <w:tc>
                      <w:tcPr>
                        <w:tcW w:w="2808" w:type="dxa"/>
                      </w:tcPr>
                      <w:p w:rsidR="005C0C8B" w:rsidRPr="00005FC6" w:rsidRDefault="005C0C8B" w:rsidP="005C0C8B"/>
                    </w:tc>
                    <w:tc>
                      <w:tcPr>
                        <w:tcW w:w="5267" w:type="dxa"/>
                      </w:tcPr>
                      <w:p w:rsidR="005C0C8B" w:rsidRPr="00005FC6" w:rsidRDefault="005C0C8B" w:rsidP="005C0C8B">
                        <w:r w:rsidRPr="00005FC6">
                          <w:t xml:space="preserve">     Итого неналоговые доходы</w:t>
                        </w:r>
                      </w:p>
                    </w:tc>
                    <w:tc>
                      <w:tcPr>
                        <w:tcW w:w="1753" w:type="dxa"/>
                      </w:tcPr>
                      <w:p w:rsidR="005C0C8B" w:rsidRPr="00265006" w:rsidRDefault="005C0C8B" w:rsidP="005C0C8B">
                        <w:pPr>
                          <w:jc w:val="center"/>
                        </w:pPr>
                        <w:r>
                          <w:t>38.0</w:t>
                        </w:r>
                      </w:p>
                    </w:tc>
                  </w:tr>
                  <w:tr w:rsidR="005C0C8B" w:rsidRPr="00005FC6" w:rsidTr="005C0C8B">
                    <w:trPr>
                      <w:trHeight w:val="1196"/>
                    </w:trPr>
                    <w:tc>
                      <w:tcPr>
                        <w:tcW w:w="2808" w:type="dxa"/>
                      </w:tcPr>
                      <w:p w:rsidR="005C0C8B" w:rsidRPr="00005FC6" w:rsidRDefault="005C0C8B" w:rsidP="005C0C8B">
                        <w:r>
                          <w:t>303 111 05025 10 0000 120</w:t>
                        </w:r>
                      </w:p>
                    </w:tc>
                    <w:tc>
                      <w:tcPr>
                        <w:tcW w:w="5267" w:type="dxa"/>
                      </w:tcPr>
                      <w:p w:rsidR="005C0C8B" w:rsidRPr="00847D8E" w:rsidRDefault="005C0C8B" w:rsidP="005C0C8B">
                        <w:pPr>
                          <w:rPr>
                            <w:rFonts w:ascii="Arial" w:hAnsi="Arial" w:cs="Arial"/>
                            <w:color w:val="000000"/>
                          </w:rPr>
                        </w:pPr>
                        <w:proofErr w:type="gramStart"/>
                        <w:r w:rsidRPr="00847D8E">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rsidRPr="00847D8E">
                          <w:rPr>
                            <w:rFonts w:ascii="Arial" w:hAnsi="Arial" w:cs="Arial"/>
                            <w:color w:val="000000"/>
                          </w:rPr>
                          <w:t>)</w:t>
                        </w:r>
                        <w:proofErr w:type="gramEnd"/>
                      </w:p>
                      <w:p w:rsidR="005C0C8B" w:rsidRPr="00847D8E" w:rsidRDefault="005C0C8B" w:rsidP="005C0C8B"/>
                    </w:tc>
                    <w:tc>
                      <w:tcPr>
                        <w:tcW w:w="1753" w:type="dxa"/>
                      </w:tcPr>
                      <w:p w:rsidR="005C0C8B" w:rsidRPr="00265006" w:rsidRDefault="005C0C8B" w:rsidP="005C0C8B">
                        <w:pPr>
                          <w:jc w:val="center"/>
                        </w:pPr>
                        <w:r>
                          <w:t>1,0</w:t>
                        </w:r>
                      </w:p>
                    </w:tc>
                  </w:tr>
                  <w:tr w:rsidR="005C0C8B" w:rsidRPr="00005FC6" w:rsidTr="005C0C8B">
                    <w:trPr>
                      <w:trHeight w:val="449"/>
                    </w:trPr>
                    <w:tc>
                      <w:tcPr>
                        <w:tcW w:w="2808" w:type="dxa"/>
                      </w:tcPr>
                      <w:p w:rsidR="005C0C8B" w:rsidRPr="00005FC6" w:rsidRDefault="005C0C8B" w:rsidP="005C0C8B">
                        <w:r>
                          <w:t>303 111 05035 10 0000 120</w:t>
                        </w:r>
                      </w:p>
                    </w:tc>
                    <w:tc>
                      <w:tcPr>
                        <w:tcW w:w="5267" w:type="dxa"/>
                      </w:tcPr>
                      <w:p w:rsidR="005C0C8B" w:rsidRPr="00005FC6" w:rsidRDefault="005C0C8B" w:rsidP="005C0C8B">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53" w:type="dxa"/>
                      </w:tcPr>
                      <w:p w:rsidR="005C0C8B" w:rsidRPr="00723017" w:rsidRDefault="005C0C8B" w:rsidP="005C0C8B">
                        <w:pPr>
                          <w:jc w:val="center"/>
                          <w:rPr>
                            <w:lang w:val="en-US"/>
                          </w:rPr>
                        </w:pPr>
                        <w:r>
                          <w:rPr>
                            <w:lang w:val="en-US"/>
                          </w:rPr>
                          <w:t>36.00</w:t>
                        </w:r>
                      </w:p>
                    </w:tc>
                  </w:tr>
                  <w:tr w:rsidR="005C0C8B" w:rsidRPr="00005FC6" w:rsidTr="005C0C8B">
                    <w:trPr>
                      <w:trHeight w:val="436"/>
                    </w:trPr>
                    <w:tc>
                      <w:tcPr>
                        <w:tcW w:w="2808" w:type="dxa"/>
                      </w:tcPr>
                      <w:p w:rsidR="005C0C8B" w:rsidRPr="00005FC6" w:rsidRDefault="005C0C8B" w:rsidP="005C0C8B">
                        <w:r w:rsidRPr="00005FC6">
                          <w:t>303 1 13 02995 10 0000 130</w:t>
                        </w:r>
                      </w:p>
                      <w:p w:rsidR="005C0C8B" w:rsidRPr="00005FC6" w:rsidRDefault="005C0C8B" w:rsidP="005C0C8B"/>
                    </w:tc>
                    <w:tc>
                      <w:tcPr>
                        <w:tcW w:w="5267" w:type="dxa"/>
                      </w:tcPr>
                      <w:p w:rsidR="005C0C8B" w:rsidRPr="00005FC6" w:rsidRDefault="005C0C8B" w:rsidP="005C0C8B">
                        <w:r w:rsidRPr="00005FC6">
                          <w:t>Прочие доходы от компенсации затрат бюджетов сельских поселений</w:t>
                        </w:r>
                      </w:p>
                    </w:tc>
                    <w:tc>
                      <w:tcPr>
                        <w:tcW w:w="1753" w:type="dxa"/>
                      </w:tcPr>
                      <w:p w:rsidR="005C0C8B" w:rsidRPr="007B416E" w:rsidRDefault="005C0C8B" w:rsidP="005C0C8B">
                        <w:pPr>
                          <w:jc w:val="center"/>
                        </w:pPr>
                        <w:r>
                          <w:t>1</w:t>
                        </w:r>
                      </w:p>
                    </w:tc>
                  </w:tr>
                  <w:tr w:rsidR="005C0C8B" w:rsidRPr="00005FC6" w:rsidTr="005C0C8B">
                    <w:trPr>
                      <w:trHeight w:val="837"/>
                    </w:trPr>
                    <w:tc>
                      <w:tcPr>
                        <w:tcW w:w="2808" w:type="dxa"/>
                      </w:tcPr>
                      <w:p w:rsidR="005C0C8B" w:rsidRPr="00005FC6" w:rsidRDefault="005C0C8B" w:rsidP="005C0C8B">
                        <w:r>
                          <w:t>303 116 02020 02 0000 140</w:t>
                        </w:r>
                      </w:p>
                    </w:tc>
                    <w:tc>
                      <w:tcPr>
                        <w:tcW w:w="5267" w:type="dxa"/>
                      </w:tcPr>
                      <w:p w:rsidR="005C0C8B" w:rsidRPr="00005FC6" w:rsidRDefault="005C0C8B" w:rsidP="005C0C8B">
                        <w:r>
                          <w:t>Административные штрафы, установленные законами субъектов РФ об административных правонарушениях за нарушение муниципальных правовых актов</w:t>
                        </w:r>
                      </w:p>
                    </w:tc>
                    <w:tc>
                      <w:tcPr>
                        <w:tcW w:w="1753" w:type="dxa"/>
                      </w:tcPr>
                      <w:p w:rsidR="005C0C8B" w:rsidRPr="00723017" w:rsidRDefault="005C0C8B" w:rsidP="005C0C8B">
                        <w:pPr>
                          <w:jc w:val="center"/>
                          <w:rPr>
                            <w:lang w:val="en-US"/>
                          </w:rPr>
                        </w:pPr>
                        <w:r>
                          <w:rPr>
                            <w:lang w:val="en-US"/>
                          </w:rPr>
                          <w:t>1.00</w:t>
                        </w:r>
                      </w:p>
                    </w:tc>
                  </w:tr>
                  <w:tr w:rsidR="005C0C8B" w:rsidRPr="00C7730A" w:rsidTr="005C0C8B">
                    <w:tc>
                      <w:tcPr>
                        <w:tcW w:w="2808" w:type="dxa"/>
                      </w:tcPr>
                      <w:p w:rsidR="005C0C8B" w:rsidRDefault="005C0C8B" w:rsidP="005C0C8B"/>
                    </w:tc>
                    <w:tc>
                      <w:tcPr>
                        <w:tcW w:w="5267" w:type="dxa"/>
                      </w:tcPr>
                      <w:p w:rsidR="005C0C8B" w:rsidRPr="00C7730A" w:rsidRDefault="005C0C8B" w:rsidP="005C0C8B">
                        <w:pPr>
                          <w:rPr>
                            <w:b/>
                          </w:rPr>
                        </w:pPr>
                        <w:r w:rsidRPr="00C7730A">
                          <w:rPr>
                            <w:b/>
                          </w:rPr>
                          <w:t>Итого собственные  доходы</w:t>
                        </w:r>
                      </w:p>
                    </w:tc>
                    <w:tc>
                      <w:tcPr>
                        <w:tcW w:w="1753" w:type="dxa"/>
                      </w:tcPr>
                      <w:p w:rsidR="005C0C8B" w:rsidRPr="00C7730A" w:rsidRDefault="005C0C8B" w:rsidP="005C0C8B">
                        <w:pPr>
                          <w:jc w:val="center"/>
                          <w:rPr>
                            <w:b/>
                          </w:rPr>
                        </w:pPr>
                        <w:r>
                          <w:rPr>
                            <w:b/>
                          </w:rPr>
                          <w:t>1869,00</w:t>
                        </w:r>
                      </w:p>
                    </w:tc>
                  </w:tr>
                  <w:tr w:rsidR="005C0C8B" w:rsidRPr="00005FC6" w:rsidTr="005C0C8B">
                    <w:tc>
                      <w:tcPr>
                        <w:tcW w:w="2808" w:type="dxa"/>
                      </w:tcPr>
                      <w:p w:rsidR="005C0C8B" w:rsidRPr="00005FC6" w:rsidRDefault="005C0C8B" w:rsidP="005C0C8B">
                        <w:r>
                          <w:t>303 2 02 16</w:t>
                        </w:r>
                        <w:r w:rsidRPr="00005FC6">
                          <w:t>001 10 0000 150</w:t>
                        </w:r>
                      </w:p>
                    </w:tc>
                    <w:tc>
                      <w:tcPr>
                        <w:tcW w:w="5267" w:type="dxa"/>
                      </w:tcPr>
                      <w:p w:rsidR="005C0C8B" w:rsidRPr="00005FC6" w:rsidRDefault="005C0C8B" w:rsidP="005C0C8B">
                        <w:r w:rsidRPr="00005FC6">
                          <w:t>Дотации бюджетам сельских поселений на выравнивание  бюджетной обеспеченности</w:t>
                        </w:r>
                      </w:p>
                    </w:tc>
                    <w:tc>
                      <w:tcPr>
                        <w:tcW w:w="1753" w:type="dxa"/>
                      </w:tcPr>
                      <w:p w:rsidR="005C0C8B" w:rsidRPr="00265006" w:rsidRDefault="005C0C8B" w:rsidP="005C0C8B">
                        <w:pPr>
                          <w:jc w:val="center"/>
                        </w:pPr>
                        <w:r>
                          <w:t>93.9</w:t>
                        </w:r>
                      </w:p>
                    </w:tc>
                  </w:tr>
                  <w:tr w:rsidR="005C0C8B" w:rsidRPr="00005FC6" w:rsidTr="005C0C8B">
                    <w:tc>
                      <w:tcPr>
                        <w:tcW w:w="2808" w:type="dxa"/>
                      </w:tcPr>
                      <w:p w:rsidR="005C0C8B" w:rsidRPr="00005FC6" w:rsidRDefault="005C0C8B" w:rsidP="005C0C8B">
                        <w:r w:rsidRPr="00005FC6">
                          <w:t>303 2 02 35118 10 0000 150</w:t>
                        </w:r>
                      </w:p>
                    </w:tc>
                    <w:tc>
                      <w:tcPr>
                        <w:tcW w:w="5267" w:type="dxa"/>
                      </w:tcPr>
                      <w:p w:rsidR="005C0C8B" w:rsidRPr="00005FC6" w:rsidRDefault="005C0C8B" w:rsidP="005C0C8B">
                        <w:r w:rsidRPr="00005FC6">
                          <w:t xml:space="preserve">Субвенции бюджетам на осуществление первичного воинского учета </w:t>
                        </w:r>
                        <w:r>
                          <w:t>органами местного самоуправления поселений, муниципальных и городских округов</w:t>
                        </w:r>
                      </w:p>
                    </w:tc>
                    <w:tc>
                      <w:tcPr>
                        <w:tcW w:w="1753" w:type="dxa"/>
                      </w:tcPr>
                      <w:p w:rsidR="005C0C8B" w:rsidRPr="00265006" w:rsidRDefault="005C0C8B" w:rsidP="005C0C8B">
                        <w:pPr>
                          <w:jc w:val="center"/>
                        </w:pPr>
                        <w:r>
                          <w:t>222,7</w:t>
                        </w:r>
                      </w:p>
                    </w:tc>
                  </w:tr>
                  <w:tr w:rsidR="005C0C8B" w:rsidRPr="00005FC6" w:rsidTr="005C0C8B">
                    <w:tc>
                      <w:tcPr>
                        <w:tcW w:w="2808" w:type="dxa"/>
                      </w:tcPr>
                      <w:p w:rsidR="005C0C8B" w:rsidRPr="00005FC6" w:rsidRDefault="005C0C8B" w:rsidP="005C0C8B">
                        <w:r w:rsidRPr="00005FC6">
                          <w:t>303 2 02 40014 10 0000 150</w:t>
                        </w:r>
                      </w:p>
                    </w:tc>
                    <w:tc>
                      <w:tcPr>
                        <w:tcW w:w="5267" w:type="dxa"/>
                      </w:tcPr>
                      <w:p w:rsidR="005C0C8B" w:rsidRPr="00005FC6" w:rsidRDefault="005C0C8B" w:rsidP="005C0C8B">
                        <w:r w:rsidRPr="00005FC6">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t>: в том числе:</w:t>
                        </w:r>
                      </w:p>
                    </w:tc>
                    <w:tc>
                      <w:tcPr>
                        <w:tcW w:w="1753" w:type="dxa"/>
                      </w:tcPr>
                      <w:p w:rsidR="005C0C8B" w:rsidRPr="000E3877" w:rsidRDefault="005C0C8B" w:rsidP="005C0C8B">
                        <w:pPr>
                          <w:jc w:val="center"/>
                        </w:pPr>
                        <w:r>
                          <w:t>2199,55575</w:t>
                        </w:r>
                      </w:p>
                    </w:tc>
                  </w:tr>
                  <w:tr w:rsidR="005C0C8B" w:rsidRPr="00005FC6" w:rsidTr="005C0C8B">
                    <w:tc>
                      <w:tcPr>
                        <w:tcW w:w="2808" w:type="dxa"/>
                      </w:tcPr>
                      <w:p w:rsidR="005C0C8B" w:rsidRPr="00005FC6" w:rsidRDefault="005C0C8B" w:rsidP="005C0C8B"/>
                    </w:tc>
                    <w:tc>
                      <w:tcPr>
                        <w:tcW w:w="5267" w:type="dxa"/>
                        <w:tcBorders>
                          <w:top w:val="single" w:sz="4" w:space="0" w:color="auto"/>
                          <w:left w:val="single" w:sz="4" w:space="0" w:color="auto"/>
                          <w:bottom w:val="single" w:sz="4" w:space="0" w:color="auto"/>
                          <w:right w:val="single" w:sz="4" w:space="0" w:color="auto"/>
                        </w:tcBorders>
                      </w:tcPr>
                      <w:p w:rsidR="005C0C8B" w:rsidRPr="00015D29" w:rsidRDefault="005C0C8B" w:rsidP="005C0C8B">
                        <w:r w:rsidRPr="00015D29">
                          <w:t>На осуществление дорожной деятельности в отношении автомобильных дорог общего пользования</w:t>
                        </w:r>
                      </w:p>
                    </w:tc>
                    <w:tc>
                      <w:tcPr>
                        <w:tcW w:w="1753" w:type="dxa"/>
                      </w:tcPr>
                      <w:p w:rsidR="005C0C8B" w:rsidRDefault="005C0C8B" w:rsidP="005C0C8B">
                        <w:pPr>
                          <w:jc w:val="center"/>
                        </w:pPr>
                        <w:r>
                          <w:t>261.4</w:t>
                        </w:r>
                      </w:p>
                    </w:tc>
                  </w:tr>
                  <w:tr w:rsidR="005C0C8B" w:rsidRPr="00005FC6" w:rsidTr="005C0C8B">
                    <w:tc>
                      <w:tcPr>
                        <w:tcW w:w="2808" w:type="dxa"/>
                      </w:tcPr>
                      <w:p w:rsidR="005C0C8B" w:rsidRPr="00005FC6" w:rsidRDefault="005C0C8B" w:rsidP="005C0C8B"/>
                    </w:tc>
                    <w:tc>
                      <w:tcPr>
                        <w:tcW w:w="5267" w:type="dxa"/>
                        <w:tcBorders>
                          <w:top w:val="single" w:sz="4" w:space="0" w:color="auto"/>
                          <w:left w:val="single" w:sz="4" w:space="0" w:color="auto"/>
                          <w:bottom w:val="single" w:sz="4" w:space="0" w:color="auto"/>
                          <w:right w:val="single" w:sz="4" w:space="0" w:color="auto"/>
                        </w:tcBorders>
                      </w:tcPr>
                      <w:p w:rsidR="005C0C8B" w:rsidRPr="000F24C9" w:rsidRDefault="005C0C8B" w:rsidP="005C0C8B">
                        <w:pPr>
                          <w:pStyle w:val="11"/>
                          <w:rPr>
                            <w:lang w:val="ru-RU"/>
                          </w:rPr>
                        </w:pPr>
                        <w:r w:rsidRPr="000F24C9">
                          <w:rPr>
                            <w:lang w:val="ru-RU"/>
                          </w:rPr>
                          <w:t>Организация тепло и водоснабжения</w:t>
                        </w:r>
                      </w:p>
                    </w:tc>
                    <w:tc>
                      <w:tcPr>
                        <w:tcW w:w="1753" w:type="dxa"/>
                      </w:tcPr>
                      <w:p w:rsidR="005C0C8B" w:rsidRDefault="005C0C8B" w:rsidP="005C0C8B">
                        <w:pPr>
                          <w:jc w:val="center"/>
                        </w:pPr>
                        <w:r>
                          <w:t>158,6</w:t>
                        </w:r>
                      </w:p>
                    </w:tc>
                  </w:tr>
                  <w:tr w:rsidR="005C0C8B" w:rsidRPr="00005FC6" w:rsidTr="005C0C8B">
                    <w:tc>
                      <w:tcPr>
                        <w:tcW w:w="2808" w:type="dxa"/>
                      </w:tcPr>
                      <w:p w:rsidR="005C0C8B" w:rsidRPr="00005FC6" w:rsidRDefault="005C0C8B" w:rsidP="005C0C8B"/>
                    </w:tc>
                    <w:tc>
                      <w:tcPr>
                        <w:tcW w:w="5267" w:type="dxa"/>
                        <w:tcBorders>
                          <w:top w:val="single" w:sz="4" w:space="0" w:color="auto"/>
                          <w:left w:val="single" w:sz="4" w:space="0" w:color="auto"/>
                          <w:bottom w:val="single" w:sz="4" w:space="0" w:color="auto"/>
                          <w:right w:val="single" w:sz="4" w:space="0" w:color="auto"/>
                        </w:tcBorders>
                      </w:tcPr>
                      <w:p w:rsidR="005C0C8B" w:rsidRPr="000F24C9" w:rsidRDefault="005C0C8B" w:rsidP="005C0C8B">
                        <w:pPr>
                          <w:pStyle w:val="11"/>
                          <w:rPr>
                            <w:lang w:val="ru-RU"/>
                          </w:rPr>
                        </w:pPr>
                        <w:r w:rsidRPr="000F24C9">
                          <w:rPr>
                            <w:lang w:val="ru-RU"/>
                          </w:rPr>
                          <w:t>Содержание мест захоронения</w:t>
                        </w:r>
                      </w:p>
                    </w:tc>
                    <w:tc>
                      <w:tcPr>
                        <w:tcW w:w="1753" w:type="dxa"/>
                      </w:tcPr>
                      <w:p w:rsidR="005C0C8B" w:rsidRPr="00C2140A" w:rsidRDefault="005C0C8B" w:rsidP="005C0C8B">
                        <w:pPr>
                          <w:jc w:val="center"/>
                          <w:rPr>
                            <w:lang w:val="en-US"/>
                          </w:rPr>
                        </w:pPr>
                        <w:r>
                          <w:t>1463,45575</w:t>
                        </w:r>
                      </w:p>
                    </w:tc>
                  </w:tr>
                  <w:tr w:rsidR="005C0C8B" w:rsidRPr="00005FC6" w:rsidTr="005C0C8B">
                    <w:tc>
                      <w:tcPr>
                        <w:tcW w:w="2808" w:type="dxa"/>
                      </w:tcPr>
                      <w:p w:rsidR="005C0C8B" w:rsidRPr="00005FC6" w:rsidRDefault="005C0C8B" w:rsidP="005C0C8B"/>
                    </w:tc>
                    <w:tc>
                      <w:tcPr>
                        <w:tcW w:w="5267" w:type="dxa"/>
                        <w:tcBorders>
                          <w:top w:val="single" w:sz="4" w:space="0" w:color="auto"/>
                          <w:left w:val="single" w:sz="4" w:space="0" w:color="auto"/>
                          <w:bottom w:val="single" w:sz="4" w:space="0" w:color="auto"/>
                          <w:right w:val="single" w:sz="4" w:space="0" w:color="auto"/>
                        </w:tcBorders>
                      </w:tcPr>
                      <w:p w:rsidR="005C0C8B" w:rsidRPr="000F24C9" w:rsidRDefault="005C0C8B" w:rsidP="005C0C8B">
                        <w:pPr>
                          <w:pStyle w:val="11"/>
                          <w:rPr>
                            <w:lang w:val="ru-RU"/>
                          </w:rPr>
                        </w:pPr>
                        <w:r w:rsidRPr="000F24C9">
                          <w:rPr>
                            <w:lang w:val="ru-RU"/>
                          </w:rPr>
                          <w:t xml:space="preserve">Предупреждение и ликвидация последствий </w:t>
                        </w:r>
                        <w:proofErr w:type="spellStart"/>
                        <w:r w:rsidRPr="000F24C9">
                          <w:rPr>
                            <w:lang w:val="ru-RU"/>
                          </w:rPr>
                          <w:t>чс</w:t>
                        </w:r>
                        <w:proofErr w:type="spellEnd"/>
                      </w:p>
                    </w:tc>
                    <w:tc>
                      <w:tcPr>
                        <w:tcW w:w="1753" w:type="dxa"/>
                      </w:tcPr>
                      <w:p w:rsidR="005C0C8B" w:rsidRPr="00C2140A" w:rsidRDefault="005C0C8B" w:rsidP="005C0C8B">
                        <w:pPr>
                          <w:jc w:val="center"/>
                          <w:rPr>
                            <w:lang w:val="en-US"/>
                          </w:rPr>
                        </w:pPr>
                        <w:r>
                          <w:rPr>
                            <w:lang w:val="en-US"/>
                          </w:rPr>
                          <w:t>21.3</w:t>
                        </w:r>
                      </w:p>
                    </w:tc>
                  </w:tr>
                  <w:tr w:rsidR="005C0C8B" w:rsidRPr="00005FC6" w:rsidTr="005C0C8B">
                    <w:tc>
                      <w:tcPr>
                        <w:tcW w:w="2808" w:type="dxa"/>
                      </w:tcPr>
                      <w:p w:rsidR="005C0C8B" w:rsidRPr="00005FC6" w:rsidRDefault="005C0C8B" w:rsidP="005C0C8B"/>
                    </w:tc>
                    <w:tc>
                      <w:tcPr>
                        <w:tcW w:w="5267" w:type="dxa"/>
                        <w:tcBorders>
                          <w:top w:val="single" w:sz="4" w:space="0" w:color="auto"/>
                          <w:left w:val="single" w:sz="4" w:space="0" w:color="auto"/>
                          <w:bottom w:val="single" w:sz="4" w:space="0" w:color="auto"/>
                          <w:right w:val="single" w:sz="4" w:space="0" w:color="auto"/>
                        </w:tcBorders>
                      </w:tcPr>
                      <w:p w:rsidR="005C0C8B" w:rsidRPr="000F24C9" w:rsidRDefault="005C0C8B" w:rsidP="005C0C8B">
                        <w:pPr>
                          <w:pStyle w:val="11"/>
                          <w:rPr>
                            <w:lang w:val="ru-RU"/>
                          </w:rPr>
                        </w:pPr>
                        <w:r w:rsidRPr="000F24C9">
                          <w:rPr>
                            <w:lang w:val="ru-RU"/>
                          </w:rPr>
                          <w:t>Организация сбора и вывоза бытовых отходов и мусора</w:t>
                        </w:r>
                      </w:p>
                    </w:tc>
                    <w:tc>
                      <w:tcPr>
                        <w:tcW w:w="1753" w:type="dxa"/>
                      </w:tcPr>
                      <w:p w:rsidR="005C0C8B" w:rsidRPr="00C2140A" w:rsidRDefault="005C0C8B" w:rsidP="005C0C8B">
                        <w:pPr>
                          <w:jc w:val="center"/>
                          <w:rPr>
                            <w:lang w:val="en-US"/>
                          </w:rPr>
                        </w:pPr>
                        <w:r>
                          <w:t>260.4</w:t>
                        </w:r>
                      </w:p>
                    </w:tc>
                  </w:tr>
                  <w:tr w:rsidR="005C0C8B" w:rsidRPr="00005FC6" w:rsidTr="005C0C8B">
                    <w:tc>
                      <w:tcPr>
                        <w:tcW w:w="2808" w:type="dxa"/>
                      </w:tcPr>
                      <w:p w:rsidR="005C0C8B" w:rsidRPr="00005FC6" w:rsidRDefault="005C0C8B" w:rsidP="005C0C8B"/>
                    </w:tc>
                    <w:tc>
                      <w:tcPr>
                        <w:tcW w:w="5267" w:type="dxa"/>
                        <w:tcBorders>
                          <w:top w:val="single" w:sz="4" w:space="0" w:color="auto"/>
                          <w:left w:val="single" w:sz="4" w:space="0" w:color="auto"/>
                          <w:bottom w:val="single" w:sz="4" w:space="0" w:color="auto"/>
                          <w:right w:val="single" w:sz="4" w:space="0" w:color="auto"/>
                        </w:tcBorders>
                      </w:tcPr>
                      <w:p w:rsidR="005C0C8B" w:rsidRPr="000F24C9" w:rsidRDefault="005C0C8B" w:rsidP="005C0C8B">
                        <w:pPr>
                          <w:pStyle w:val="11"/>
                          <w:rPr>
                            <w:lang w:val="ru-RU"/>
                          </w:rPr>
                        </w:pPr>
                        <w:r w:rsidRPr="000F24C9">
                          <w:rPr>
                            <w:lang w:val="ru-RU"/>
                          </w:rPr>
                          <w:t>Обеспечение безопасности людей на водных объектах</w:t>
                        </w:r>
                      </w:p>
                    </w:tc>
                    <w:tc>
                      <w:tcPr>
                        <w:tcW w:w="1753" w:type="dxa"/>
                      </w:tcPr>
                      <w:p w:rsidR="005C0C8B" w:rsidRPr="00C2140A" w:rsidRDefault="005C0C8B" w:rsidP="005C0C8B">
                        <w:pPr>
                          <w:jc w:val="center"/>
                          <w:rPr>
                            <w:lang w:val="en-US"/>
                          </w:rPr>
                        </w:pPr>
                        <w:r>
                          <w:rPr>
                            <w:lang w:val="en-US"/>
                          </w:rPr>
                          <w:t>9.3</w:t>
                        </w:r>
                      </w:p>
                    </w:tc>
                  </w:tr>
                  <w:tr w:rsidR="005C0C8B" w:rsidRPr="00005FC6" w:rsidTr="005C0C8B">
                    <w:tc>
                      <w:tcPr>
                        <w:tcW w:w="2808" w:type="dxa"/>
                      </w:tcPr>
                      <w:p w:rsidR="005C0C8B" w:rsidRPr="00005FC6" w:rsidRDefault="005C0C8B" w:rsidP="005C0C8B"/>
                    </w:tc>
                    <w:tc>
                      <w:tcPr>
                        <w:tcW w:w="5267" w:type="dxa"/>
                        <w:tcBorders>
                          <w:top w:val="single" w:sz="4" w:space="0" w:color="auto"/>
                          <w:left w:val="single" w:sz="4" w:space="0" w:color="auto"/>
                          <w:bottom w:val="single" w:sz="4" w:space="0" w:color="auto"/>
                          <w:right w:val="single" w:sz="4" w:space="0" w:color="auto"/>
                        </w:tcBorders>
                      </w:tcPr>
                      <w:p w:rsidR="005C0C8B" w:rsidRPr="000F24C9" w:rsidRDefault="005C0C8B" w:rsidP="005C0C8B">
                        <w:pPr>
                          <w:pStyle w:val="11"/>
                          <w:rPr>
                            <w:lang w:val="ru-RU"/>
                          </w:rPr>
                        </w:pPr>
                        <w:r w:rsidRPr="000F24C9">
                          <w:rPr>
                            <w:lang w:val="ru-RU"/>
                          </w:rPr>
                          <w:t>Сохранение памятников истории и культуры</w:t>
                        </w:r>
                      </w:p>
                    </w:tc>
                    <w:tc>
                      <w:tcPr>
                        <w:tcW w:w="1753" w:type="dxa"/>
                      </w:tcPr>
                      <w:p w:rsidR="005C0C8B" w:rsidRPr="00C2140A" w:rsidRDefault="005C0C8B" w:rsidP="005C0C8B">
                        <w:pPr>
                          <w:jc w:val="center"/>
                          <w:rPr>
                            <w:lang w:val="en-US"/>
                          </w:rPr>
                        </w:pPr>
                        <w:r>
                          <w:rPr>
                            <w:lang w:val="en-US"/>
                          </w:rPr>
                          <w:t>22.1</w:t>
                        </w:r>
                      </w:p>
                    </w:tc>
                  </w:tr>
                  <w:tr w:rsidR="005C0C8B" w:rsidRPr="00005FC6" w:rsidTr="005C0C8B">
                    <w:tc>
                      <w:tcPr>
                        <w:tcW w:w="2808" w:type="dxa"/>
                      </w:tcPr>
                      <w:p w:rsidR="005C0C8B" w:rsidRPr="00005FC6" w:rsidRDefault="005C0C8B" w:rsidP="005C0C8B"/>
                    </w:tc>
                    <w:tc>
                      <w:tcPr>
                        <w:tcW w:w="5267" w:type="dxa"/>
                        <w:tcBorders>
                          <w:top w:val="single" w:sz="4" w:space="0" w:color="auto"/>
                          <w:left w:val="single" w:sz="4" w:space="0" w:color="auto"/>
                          <w:bottom w:val="single" w:sz="4" w:space="0" w:color="auto"/>
                          <w:right w:val="single" w:sz="4" w:space="0" w:color="auto"/>
                        </w:tcBorders>
                      </w:tcPr>
                      <w:p w:rsidR="005C0C8B" w:rsidRPr="000F24C9" w:rsidRDefault="005C0C8B" w:rsidP="005C0C8B">
                        <w:pPr>
                          <w:pStyle w:val="11"/>
                          <w:rPr>
                            <w:lang w:val="ru-RU"/>
                          </w:rPr>
                        </w:pPr>
                        <w:r w:rsidRPr="000F24C9">
                          <w:rPr>
                            <w:lang w:val="ru-RU"/>
                          </w:rPr>
                          <w:t>Утверждение генпланов и ПЗЗ</w:t>
                        </w:r>
                      </w:p>
                    </w:tc>
                    <w:tc>
                      <w:tcPr>
                        <w:tcW w:w="1753" w:type="dxa"/>
                      </w:tcPr>
                      <w:p w:rsidR="005C0C8B" w:rsidRPr="00C2140A" w:rsidRDefault="005C0C8B" w:rsidP="005C0C8B">
                        <w:pPr>
                          <w:jc w:val="center"/>
                          <w:rPr>
                            <w:lang w:val="en-US"/>
                          </w:rPr>
                        </w:pPr>
                        <w:r>
                          <w:rPr>
                            <w:lang w:val="en-US"/>
                          </w:rPr>
                          <w:t>3</w:t>
                        </w:r>
                      </w:p>
                    </w:tc>
                  </w:tr>
                  <w:tr w:rsidR="005C0C8B" w:rsidRPr="00005FC6" w:rsidTr="005C0C8B">
                    <w:tc>
                      <w:tcPr>
                        <w:tcW w:w="2808" w:type="dxa"/>
                      </w:tcPr>
                      <w:p w:rsidR="005C0C8B" w:rsidRPr="00005FC6" w:rsidRDefault="005C0C8B" w:rsidP="005C0C8B">
                        <w:r>
                          <w:t>303 2 02 49999 10 0000 150</w:t>
                        </w:r>
                      </w:p>
                    </w:tc>
                    <w:tc>
                      <w:tcPr>
                        <w:tcW w:w="5267" w:type="dxa"/>
                      </w:tcPr>
                      <w:p w:rsidR="005C0C8B" w:rsidRPr="006109A1" w:rsidRDefault="005C0C8B" w:rsidP="005C0C8B">
                        <w:pPr>
                          <w:rPr>
                            <w:b/>
                          </w:rPr>
                        </w:pPr>
                        <w:r>
                          <w:t>Прочие межбюджетные трансферты, передаваемые бюджетам сельских поселений</w:t>
                        </w:r>
                      </w:p>
                    </w:tc>
                    <w:tc>
                      <w:tcPr>
                        <w:tcW w:w="1753" w:type="dxa"/>
                      </w:tcPr>
                      <w:p w:rsidR="005C0C8B" w:rsidRPr="00E43A16" w:rsidRDefault="005C0C8B" w:rsidP="005C0C8B">
                        <w:pPr>
                          <w:jc w:val="center"/>
                        </w:pPr>
                        <w:r>
                          <w:t>708,0</w:t>
                        </w:r>
                      </w:p>
                    </w:tc>
                  </w:tr>
                  <w:tr w:rsidR="005C0C8B" w:rsidRPr="00005FC6" w:rsidTr="005C0C8B">
                    <w:trPr>
                      <w:trHeight w:val="461"/>
                    </w:trPr>
                    <w:tc>
                      <w:tcPr>
                        <w:tcW w:w="2808" w:type="dxa"/>
                      </w:tcPr>
                      <w:p w:rsidR="005C0C8B" w:rsidRPr="00005FC6" w:rsidRDefault="005C0C8B" w:rsidP="005C0C8B"/>
                    </w:tc>
                    <w:tc>
                      <w:tcPr>
                        <w:tcW w:w="5267" w:type="dxa"/>
                      </w:tcPr>
                      <w:p w:rsidR="005C0C8B" w:rsidRPr="007D4D6B" w:rsidRDefault="005C0C8B" w:rsidP="005C0C8B">
                        <w:pPr>
                          <w:rPr>
                            <w:sz w:val="22"/>
                            <w:szCs w:val="22"/>
                          </w:rPr>
                        </w:pPr>
                        <w:r w:rsidRPr="00C7730A">
                          <w:rPr>
                            <w:b/>
                          </w:rPr>
                          <w:t>Итого безвозмездные поступления</w:t>
                        </w:r>
                      </w:p>
                    </w:tc>
                    <w:tc>
                      <w:tcPr>
                        <w:tcW w:w="1753" w:type="dxa"/>
                      </w:tcPr>
                      <w:p w:rsidR="005C0C8B" w:rsidRPr="00E43A16" w:rsidRDefault="005C0C8B" w:rsidP="005C0C8B">
                        <w:pPr>
                          <w:jc w:val="center"/>
                        </w:pPr>
                        <w:r>
                          <w:rPr>
                            <w:b/>
                          </w:rPr>
                          <w:t>3224,15575</w:t>
                        </w:r>
                      </w:p>
                    </w:tc>
                  </w:tr>
                  <w:tr w:rsidR="005C0C8B" w:rsidRPr="00005FC6" w:rsidTr="005C0C8B">
                    <w:tc>
                      <w:tcPr>
                        <w:tcW w:w="2808" w:type="dxa"/>
                      </w:tcPr>
                      <w:p w:rsidR="005C0C8B" w:rsidRPr="00C7730A" w:rsidRDefault="005C0C8B" w:rsidP="005C0C8B"/>
                    </w:tc>
                    <w:tc>
                      <w:tcPr>
                        <w:tcW w:w="5267" w:type="dxa"/>
                      </w:tcPr>
                      <w:p w:rsidR="005C0C8B" w:rsidRPr="00C7730A" w:rsidRDefault="005C0C8B" w:rsidP="005C0C8B">
                        <w:pPr>
                          <w:rPr>
                            <w:b/>
                          </w:rPr>
                        </w:pPr>
                        <w:r w:rsidRPr="00C7730A">
                          <w:rPr>
                            <w:b/>
                          </w:rPr>
                          <w:t xml:space="preserve"> Всего доходов</w:t>
                        </w:r>
                      </w:p>
                    </w:tc>
                    <w:tc>
                      <w:tcPr>
                        <w:tcW w:w="1753" w:type="dxa"/>
                      </w:tcPr>
                      <w:p w:rsidR="005C0C8B" w:rsidRPr="00D9324A" w:rsidRDefault="005C0C8B" w:rsidP="005C0C8B">
                        <w:pPr>
                          <w:jc w:val="center"/>
                          <w:rPr>
                            <w:b/>
                          </w:rPr>
                        </w:pPr>
                        <w:r>
                          <w:rPr>
                            <w:b/>
                          </w:rPr>
                          <w:t>5093,15575</w:t>
                        </w:r>
                      </w:p>
                    </w:tc>
                  </w:tr>
                  <w:tr w:rsidR="005C0C8B" w:rsidRPr="006109A1" w:rsidTr="005C0C8B">
                    <w:trPr>
                      <w:trHeight w:val="164"/>
                    </w:trPr>
                    <w:tc>
                      <w:tcPr>
                        <w:tcW w:w="2808" w:type="dxa"/>
                      </w:tcPr>
                      <w:p w:rsidR="005C0C8B" w:rsidRPr="00C7730A" w:rsidRDefault="005C0C8B" w:rsidP="005C0C8B">
                        <w:pPr>
                          <w:rPr>
                            <w:b/>
                          </w:rPr>
                        </w:pPr>
                      </w:p>
                    </w:tc>
                    <w:tc>
                      <w:tcPr>
                        <w:tcW w:w="5267" w:type="dxa"/>
                      </w:tcPr>
                      <w:p w:rsidR="005C0C8B" w:rsidRPr="00C7730A" w:rsidRDefault="005C0C8B" w:rsidP="005C0C8B">
                        <w:pPr>
                          <w:rPr>
                            <w:b/>
                          </w:rPr>
                        </w:pPr>
                      </w:p>
                    </w:tc>
                    <w:tc>
                      <w:tcPr>
                        <w:tcW w:w="1753" w:type="dxa"/>
                      </w:tcPr>
                      <w:p w:rsidR="005C0C8B" w:rsidRPr="00C7730A" w:rsidRDefault="005C0C8B" w:rsidP="005C0C8B">
                        <w:pPr>
                          <w:jc w:val="center"/>
                          <w:rPr>
                            <w:b/>
                          </w:rPr>
                        </w:pPr>
                      </w:p>
                    </w:tc>
                  </w:tr>
                </w:tbl>
                <w:p w:rsidR="00947062" w:rsidRPr="006B309D" w:rsidRDefault="00947062" w:rsidP="006A2DD8">
                  <w:pPr>
                    <w:spacing w:after="40" w:line="259" w:lineRule="auto"/>
                    <w:jc w:val="both"/>
                    <w:rPr>
                      <w:rFonts w:ascii="Arial" w:eastAsia="Arial" w:hAnsi="Arial" w:cs="Arial"/>
                      <w:color w:val="FF0000"/>
                    </w:rPr>
                  </w:pPr>
                </w:p>
              </w:tc>
              <w:tc>
                <w:tcPr>
                  <w:tcW w:w="1684" w:type="pct"/>
                </w:tcPr>
                <w:p w:rsidR="00947062" w:rsidRPr="006B309D" w:rsidRDefault="00947062" w:rsidP="006A2DD8">
                  <w:pPr>
                    <w:spacing w:after="40" w:line="259" w:lineRule="auto"/>
                    <w:rPr>
                      <w:rFonts w:ascii="Arial" w:eastAsia="Arial" w:hAnsi="Arial" w:cs="Arial"/>
                    </w:rPr>
                  </w:pPr>
                </w:p>
              </w:tc>
            </w:tr>
          </w:tbl>
          <w:p w:rsidR="00947062" w:rsidRPr="006B309D" w:rsidRDefault="00947062" w:rsidP="00947062"/>
          <w:tbl>
            <w:tblPr>
              <w:tblW w:w="5000" w:type="pct"/>
              <w:tblLayout w:type="fixed"/>
              <w:tblCellMar>
                <w:left w:w="0" w:type="dxa"/>
                <w:right w:w="0" w:type="dxa"/>
              </w:tblCellMar>
              <w:tblLook w:val="04A0"/>
            </w:tblPr>
            <w:tblGrid>
              <w:gridCol w:w="4892"/>
              <w:gridCol w:w="4893"/>
            </w:tblGrid>
            <w:tr w:rsidR="005C0C8B" w:rsidTr="006A2DD8">
              <w:tc>
                <w:tcPr>
                  <w:tcW w:w="2500" w:type="pct"/>
                </w:tcPr>
                <w:p w:rsidR="005C0C8B" w:rsidRDefault="005C0C8B" w:rsidP="006A2DD8"/>
              </w:tc>
              <w:tc>
                <w:tcPr>
                  <w:tcW w:w="2500" w:type="pct"/>
                </w:tcPr>
                <w:p w:rsidR="005C0C8B" w:rsidRPr="00E70656" w:rsidRDefault="005C0C8B" w:rsidP="006A2DD8">
                  <w:r>
                    <w:rPr>
                      <w:sz w:val="28"/>
                      <w:szCs w:val="28"/>
                    </w:rPr>
                    <w:t>ПРИЛОЖЕНИЕ 3</w:t>
                  </w:r>
                </w:p>
              </w:tc>
            </w:tr>
            <w:tr w:rsidR="005C0C8B" w:rsidRPr="00740E07" w:rsidTr="006A2DD8">
              <w:tc>
                <w:tcPr>
                  <w:tcW w:w="2500" w:type="pct"/>
                </w:tcPr>
                <w:p w:rsidR="005C0C8B" w:rsidRDefault="005C0C8B" w:rsidP="006A2DD8"/>
              </w:tc>
              <w:tc>
                <w:tcPr>
                  <w:tcW w:w="2500" w:type="pct"/>
                </w:tcPr>
                <w:p w:rsidR="005C0C8B" w:rsidRPr="00E838C8" w:rsidRDefault="005C0C8B" w:rsidP="006A2DD8">
                  <w:r>
                    <w:rPr>
                      <w:sz w:val="28"/>
                      <w:szCs w:val="28"/>
                    </w:rPr>
                    <w:t xml:space="preserve"> о внесении изменений к решению</w:t>
                  </w:r>
                </w:p>
              </w:tc>
            </w:tr>
            <w:tr w:rsidR="005C0C8B" w:rsidRPr="00740E07" w:rsidTr="006A2DD8">
              <w:tc>
                <w:tcPr>
                  <w:tcW w:w="2500" w:type="pct"/>
                </w:tcPr>
                <w:p w:rsidR="005C0C8B" w:rsidRPr="00E838C8" w:rsidRDefault="005C0C8B" w:rsidP="006A2DD8"/>
              </w:tc>
              <w:tc>
                <w:tcPr>
                  <w:tcW w:w="2500" w:type="pct"/>
                </w:tcPr>
                <w:p w:rsidR="005C0C8B" w:rsidRPr="000C6227" w:rsidRDefault="005C0C8B" w:rsidP="006A2DD8">
                  <w:r w:rsidRPr="000C6227">
                    <w:rPr>
                      <w:sz w:val="28"/>
                      <w:szCs w:val="28"/>
                    </w:rPr>
                    <w:t xml:space="preserve">«О бюджете </w:t>
                  </w:r>
                  <w:proofErr w:type="spellStart"/>
                  <w:r>
                    <w:rPr>
                      <w:sz w:val="28"/>
                      <w:szCs w:val="28"/>
                    </w:rPr>
                    <w:t>Усть-Мосихинского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района Алтайского края</w:t>
                  </w:r>
                  <w:r w:rsidRPr="000C6227">
                    <w:rPr>
                      <w:sz w:val="28"/>
                      <w:szCs w:val="28"/>
                    </w:rPr>
                    <w:t xml:space="preserve"> на 202</w:t>
                  </w:r>
                  <w:r>
                    <w:rPr>
                      <w:sz w:val="28"/>
                      <w:szCs w:val="28"/>
                    </w:rPr>
                    <w:t>4</w:t>
                  </w:r>
                  <w:r w:rsidRPr="000C6227">
                    <w:rPr>
                      <w:sz w:val="28"/>
                      <w:szCs w:val="28"/>
                    </w:rPr>
                    <w:t xml:space="preserve"> год</w:t>
                  </w:r>
                  <w:r>
                    <w:rPr>
                      <w:sz w:val="28"/>
                      <w:szCs w:val="28"/>
                    </w:rPr>
                    <w:t xml:space="preserve"> и плановый период 2025-2026г</w:t>
                  </w:r>
                  <w:r w:rsidRPr="000C6227">
                    <w:rPr>
                      <w:sz w:val="28"/>
                      <w:szCs w:val="28"/>
                    </w:rPr>
                    <w:t>»</w:t>
                  </w:r>
                </w:p>
              </w:tc>
            </w:tr>
          </w:tbl>
          <w:p w:rsidR="005C0C8B" w:rsidRPr="000C6227" w:rsidRDefault="005C0C8B" w:rsidP="005C0C8B"/>
          <w:p w:rsidR="005C0C8B" w:rsidRPr="000C6227" w:rsidRDefault="005C0C8B" w:rsidP="005C0C8B"/>
          <w:p w:rsidR="005C0C8B" w:rsidRPr="000C6227" w:rsidRDefault="005C0C8B" w:rsidP="005C0C8B"/>
          <w:p w:rsidR="005C0C8B" w:rsidRPr="000C6227" w:rsidRDefault="005C0C8B" w:rsidP="005C0C8B">
            <w:pPr>
              <w:jc w:val="center"/>
            </w:pPr>
            <w:r w:rsidRPr="000C6227">
              <w:rPr>
                <w:sz w:val="28"/>
                <w:szCs w:val="28"/>
              </w:rPr>
              <w:t>Распределение бюджетных ассигнований по разделам и подразделам классификации расходов бюд</w:t>
            </w:r>
            <w:r>
              <w:rPr>
                <w:sz w:val="28"/>
                <w:szCs w:val="28"/>
              </w:rPr>
              <w:t xml:space="preserve">жета сельского поселения на 2024 </w:t>
            </w:r>
            <w:r w:rsidRPr="000C6227">
              <w:rPr>
                <w:sz w:val="28"/>
                <w:szCs w:val="28"/>
              </w:rPr>
              <w:t>год</w:t>
            </w:r>
          </w:p>
          <w:p w:rsidR="005C0C8B" w:rsidRPr="000C6227" w:rsidRDefault="005C0C8B" w:rsidP="005C0C8B"/>
          <w:tbl>
            <w:tblPr>
              <w:tblW w:w="5157" w:type="pct"/>
              <w:tblLayout w:type="fixed"/>
              <w:tblCellMar>
                <w:left w:w="0" w:type="dxa"/>
                <w:right w:w="0" w:type="dxa"/>
              </w:tblCellMar>
              <w:tblLook w:val="04A0"/>
            </w:tblPr>
            <w:tblGrid>
              <w:gridCol w:w="5376"/>
              <w:gridCol w:w="2458"/>
              <w:gridCol w:w="2256"/>
            </w:tblGrid>
            <w:tr w:rsidR="005C0C8B" w:rsidRPr="00D56C93" w:rsidTr="006A2DD8">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Наименование</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proofErr w:type="spellStart"/>
                  <w:r w:rsidRPr="00D56C93">
                    <w:rPr>
                      <w:sz w:val="24"/>
                      <w:szCs w:val="24"/>
                    </w:rPr>
                    <w:t>Рз</w:t>
                  </w:r>
                  <w:proofErr w:type="spellEnd"/>
                  <w:r w:rsidRPr="00D56C93">
                    <w:rPr>
                      <w:sz w:val="24"/>
                      <w:szCs w:val="24"/>
                    </w:rPr>
                    <w:t>/</w:t>
                  </w:r>
                  <w:proofErr w:type="spellStart"/>
                  <w:proofErr w:type="gramStart"/>
                  <w:r w:rsidRPr="00D56C93">
                    <w:rPr>
                      <w:sz w:val="24"/>
                      <w:szCs w:val="24"/>
                    </w:rPr>
                    <w:t>Пр</w:t>
                  </w:r>
                  <w:proofErr w:type="spellEnd"/>
                  <w:proofErr w:type="gramEnd"/>
                </w:p>
              </w:tc>
              <w:tc>
                <w:tcPr>
                  <w:tcW w:w="11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Сумма, тыс. рублей</w:t>
                  </w:r>
                </w:p>
              </w:tc>
            </w:tr>
            <w:tr w:rsidR="005C0C8B" w:rsidRPr="00D56C93" w:rsidTr="006A2DD8">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1</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2</w:t>
                  </w:r>
                </w:p>
              </w:tc>
              <w:tc>
                <w:tcPr>
                  <w:tcW w:w="11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3</w:t>
                  </w:r>
                </w:p>
              </w:tc>
            </w:tr>
            <w:tr w:rsidR="005C0C8B" w:rsidRPr="00D56C93" w:rsidTr="006A2DD8">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rPr>
                      <w:sz w:val="24"/>
                      <w:szCs w:val="24"/>
                    </w:rPr>
                  </w:pPr>
                  <w:r w:rsidRPr="00D56C93">
                    <w:rPr>
                      <w:sz w:val="24"/>
                      <w:szCs w:val="24"/>
                    </w:rPr>
                    <w:t>ОБЩЕГОСУДАРСТВЕННЫЕ ВОПРОСЫ</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01 00</w:t>
                  </w:r>
                </w:p>
              </w:tc>
              <w:tc>
                <w:tcPr>
                  <w:tcW w:w="11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Pr>
                      <w:sz w:val="24"/>
                      <w:szCs w:val="24"/>
                    </w:rPr>
                    <w:t>2804,8</w:t>
                  </w:r>
                </w:p>
              </w:tc>
            </w:tr>
            <w:tr w:rsidR="005C0C8B" w:rsidRPr="00D56C93" w:rsidTr="006A2DD8">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rPr>
                      <w:sz w:val="24"/>
                      <w:szCs w:val="24"/>
                    </w:rPr>
                  </w:pPr>
                  <w:r w:rsidRPr="00D56C93">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Pr>
                      <w:sz w:val="24"/>
                      <w:szCs w:val="24"/>
                    </w:rPr>
                    <w:t>01 02</w:t>
                  </w:r>
                </w:p>
              </w:tc>
              <w:tc>
                <w:tcPr>
                  <w:tcW w:w="1118" w:type="pct"/>
                  <w:tcBorders>
                    <w:top w:val="single" w:sz="1" w:space="0" w:color="000000"/>
                    <w:left w:val="single" w:sz="1" w:space="0" w:color="000000"/>
                    <w:bottom w:val="single" w:sz="1" w:space="0" w:color="000000"/>
                    <w:right w:val="single" w:sz="1" w:space="0" w:color="000000"/>
                  </w:tcBorders>
                </w:tcPr>
                <w:p w:rsidR="005C0C8B" w:rsidRPr="0095543B" w:rsidRDefault="005C0C8B" w:rsidP="006A2DD8">
                  <w:pPr>
                    <w:jc w:val="center"/>
                    <w:rPr>
                      <w:sz w:val="24"/>
                      <w:szCs w:val="24"/>
                    </w:rPr>
                  </w:pPr>
                  <w:r>
                    <w:rPr>
                      <w:sz w:val="24"/>
                      <w:szCs w:val="24"/>
                    </w:rPr>
                    <w:t>618,18488</w:t>
                  </w:r>
                </w:p>
              </w:tc>
            </w:tr>
            <w:tr w:rsidR="005C0C8B" w:rsidRPr="00D56C93" w:rsidTr="006A2DD8">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rPr>
                      <w:sz w:val="24"/>
                      <w:szCs w:val="24"/>
                    </w:rPr>
                  </w:pPr>
                  <w:r w:rsidRPr="00D56C93">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Pr>
                      <w:sz w:val="24"/>
                      <w:szCs w:val="24"/>
                    </w:rPr>
                    <w:t>01 04</w:t>
                  </w:r>
                </w:p>
              </w:tc>
              <w:tc>
                <w:tcPr>
                  <w:tcW w:w="1118" w:type="pct"/>
                  <w:tcBorders>
                    <w:top w:val="single" w:sz="1" w:space="0" w:color="000000"/>
                    <w:left w:val="single" w:sz="1" w:space="0" w:color="000000"/>
                    <w:bottom w:val="single" w:sz="1" w:space="0" w:color="000000"/>
                    <w:right w:val="single" w:sz="1" w:space="0" w:color="000000"/>
                  </w:tcBorders>
                </w:tcPr>
                <w:p w:rsidR="005C0C8B" w:rsidRPr="0095543B" w:rsidRDefault="005C0C8B" w:rsidP="006A2DD8">
                  <w:pPr>
                    <w:jc w:val="center"/>
                    <w:rPr>
                      <w:sz w:val="24"/>
                      <w:szCs w:val="24"/>
                    </w:rPr>
                  </w:pPr>
                  <w:r>
                    <w:rPr>
                      <w:sz w:val="24"/>
                      <w:szCs w:val="24"/>
                    </w:rPr>
                    <w:t>1206,81512</w:t>
                  </w:r>
                </w:p>
              </w:tc>
            </w:tr>
            <w:tr w:rsidR="005C0C8B" w:rsidRPr="00D56C93" w:rsidTr="006A2DD8">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rPr>
                      <w:sz w:val="24"/>
                      <w:szCs w:val="24"/>
                    </w:rPr>
                  </w:pPr>
                  <w:r w:rsidRPr="00D56C93">
                    <w:rPr>
                      <w:sz w:val="24"/>
                      <w:szCs w:val="24"/>
                    </w:rPr>
                    <w:t>Резервные фонды</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01 11</w:t>
                  </w:r>
                </w:p>
              </w:tc>
              <w:tc>
                <w:tcPr>
                  <w:tcW w:w="1118" w:type="pct"/>
                  <w:tcBorders>
                    <w:top w:val="single" w:sz="1" w:space="0" w:color="000000"/>
                    <w:left w:val="single" w:sz="1" w:space="0" w:color="000000"/>
                    <w:bottom w:val="single" w:sz="1" w:space="0" w:color="000000"/>
                    <w:right w:val="single" w:sz="1" w:space="0" w:color="000000"/>
                  </w:tcBorders>
                </w:tcPr>
                <w:p w:rsidR="005C0C8B" w:rsidRPr="00E7029C" w:rsidRDefault="005C0C8B" w:rsidP="006A2DD8">
                  <w:pPr>
                    <w:jc w:val="center"/>
                    <w:rPr>
                      <w:sz w:val="24"/>
                      <w:szCs w:val="24"/>
                    </w:rPr>
                  </w:pPr>
                  <w:r>
                    <w:rPr>
                      <w:sz w:val="24"/>
                      <w:szCs w:val="24"/>
                    </w:rPr>
                    <w:t>0</w:t>
                  </w:r>
                </w:p>
              </w:tc>
            </w:tr>
            <w:tr w:rsidR="005C0C8B" w:rsidRPr="00D56C93" w:rsidTr="006A2DD8">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rPr>
                      <w:sz w:val="24"/>
                      <w:szCs w:val="24"/>
                    </w:rPr>
                  </w:pPr>
                  <w:r w:rsidRPr="00D56C93">
                    <w:rPr>
                      <w:sz w:val="24"/>
                      <w:szCs w:val="24"/>
                    </w:rPr>
                    <w:t>Другие общегосударственные вопросы</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01 13</w:t>
                  </w:r>
                </w:p>
              </w:tc>
              <w:tc>
                <w:tcPr>
                  <w:tcW w:w="11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Pr>
                      <w:sz w:val="24"/>
                      <w:szCs w:val="24"/>
                    </w:rPr>
                    <w:t>979,8</w:t>
                  </w:r>
                </w:p>
              </w:tc>
            </w:tr>
            <w:tr w:rsidR="005C0C8B" w:rsidRPr="00D56C93" w:rsidTr="006A2DD8">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rPr>
                      <w:sz w:val="24"/>
                      <w:szCs w:val="24"/>
                    </w:rPr>
                  </w:pPr>
                  <w:r w:rsidRPr="00D56C93">
                    <w:rPr>
                      <w:sz w:val="24"/>
                      <w:szCs w:val="24"/>
                    </w:rPr>
                    <w:t>НАЦИОНАЛЬНАЯ ОБОРОНА</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02 00</w:t>
                  </w:r>
                </w:p>
              </w:tc>
              <w:tc>
                <w:tcPr>
                  <w:tcW w:w="1118" w:type="pct"/>
                  <w:tcBorders>
                    <w:top w:val="single" w:sz="1" w:space="0" w:color="000000"/>
                    <w:left w:val="single" w:sz="1" w:space="0" w:color="000000"/>
                    <w:bottom w:val="single" w:sz="1" w:space="0" w:color="000000"/>
                    <w:right w:val="single" w:sz="1" w:space="0" w:color="000000"/>
                  </w:tcBorders>
                </w:tcPr>
                <w:p w:rsidR="005C0C8B" w:rsidRPr="000B09CA" w:rsidRDefault="005C0C8B" w:rsidP="006A2DD8">
                  <w:pPr>
                    <w:jc w:val="center"/>
                    <w:rPr>
                      <w:sz w:val="24"/>
                      <w:szCs w:val="24"/>
                    </w:rPr>
                  </w:pPr>
                  <w:r>
                    <w:rPr>
                      <w:sz w:val="24"/>
                      <w:szCs w:val="24"/>
                    </w:rPr>
                    <w:t>222,7</w:t>
                  </w:r>
                </w:p>
              </w:tc>
            </w:tr>
            <w:tr w:rsidR="005C0C8B" w:rsidRPr="00D56C93" w:rsidTr="006A2DD8">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rPr>
                      <w:sz w:val="24"/>
                      <w:szCs w:val="24"/>
                    </w:rPr>
                  </w:pPr>
                  <w:r w:rsidRPr="00D56C93">
                    <w:rPr>
                      <w:sz w:val="24"/>
                      <w:szCs w:val="24"/>
                    </w:rPr>
                    <w:t>Мобилизационная и вневойсковая подготовка</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02 03</w:t>
                  </w:r>
                </w:p>
              </w:tc>
              <w:tc>
                <w:tcPr>
                  <w:tcW w:w="1118" w:type="pct"/>
                  <w:tcBorders>
                    <w:top w:val="single" w:sz="1" w:space="0" w:color="000000"/>
                    <w:left w:val="single" w:sz="1" w:space="0" w:color="000000"/>
                    <w:bottom w:val="single" w:sz="1" w:space="0" w:color="000000"/>
                    <w:right w:val="single" w:sz="1" w:space="0" w:color="000000"/>
                  </w:tcBorders>
                </w:tcPr>
                <w:p w:rsidR="005C0C8B" w:rsidRPr="000B09CA" w:rsidRDefault="005C0C8B" w:rsidP="006A2DD8">
                  <w:pPr>
                    <w:jc w:val="center"/>
                    <w:rPr>
                      <w:sz w:val="24"/>
                      <w:szCs w:val="24"/>
                    </w:rPr>
                  </w:pPr>
                  <w:r>
                    <w:rPr>
                      <w:sz w:val="24"/>
                      <w:szCs w:val="24"/>
                    </w:rPr>
                    <w:t>222,7</w:t>
                  </w:r>
                </w:p>
              </w:tc>
            </w:tr>
            <w:tr w:rsidR="005C0C8B" w:rsidRPr="00D56C93" w:rsidTr="006A2DD8">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rPr>
                      <w:sz w:val="24"/>
                      <w:szCs w:val="24"/>
                    </w:rPr>
                  </w:pPr>
                  <w:r w:rsidRPr="00D56C93">
                    <w:rPr>
                      <w:sz w:val="24"/>
                      <w:szCs w:val="24"/>
                    </w:rPr>
                    <w:t>НАЦИОНАЛЬНАЯ БЕЗОПАСНОСТЬ И ПРАВООХРАНИТЕЛЬНАЯ ДЕЯТЕЛЬНОСТЬ</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03 00</w:t>
                  </w:r>
                </w:p>
              </w:tc>
              <w:tc>
                <w:tcPr>
                  <w:tcW w:w="1118" w:type="pct"/>
                  <w:tcBorders>
                    <w:top w:val="single" w:sz="1" w:space="0" w:color="000000"/>
                    <w:left w:val="single" w:sz="1" w:space="0" w:color="000000"/>
                    <w:bottom w:val="single" w:sz="1" w:space="0" w:color="000000"/>
                    <w:right w:val="single" w:sz="1" w:space="0" w:color="000000"/>
                  </w:tcBorders>
                </w:tcPr>
                <w:p w:rsidR="005C0C8B" w:rsidRPr="000B09CA" w:rsidRDefault="005C0C8B" w:rsidP="006A2DD8">
                  <w:pPr>
                    <w:jc w:val="center"/>
                    <w:rPr>
                      <w:sz w:val="24"/>
                      <w:szCs w:val="24"/>
                    </w:rPr>
                  </w:pPr>
                  <w:r>
                    <w:rPr>
                      <w:sz w:val="24"/>
                      <w:szCs w:val="24"/>
                    </w:rPr>
                    <w:t>30,6</w:t>
                  </w:r>
                </w:p>
              </w:tc>
            </w:tr>
            <w:tr w:rsidR="005C0C8B" w:rsidRPr="00D56C93" w:rsidTr="006A2DD8">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rPr>
                      <w:sz w:val="24"/>
                      <w:szCs w:val="24"/>
                    </w:rPr>
                  </w:pPr>
                  <w:r w:rsidRPr="00D56C93">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03 10</w:t>
                  </w:r>
                </w:p>
              </w:tc>
              <w:tc>
                <w:tcPr>
                  <w:tcW w:w="1118" w:type="pct"/>
                  <w:tcBorders>
                    <w:top w:val="single" w:sz="1" w:space="0" w:color="000000"/>
                    <w:left w:val="single" w:sz="1" w:space="0" w:color="000000"/>
                    <w:bottom w:val="single" w:sz="1" w:space="0" w:color="000000"/>
                    <w:right w:val="single" w:sz="1" w:space="0" w:color="000000"/>
                  </w:tcBorders>
                </w:tcPr>
                <w:p w:rsidR="005C0C8B" w:rsidRPr="000B09CA" w:rsidRDefault="005C0C8B" w:rsidP="006A2DD8">
                  <w:pPr>
                    <w:jc w:val="center"/>
                    <w:rPr>
                      <w:sz w:val="24"/>
                      <w:szCs w:val="24"/>
                    </w:rPr>
                  </w:pPr>
                  <w:r>
                    <w:rPr>
                      <w:sz w:val="24"/>
                      <w:szCs w:val="24"/>
                    </w:rPr>
                    <w:t>30,6</w:t>
                  </w:r>
                </w:p>
              </w:tc>
            </w:tr>
            <w:tr w:rsidR="005C0C8B" w:rsidRPr="00D56C93" w:rsidTr="006A2DD8">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rPr>
                      <w:sz w:val="24"/>
                      <w:szCs w:val="24"/>
                    </w:rPr>
                  </w:pPr>
                  <w:r w:rsidRPr="00D56C93">
                    <w:rPr>
                      <w:sz w:val="24"/>
                      <w:szCs w:val="24"/>
                    </w:rPr>
                    <w:t>НАЦИОНАЛЬНАЯ ЭКОНОМИКА</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04 00</w:t>
                  </w:r>
                </w:p>
              </w:tc>
              <w:tc>
                <w:tcPr>
                  <w:tcW w:w="11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Pr>
                      <w:sz w:val="24"/>
                      <w:szCs w:val="24"/>
                    </w:rPr>
                    <w:t>261,4</w:t>
                  </w:r>
                </w:p>
              </w:tc>
            </w:tr>
            <w:tr w:rsidR="005C0C8B" w:rsidRPr="00D56C93" w:rsidTr="006A2DD8">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rPr>
                      <w:sz w:val="24"/>
                      <w:szCs w:val="24"/>
                    </w:rPr>
                  </w:pPr>
                  <w:r w:rsidRPr="00D56C93">
                    <w:rPr>
                      <w:sz w:val="24"/>
                      <w:szCs w:val="24"/>
                    </w:rPr>
                    <w:t>Дорожное хозяйство (дорожные фонды)</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04 09</w:t>
                  </w:r>
                </w:p>
              </w:tc>
              <w:tc>
                <w:tcPr>
                  <w:tcW w:w="11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Pr>
                      <w:sz w:val="24"/>
                      <w:szCs w:val="24"/>
                    </w:rPr>
                    <w:t>261,4</w:t>
                  </w:r>
                </w:p>
              </w:tc>
            </w:tr>
            <w:tr w:rsidR="005C0C8B" w:rsidRPr="00D56C93" w:rsidTr="006A2DD8">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rPr>
                      <w:sz w:val="24"/>
                      <w:szCs w:val="24"/>
                    </w:rPr>
                  </w:pPr>
                  <w:r w:rsidRPr="00D56C93">
                    <w:rPr>
                      <w:sz w:val="24"/>
                      <w:szCs w:val="24"/>
                    </w:rPr>
                    <w:t>ЖИЛИЩНО-КОММУНАЛЬНОЕ ХОЗЯЙСТВО</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05 00</w:t>
                  </w:r>
                </w:p>
              </w:tc>
              <w:tc>
                <w:tcPr>
                  <w:tcW w:w="1118" w:type="pct"/>
                  <w:tcBorders>
                    <w:top w:val="single" w:sz="1" w:space="0" w:color="000000"/>
                    <w:left w:val="single" w:sz="1" w:space="0" w:color="000000"/>
                    <w:bottom w:val="single" w:sz="1" w:space="0" w:color="000000"/>
                    <w:right w:val="single" w:sz="1" w:space="0" w:color="000000"/>
                  </w:tcBorders>
                </w:tcPr>
                <w:p w:rsidR="005C0C8B" w:rsidRPr="0095543B" w:rsidRDefault="005C0C8B" w:rsidP="006A2DD8">
                  <w:pPr>
                    <w:jc w:val="center"/>
                    <w:rPr>
                      <w:sz w:val="24"/>
                      <w:szCs w:val="24"/>
                    </w:rPr>
                  </w:pPr>
                  <w:r>
                    <w:rPr>
                      <w:sz w:val="24"/>
                      <w:szCs w:val="24"/>
                    </w:rPr>
                    <w:t>2081,25575</w:t>
                  </w:r>
                </w:p>
              </w:tc>
            </w:tr>
            <w:tr w:rsidR="005C0C8B" w:rsidRPr="00D56C93" w:rsidTr="006A2DD8">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rPr>
                      <w:sz w:val="24"/>
                      <w:szCs w:val="24"/>
                    </w:rPr>
                  </w:pPr>
                  <w:r w:rsidRPr="00D56C93">
                    <w:rPr>
                      <w:sz w:val="24"/>
                      <w:szCs w:val="24"/>
                    </w:rPr>
                    <w:t>Коммунальное хозяйство</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05 02</w:t>
                  </w:r>
                </w:p>
              </w:tc>
              <w:tc>
                <w:tcPr>
                  <w:tcW w:w="1118" w:type="pct"/>
                  <w:tcBorders>
                    <w:top w:val="single" w:sz="1" w:space="0" w:color="000000"/>
                    <w:left w:val="single" w:sz="1" w:space="0" w:color="000000"/>
                    <w:bottom w:val="single" w:sz="1" w:space="0" w:color="000000"/>
                    <w:right w:val="single" w:sz="1" w:space="0" w:color="000000"/>
                  </w:tcBorders>
                </w:tcPr>
                <w:p w:rsidR="005C0C8B" w:rsidRPr="0095543B" w:rsidRDefault="005C0C8B" w:rsidP="006A2DD8">
                  <w:pPr>
                    <w:jc w:val="center"/>
                    <w:rPr>
                      <w:sz w:val="24"/>
                      <w:szCs w:val="24"/>
                    </w:rPr>
                  </w:pPr>
                  <w:r>
                    <w:rPr>
                      <w:sz w:val="24"/>
                      <w:szCs w:val="24"/>
                    </w:rPr>
                    <w:t>225,6</w:t>
                  </w:r>
                </w:p>
              </w:tc>
            </w:tr>
            <w:tr w:rsidR="005C0C8B" w:rsidRPr="00D56C93" w:rsidTr="006A2DD8">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rPr>
                      <w:sz w:val="24"/>
                      <w:szCs w:val="24"/>
                    </w:rPr>
                  </w:pPr>
                  <w:r w:rsidRPr="00D56C93">
                    <w:rPr>
                      <w:sz w:val="24"/>
                      <w:szCs w:val="24"/>
                    </w:rPr>
                    <w:t>Благоустройство</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05 03</w:t>
                  </w:r>
                </w:p>
              </w:tc>
              <w:tc>
                <w:tcPr>
                  <w:tcW w:w="1118" w:type="pct"/>
                  <w:tcBorders>
                    <w:top w:val="single" w:sz="1" w:space="0" w:color="000000"/>
                    <w:left w:val="single" w:sz="1" w:space="0" w:color="000000"/>
                    <w:bottom w:val="single" w:sz="1" w:space="0" w:color="000000"/>
                    <w:right w:val="single" w:sz="1" w:space="0" w:color="000000"/>
                  </w:tcBorders>
                </w:tcPr>
                <w:p w:rsidR="005C0C8B" w:rsidRPr="0095543B" w:rsidRDefault="005C0C8B" w:rsidP="006A2DD8">
                  <w:pPr>
                    <w:jc w:val="center"/>
                    <w:rPr>
                      <w:sz w:val="24"/>
                      <w:szCs w:val="24"/>
                    </w:rPr>
                  </w:pPr>
                  <w:r>
                    <w:rPr>
                      <w:sz w:val="24"/>
                      <w:szCs w:val="24"/>
                    </w:rPr>
                    <w:t>1855,25575</w:t>
                  </w:r>
                </w:p>
              </w:tc>
            </w:tr>
            <w:tr w:rsidR="005C0C8B" w:rsidRPr="00D56C93" w:rsidTr="006A2DD8">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rPr>
                      <w:sz w:val="24"/>
                      <w:szCs w:val="24"/>
                    </w:rPr>
                  </w:pPr>
                  <w:r w:rsidRPr="00D56C93">
                    <w:rPr>
                      <w:sz w:val="24"/>
                      <w:szCs w:val="24"/>
                    </w:rPr>
                    <w:lastRenderedPageBreak/>
                    <w:t>КУЛЬТУРА, КИНЕМАТОГРАФИЯ</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08 00</w:t>
                  </w:r>
                </w:p>
              </w:tc>
              <w:tc>
                <w:tcPr>
                  <w:tcW w:w="1118" w:type="pct"/>
                  <w:tcBorders>
                    <w:top w:val="single" w:sz="1" w:space="0" w:color="000000"/>
                    <w:left w:val="single" w:sz="1" w:space="0" w:color="000000"/>
                    <w:bottom w:val="single" w:sz="1" w:space="0" w:color="000000"/>
                    <w:right w:val="single" w:sz="1" w:space="0" w:color="000000"/>
                  </w:tcBorders>
                </w:tcPr>
                <w:p w:rsidR="005C0C8B" w:rsidRPr="0095543B" w:rsidRDefault="005C0C8B" w:rsidP="006A2DD8">
                  <w:pPr>
                    <w:jc w:val="center"/>
                    <w:rPr>
                      <w:sz w:val="24"/>
                      <w:szCs w:val="24"/>
                    </w:rPr>
                  </w:pPr>
                  <w:r>
                    <w:rPr>
                      <w:sz w:val="24"/>
                      <w:szCs w:val="24"/>
                    </w:rPr>
                    <w:t>40,5</w:t>
                  </w:r>
                </w:p>
              </w:tc>
            </w:tr>
            <w:tr w:rsidR="005C0C8B" w:rsidRPr="00D56C93" w:rsidTr="006A2DD8">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rPr>
                      <w:sz w:val="24"/>
                      <w:szCs w:val="24"/>
                    </w:rPr>
                  </w:pPr>
                  <w:r w:rsidRPr="00D56C93">
                    <w:rPr>
                      <w:sz w:val="24"/>
                      <w:szCs w:val="24"/>
                    </w:rPr>
                    <w:t>Культура</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08 01</w:t>
                  </w:r>
                </w:p>
              </w:tc>
              <w:tc>
                <w:tcPr>
                  <w:tcW w:w="11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Pr>
                      <w:sz w:val="24"/>
                      <w:szCs w:val="24"/>
                    </w:rPr>
                    <w:t>18,4</w:t>
                  </w:r>
                </w:p>
              </w:tc>
            </w:tr>
            <w:tr w:rsidR="005C0C8B" w:rsidRPr="00D56C93" w:rsidTr="006A2DD8">
              <w:trPr>
                <w:trHeight w:val="690"/>
              </w:trPr>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rPr>
                      <w:sz w:val="24"/>
                      <w:szCs w:val="24"/>
                    </w:rPr>
                  </w:pPr>
                  <w:r w:rsidRPr="00D56C93">
                    <w:rPr>
                      <w:sz w:val="24"/>
                      <w:szCs w:val="24"/>
                    </w:rPr>
                    <w:t>Другие вопросы в области культуры, кинематографии</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sidRPr="00D56C93">
                    <w:rPr>
                      <w:sz w:val="24"/>
                      <w:szCs w:val="24"/>
                    </w:rPr>
                    <w:t>08 04</w:t>
                  </w:r>
                </w:p>
              </w:tc>
              <w:tc>
                <w:tcPr>
                  <w:tcW w:w="11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Pr>
                      <w:sz w:val="24"/>
                      <w:szCs w:val="24"/>
                    </w:rPr>
                    <w:t>22,1</w:t>
                  </w:r>
                </w:p>
              </w:tc>
            </w:tr>
            <w:tr w:rsidR="005C0C8B" w:rsidRPr="00D56C93" w:rsidTr="006A2DD8">
              <w:tc>
                <w:tcPr>
                  <w:tcW w:w="2664"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rPr>
                      <w:sz w:val="24"/>
                      <w:szCs w:val="24"/>
                    </w:rPr>
                  </w:pPr>
                  <w:r w:rsidRPr="00D56C93">
                    <w:rPr>
                      <w:sz w:val="24"/>
                      <w:szCs w:val="24"/>
                    </w:rPr>
                    <w:t>Итого</w:t>
                  </w:r>
                </w:p>
              </w:tc>
              <w:tc>
                <w:tcPr>
                  <w:tcW w:w="12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p>
              </w:tc>
              <w:tc>
                <w:tcPr>
                  <w:tcW w:w="1118" w:type="pct"/>
                  <w:tcBorders>
                    <w:top w:val="single" w:sz="1" w:space="0" w:color="000000"/>
                    <w:left w:val="single" w:sz="1" w:space="0" w:color="000000"/>
                    <w:bottom w:val="single" w:sz="1" w:space="0" w:color="000000"/>
                    <w:right w:val="single" w:sz="1" w:space="0" w:color="000000"/>
                  </w:tcBorders>
                </w:tcPr>
                <w:p w:rsidR="005C0C8B" w:rsidRPr="00D56C93" w:rsidRDefault="005C0C8B" w:rsidP="006A2DD8">
                  <w:pPr>
                    <w:jc w:val="center"/>
                    <w:rPr>
                      <w:sz w:val="24"/>
                      <w:szCs w:val="24"/>
                    </w:rPr>
                  </w:pPr>
                  <w:r>
                    <w:rPr>
                      <w:sz w:val="24"/>
                      <w:szCs w:val="24"/>
                    </w:rPr>
                    <w:t>5441,25575</w:t>
                  </w:r>
                </w:p>
              </w:tc>
            </w:tr>
          </w:tbl>
          <w:p w:rsidR="005C0C8B" w:rsidRDefault="005C0C8B" w:rsidP="005C0C8B">
            <w:pPr>
              <w:rPr>
                <w:sz w:val="24"/>
                <w:szCs w:val="24"/>
              </w:rPr>
            </w:pPr>
          </w:p>
          <w:p w:rsidR="005C0C8B" w:rsidRDefault="005C0C8B" w:rsidP="005C0C8B">
            <w:pPr>
              <w:rPr>
                <w:sz w:val="24"/>
                <w:szCs w:val="24"/>
              </w:rPr>
            </w:pPr>
          </w:p>
          <w:tbl>
            <w:tblPr>
              <w:tblW w:w="9809" w:type="dxa"/>
              <w:tblLayout w:type="fixed"/>
              <w:tblLook w:val="04A0"/>
            </w:tblPr>
            <w:tblGrid>
              <w:gridCol w:w="4105"/>
              <w:gridCol w:w="648"/>
              <w:gridCol w:w="456"/>
              <w:gridCol w:w="485"/>
              <w:gridCol w:w="1660"/>
              <w:gridCol w:w="855"/>
              <w:gridCol w:w="1600"/>
            </w:tblGrid>
            <w:tr w:rsidR="005C0C8B" w:rsidRPr="00BE0EDC" w:rsidTr="006A2DD8">
              <w:trPr>
                <w:trHeight w:val="315"/>
              </w:trPr>
              <w:tc>
                <w:tcPr>
                  <w:tcW w:w="9809" w:type="dxa"/>
                  <w:gridSpan w:val="7"/>
                  <w:tcBorders>
                    <w:top w:val="nil"/>
                    <w:left w:val="nil"/>
                    <w:bottom w:val="nil"/>
                    <w:right w:val="nil"/>
                  </w:tcBorders>
                  <w:shd w:val="clear" w:color="auto" w:fill="auto"/>
                  <w:noWrap/>
                  <w:vAlign w:val="bottom"/>
                  <w:hideMark/>
                </w:tcPr>
                <w:p w:rsidR="005C0C8B" w:rsidRPr="00BE0EDC" w:rsidRDefault="005C0C8B" w:rsidP="006A2DD8">
                  <w:pPr>
                    <w:jc w:val="right"/>
                    <w:rPr>
                      <w:sz w:val="22"/>
                      <w:szCs w:val="24"/>
                    </w:rPr>
                  </w:pPr>
                  <w:r w:rsidRPr="00BE0EDC">
                    <w:rPr>
                      <w:sz w:val="22"/>
                      <w:szCs w:val="24"/>
                    </w:rPr>
                    <w:t xml:space="preserve">                                                     Приложение  5</w:t>
                  </w:r>
                </w:p>
              </w:tc>
            </w:tr>
            <w:tr w:rsidR="005C0C8B" w:rsidRPr="009D21AD" w:rsidTr="006A2DD8">
              <w:trPr>
                <w:trHeight w:val="315"/>
              </w:trPr>
              <w:tc>
                <w:tcPr>
                  <w:tcW w:w="9809" w:type="dxa"/>
                  <w:gridSpan w:val="7"/>
                  <w:tcBorders>
                    <w:top w:val="nil"/>
                    <w:left w:val="nil"/>
                    <w:bottom w:val="nil"/>
                    <w:right w:val="nil"/>
                  </w:tcBorders>
                  <w:shd w:val="clear" w:color="auto" w:fill="auto"/>
                  <w:noWrap/>
                  <w:hideMark/>
                </w:tcPr>
                <w:p w:rsidR="005C0C8B" w:rsidRPr="00BE0EDC" w:rsidRDefault="005C0C8B" w:rsidP="006A2DD8">
                  <w:pPr>
                    <w:jc w:val="right"/>
                    <w:rPr>
                      <w:sz w:val="22"/>
                      <w:szCs w:val="24"/>
                    </w:rPr>
                  </w:pPr>
                  <w:r w:rsidRPr="00BE0EDC">
                    <w:rPr>
                      <w:sz w:val="22"/>
                      <w:szCs w:val="24"/>
                    </w:rPr>
                    <w:t xml:space="preserve">                                                     о внесении изменений к  решению "О бюджете  </w:t>
                  </w:r>
                </w:p>
              </w:tc>
            </w:tr>
            <w:tr w:rsidR="005C0C8B" w:rsidRPr="00740E07" w:rsidTr="006A2DD8">
              <w:trPr>
                <w:trHeight w:val="315"/>
              </w:trPr>
              <w:tc>
                <w:tcPr>
                  <w:tcW w:w="9809" w:type="dxa"/>
                  <w:gridSpan w:val="7"/>
                  <w:tcBorders>
                    <w:top w:val="nil"/>
                    <w:left w:val="nil"/>
                    <w:bottom w:val="nil"/>
                    <w:right w:val="nil"/>
                  </w:tcBorders>
                  <w:shd w:val="clear" w:color="auto" w:fill="auto"/>
                  <w:noWrap/>
                  <w:vAlign w:val="bottom"/>
                  <w:hideMark/>
                </w:tcPr>
                <w:p w:rsidR="005C0C8B" w:rsidRPr="00BE0EDC" w:rsidRDefault="005C0C8B" w:rsidP="006A2DD8">
                  <w:pPr>
                    <w:jc w:val="right"/>
                    <w:rPr>
                      <w:sz w:val="22"/>
                      <w:szCs w:val="24"/>
                    </w:rPr>
                  </w:pPr>
                  <w:r w:rsidRPr="00BE0EDC">
                    <w:rPr>
                      <w:sz w:val="22"/>
                      <w:szCs w:val="24"/>
                    </w:rPr>
                    <w:t xml:space="preserve">                                                     </w:t>
                  </w:r>
                  <w:proofErr w:type="spellStart"/>
                  <w:r>
                    <w:rPr>
                      <w:sz w:val="22"/>
                      <w:szCs w:val="24"/>
                    </w:rPr>
                    <w:t>Уст</w:t>
                  </w:r>
                  <w:proofErr w:type="gramStart"/>
                  <w:r>
                    <w:rPr>
                      <w:sz w:val="22"/>
                      <w:szCs w:val="24"/>
                    </w:rPr>
                    <w:t>ь</w:t>
                  </w:r>
                  <w:proofErr w:type="spellEnd"/>
                  <w:r>
                    <w:rPr>
                      <w:sz w:val="22"/>
                      <w:szCs w:val="24"/>
                    </w:rPr>
                    <w:t>-</w:t>
                  </w:r>
                  <w:proofErr w:type="gramEnd"/>
                  <w:r>
                    <w:rPr>
                      <w:sz w:val="22"/>
                      <w:szCs w:val="24"/>
                    </w:rPr>
                    <w:t xml:space="preserve"> </w:t>
                  </w:r>
                  <w:proofErr w:type="spellStart"/>
                  <w:r>
                    <w:rPr>
                      <w:sz w:val="22"/>
                      <w:szCs w:val="24"/>
                    </w:rPr>
                    <w:t>Мосихинского</w:t>
                  </w:r>
                  <w:proofErr w:type="spellEnd"/>
                  <w:r w:rsidRPr="00BE0EDC">
                    <w:rPr>
                      <w:sz w:val="22"/>
                      <w:szCs w:val="24"/>
                    </w:rPr>
                    <w:t xml:space="preserve"> сельсовета </w:t>
                  </w:r>
                  <w:proofErr w:type="spellStart"/>
                  <w:r w:rsidRPr="00BE0EDC">
                    <w:rPr>
                      <w:sz w:val="22"/>
                      <w:szCs w:val="24"/>
                    </w:rPr>
                    <w:t>Ребрихинского</w:t>
                  </w:r>
                  <w:proofErr w:type="spellEnd"/>
                  <w:r w:rsidRPr="00BE0EDC">
                    <w:rPr>
                      <w:sz w:val="22"/>
                      <w:szCs w:val="24"/>
                    </w:rPr>
                    <w:t xml:space="preserve"> района Алтайского</w:t>
                  </w:r>
                </w:p>
              </w:tc>
            </w:tr>
            <w:tr w:rsidR="005C0C8B" w:rsidRPr="00740E07" w:rsidTr="006A2DD8">
              <w:trPr>
                <w:trHeight w:val="315"/>
              </w:trPr>
              <w:tc>
                <w:tcPr>
                  <w:tcW w:w="9809" w:type="dxa"/>
                  <w:gridSpan w:val="7"/>
                  <w:tcBorders>
                    <w:top w:val="nil"/>
                    <w:left w:val="nil"/>
                    <w:bottom w:val="nil"/>
                    <w:right w:val="nil"/>
                  </w:tcBorders>
                  <w:shd w:val="clear" w:color="auto" w:fill="auto"/>
                  <w:noWrap/>
                  <w:vAlign w:val="bottom"/>
                  <w:hideMark/>
                </w:tcPr>
                <w:p w:rsidR="005C0C8B" w:rsidRPr="00BE0EDC" w:rsidRDefault="005C0C8B" w:rsidP="006A2DD8">
                  <w:pPr>
                    <w:jc w:val="right"/>
                    <w:rPr>
                      <w:sz w:val="22"/>
                      <w:szCs w:val="24"/>
                    </w:rPr>
                  </w:pPr>
                  <w:r w:rsidRPr="00BE0EDC">
                    <w:rPr>
                      <w:sz w:val="22"/>
                      <w:szCs w:val="24"/>
                    </w:rPr>
                    <w:t xml:space="preserve">                                 </w:t>
                  </w:r>
                  <w:r>
                    <w:rPr>
                      <w:sz w:val="22"/>
                      <w:szCs w:val="24"/>
                    </w:rPr>
                    <w:t xml:space="preserve">                    края на 2024 год и плановый период 2025-2026</w:t>
                  </w:r>
                  <w:r w:rsidRPr="00BE0EDC">
                    <w:rPr>
                      <w:sz w:val="22"/>
                      <w:szCs w:val="24"/>
                    </w:rPr>
                    <w:t>г"</w:t>
                  </w:r>
                </w:p>
              </w:tc>
            </w:tr>
            <w:tr w:rsidR="005C0C8B" w:rsidRPr="00BE0EDC" w:rsidTr="006A2DD8">
              <w:trPr>
                <w:trHeight w:val="312"/>
              </w:trPr>
              <w:tc>
                <w:tcPr>
                  <w:tcW w:w="9809" w:type="dxa"/>
                  <w:gridSpan w:val="7"/>
                  <w:tcBorders>
                    <w:top w:val="nil"/>
                    <w:left w:val="nil"/>
                    <w:bottom w:val="nil"/>
                    <w:right w:val="nil"/>
                  </w:tcBorders>
                  <w:shd w:val="clear" w:color="auto" w:fill="auto"/>
                  <w:noWrap/>
                  <w:vAlign w:val="bottom"/>
                  <w:hideMark/>
                </w:tcPr>
                <w:p w:rsidR="005C0C8B" w:rsidRPr="00BE0EDC" w:rsidRDefault="005C0C8B" w:rsidP="005C0C8B">
                  <w:pPr>
                    <w:jc w:val="right"/>
                    <w:rPr>
                      <w:sz w:val="22"/>
                      <w:szCs w:val="24"/>
                    </w:rPr>
                  </w:pPr>
                  <w:r w:rsidRPr="00BE0EDC">
                    <w:rPr>
                      <w:sz w:val="22"/>
                      <w:szCs w:val="24"/>
                    </w:rPr>
                    <w:t xml:space="preserve">                                                    от</w:t>
                  </w:r>
                  <w:r>
                    <w:rPr>
                      <w:sz w:val="22"/>
                      <w:szCs w:val="24"/>
                    </w:rPr>
                    <w:t xml:space="preserve"> 25.12.2024</w:t>
                  </w:r>
                  <w:r w:rsidRPr="00BE0EDC">
                    <w:rPr>
                      <w:sz w:val="22"/>
                      <w:szCs w:val="24"/>
                    </w:rPr>
                    <w:t>№</w:t>
                  </w:r>
                  <w:r>
                    <w:rPr>
                      <w:sz w:val="22"/>
                      <w:szCs w:val="24"/>
                    </w:rPr>
                    <w:t>455</w:t>
                  </w:r>
                  <w:r w:rsidRPr="00BE0EDC">
                    <w:rPr>
                      <w:sz w:val="22"/>
                      <w:szCs w:val="24"/>
                    </w:rPr>
                    <w:t>_</w:t>
                  </w:r>
                </w:p>
              </w:tc>
            </w:tr>
            <w:tr w:rsidR="005C0C8B" w:rsidRPr="00740E07" w:rsidTr="006A2DD8">
              <w:trPr>
                <w:trHeight w:val="516"/>
              </w:trPr>
              <w:tc>
                <w:tcPr>
                  <w:tcW w:w="9809" w:type="dxa"/>
                  <w:gridSpan w:val="7"/>
                  <w:tcBorders>
                    <w:top w:val="nil"/>
                    <w:left w:val="nil"/>
                    <w:bottom w:val="nil"/>
                    <w:right w:val="nil"/>
                  </w:tcBorders>
                  <w:shd w:val="clear" w:color="auto" w:fill="auto"/>
                  <w:vAlign w:val="bottom"/>
                  <w:hideMark/>
                </w:tcPr>
                <w:p w:rsidR="005C0C8B" w:rsidRPr="00BE0EDC" w:rsidRDefault="005C0C8B" w:rsidP="006A2DD8">
                  <w:pPr>
                    <w:jc w:val="center"/>
                    <w:rPr>
                      <w:sz w:val="22"/>
                      <w:szCs w:val="24"/>
                    </w:rPr>
                  </w:pPr>
                  <w:r w:rsidRPr="00BE0EDC">
                    <w:rPr>
                      <w:sz w:val="22"/>
                      <w:szCs w:val="24"/>
                    </w:rPr>
                    <w:t>Ведомственная структура расходов бюд</w:t>
                  </w:r>
                  <w:r>
                    <w:rPr>
                      <w:sz w:val="22"/>
                      <w:szCs w:val="24"/>
                    </w:rPr>
                    <w:t>жета сельского поселения на 2024</w:t>
                  </w:r>
                  <w:r w:rsidRPr="00BE0EDC">
                    <w:rPr>
                      <w:sz w:val="22"/>
                      <w:szCs w:val="24"/>
                    </w:rPr>
                    <w:t xml:space="preserve"> год</w:t>
                  </w:r>
                </w:p>
              </w:tc>
            </w:tr>
            <w:tr w:rsidR="005C0C8B" w:rsidRPr="00BE0EDC" w:rsidTr="006A2DD8">
              <w:trPr>
                <w:trHeight w:val="225"/>
              </w:trPr>
              <w:tc>
                <w:tcPr>
                  <w:tcW w:w="4105" w:type="dxa"/>
                  <w:tcBorders>
                    <w:top w:val="nil"/>
                    <w:left w:val="nil"/>
                    <w:bottom w:val="nil"/>
                    <w:right w:val="nil"/>
                  </w:tcBorders>
                  <w:shd w:val="clear" w:color="auto" w:fill="auto"/>
                  <w:noWrap/>
                  <w:vAlign w:val="bottom"/>
                  <w:hideMark/>
                </w:tcPr>
                <w:p w:rsidR="005C0C8B" w:rsidRPr="006954DF" w:rsidRDefault="005C0C8B" w:rsidP="006A2DD8">
                  <w:pPr>
                    <w:jc w:val="center"/>
                    <w:rPr>
                      <w:sz w:val="24"/>
                      <w:szCs w:val="24"/>
                    </w:rPr>
                  </w:pPr>
                </w:p>
              </w:tc>
              <w:tc>
                <w:tcPr>
                  <w:tcW w:w="648" w:type="dxa"/>
                  <w:tcBorders>
                    <w:top w:val="nil"/>
                    <w:left w:val="nil"/>
                    <w:bottom w:val="nil"/>
                    <w:right w:val="nil"/>
                  </w:tcBorders>
                  <w:shd w:val="clear" w:color="auto" w:fill="auto"/>
                  <w:noWrap/>
                  <w:vAlign w:val="bottom"/>
                  <w:hideMark/>
                </w:tcPr>
                <w:p w:rsidR="005C0C8B" w:rsidRPr="00BE0EDC" w:rsidRDefault="005C0C8B" w:rsidP="006A2DD8">
                  <w:pPr>
                    <w:jc w:val="center"/>
                    <w:rPr>
                      <w:sz w:val="22"/>
                    </w:rPr>
                  </w:pPr>
                </w:p>
              </w:tc>
              <w:tc>
                <w:tcPr>
                  <w:tcW w:w="456" w:type="dxa"/>
                  <w:tcBorders>
                    <w:top w:val="nil"/>
                    <w:left w:val="nil"/>
                    <w:bottom w:val="nil"/>
                    <w:right w:val="nil"/>
                  </w:tcBorders>
                  <w:shd w:val="clear" w:color="auto" w:fill="auto"/>
                  <w:noWrap/>
                  <w:vAlign w:val="bottom"/>
                  <w:hideMark/>
                </w:tcPr>
                <w:p w:rsidR="005C0C8B" w:rsidRPr="00BE0EDC" w:rsidRDefault="005C0C8B" w:rsidP="006A2DD8">
                  <w:pPr>
                    <w:jc w:val="center"/>
                    <w:rPr>
                      <w:sz w:val="22"/>
                    </w:rPr>
                  </w:pPr>
                </w:p>
              </w:tc>
              <w:tc>
                <w:tcPr>
                  <w:tcW w:w="485" w:type="dxa"/>
                  <w:tcBorders>
                    <w:top w:val="nil"/>
                    <w:left w:val="nil"/>
                    <w:bottom w:val="nil"/>
                    <w:right w:val="nil"/>
                  </w:tcBorders>
                  <w:shd w:val="clear" w:color="auto" w:fill="auto"/>
                  <w:noWrap/>
                  <w:vAlign w:val="bottom"/>
                  <w:hideMark/>
                </w:tcPr>
                <w:p w:rsidR="005C0C8B" w:rsidRPr="00BE0EDC" w:rsidRDefault="005C0C8B" w:rsidP="006A2DD8">
                  <w:pPr>
                    <w:jc w:val="center"/>
                    <w:rPr>
                      <w:sz w:val="22"/>
                    </w:rPr>
                  </w:pPr>
                </w:p>
              </w:tc>
              <w:tc>
                <w:tcPr>
                  <w:tcW w:w="1660" w:type="dxa"/>
                  <w:tcBorders>
                    <w:top w:val="nil"/>
                    <w:left w:val="nil"/>
                    <w:bottom w:val="nil"/>
                    <w:right w:val="nil"/>
                  </w:tcBorders>
                  <w:shd w:val="clear" w:color="auto" w:fill="auto"/>
                  <w:noWrap/>
                  <w:vAlign w:val="bottom"/>
                  <w:hideMark/>
                </w:tcPr>
                <w:p w:rsidR="005C0C8B" w:rsidRPr="00BE0EDC" w:rsidRDefault="005C0C8B" w:rsidP="006A2DD8">
                  <w:pPr>
                    <w:jc w:val="center"/>
                    <w:rPr>
                      <w:sz w:val="22"/>
                    </w:rPr>
                  </w:pPr>
                </w:p>
              </w:tc>
              <w:tc>
                <w:tcPr>
                  <w:tcW w:w="855" w:type="dxa"/>
                  <w:tcBorders>
                    <w:top w:val="nil"/>
                    <w:left w:val="nil"/>
                    <w:bottom w:val="nil"/>
                    <w:right w:val="nil"/>
                  </w:tcBorders>
                  <w:shd w:val="clear" w:color="auto" w:fill="auto"/>
                  <w:noWrap/>
                  <w:vAlign w:val="bottom"/>
                  <w:hideMark/>
                </w:tcPr>
                <w:p w:rsidR="005C0C8B" w:rsidRPr="00BE0EDC" w:rsidRDefault="005C0C8B" w:rsidP="006A2DD8">
                  <w:pPr>
                    <w:jc w:val="center"/>
                    <w:rPr>
                      <w:sz w:val="22"/>
                    </w:rPr>
                  </w:pPr>
                </w:p>
              </w:tc>
              <w:tc>
                <w:tcPr>
                  <w:tcW w:w="1600" w:type="dxa"/>
                  <w:tcBorders>
                    <w:top w:val="nil"/>
                    <w:left w:val="nil"/>
                    <w:bottom w:val="nil"/>
                    <w:right w:val="nil"/>
                  </w:tcBorders>
                  <w:shd w:val="clear" w:color="auto" w:fill="auto"/>
                  <w:noWrap/>
                  <w:vAlign w:val="bottom"/>
                  <w:hideMark/>
                </w:tcPr>
                <w:p w:rsidR="005C0C8B" w:rsidRPr="00BE0EDC" w:rsidRDefault="005C0C8B" w:rsidP="006A2DD8">
                  <w:pPr>
                    <w:jc w:val="center"/>
                    <w:rPr>
                      <w:rFonts w:ascii="Arial CYR" w:hAnsi="Arial CYR" w:cs="Arial CYR"/>
                      <w:sz w:val="22"/>
                    </w:rPr>
                  </w:pPr>
                  <w:r w:rsidRPr="00BE0EDC">
                    <w:rPr>
                      <w:rFonts w:ascii="Arial CYR" w:hAnsi="Arial CYR" w:cs="Arial CYR"/>
                      <w:sz w:val="22"/>
                    </w:rPr>
                    <w:t>тыс</w:t>
                  </w:r>
                  <w:proofErr w:type="gramStart"/>
                  <w:r w:rsidRPr="00BE0EDC">
                    <w:rPr>
                      <w:rFonts w:ascii="Arial CYR" w:hAnsi="Arial CYR" w:cs="Arial CYR"/>
                      <w:sz w:val="22"/>
                    </w:rPr>
                    <w:t>.р</w:t>
                  </w:r>
                  <w:proofErr w:type="gramEnd"/>
                  <w:r w:rsidRPr="00BE0EDC">
                    <w:rPr>
                      <w:rFonts w:ascii="Arial CYR" w:hAnsi="Arial CYR" w:cs="Arial CYR"/>
                      <w:sz w:val="22"/>
                    </w:rPr>
                    <w:t>уб.</w:t>
                  </w:r>
                </w:p>
              </w:tc>
            </w:tr>
            <w:tr w:rsidR="005C0C8B" w:rsidRPr="00BE0EDC" w:rsidTr="006A2DD8">
              <w:trPr>
                <w:trHeight w:val="624"/>
              </w:trPr>
              <w:tc>
                <w:tcPr>
                  <w:tcW w:w="4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jc w:val="center"/>
                    <w:rPr>
                      <w:sz w:val="24"/>
                      <w:szCs w:val="24"/>
                    </w:rPr>
                  </w:pPr>
                  <w:r w:rsidRPr="006954DF">
                    <w:rPr>
                      <w:sz w:val="24"/>
                      <w:szCs w:val="24"/>
                    </w:rPr>
                    <w:t>Наименование главного распорядителя</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5C0C8B" w:rsidRPr="00BE0EDC" w:rsidRDefault="005C0C8B" w:rsidP="006A2DD8">
                  <w:pPr>
                    <w:jc w:val="center"/>
                    <w:rPr>
                      <w:sz w:val="22"/>
                      <w:szCs w:val="24"/>
                    </w:rPr>
                  </w:pPr>
                  <w:r w:rsidRPr="00BE0EDC">
                    <w:rPr>
                      <w:sz w:val="22"/>
                      <w:szCs w:val="24"/>
                    </w:rPr>
                    <w:t>Мин</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5C0C8B" w:rsidRPr="00BE0EDC" w:rsidRDefault="005C0C8B" w:rsidP="006A2DD8">
                  <w:pPr>
                    <w:jc w:val="center"/>
                    <w:rPr>
                      <w:sz w:val="22"/>
                      <w:szCs w:val="24"/>
                    </w:rPr>
                  </w:pPr>
                  <w:proofErr w:type="spellStart"/>
                  <w:r w:rsidRPr="00BE0EDC">
                    <w:rPr>
                      <w:sz w:val="22"/>
                      <w:szCs w:val="24"/>
                    </w:rPr>
                    <w:t>Рз</w:t>
                  </w:r>
                  <w:proofErr w:type="spellEnd"/>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5C0C8B" w:rsidRPr="00BE0EDC" w:rsidRDefault="005C0C8B" w:rsidP="006A2DD8">
                  <w:pPr>
                    <w:jc w:val="center"/>
                    <w:rPr>
                      <w:sz w:val="22"/>
                      <w:szCs w:val="24"/>
                    </w:rPr>
                  </w:pPr>
                  <w:proofErr w:type="spellStart"/>
                  <w:proofErr w:type="gramStart"/>
                  <w:r w:rsidRPr="00BE0EDC">
                    <w:rPr>
                      <w:sz w:val="22"/>
                      <w:szCs w:val="24"/>
                    </w:rPr>
                    <w:t>Пр</w:t>
                  </w:r>
                  <w:proofErr w:type="spellEnd"/>
                  <w:proofErr w:type="gramEnd"/>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5C0C8B" w:rsidRPr="00BE0EDC" w:rsidRDefault="005C0C8B" w:rsidP="006A2DD8">
                  <w:pPr>
                    <w:jc w:val="center"/>
                    <w:rPr>
                      <w:sz w:val="22"/>
                      <w:szCs w:val="24"/>
                    </w:rPr>
                  </w:pPr>
                  <w:proofErr w:type="spellStart"/>
                  <w:r w:rsidRPr="00BE0EDC">
                    <w:rPr>
                      <w:sz w:val="22"/>
                      <w:szCs w:val="24"/>
                    </w:rPr>
                    <w:t>Цср</w:t>
                  </w:r>
                  <w:proofErr w:type="spellEnd"/>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5C0C8B" w:rsidRPr="00BE0EDC" w:rsidRDefault="005C0C8B" w:rsidP="006A2DD8">
                  <w:pPr>
                    <w:jc w:val="center"/>
                    <w:rPr>
                      <w:sz w:val="22"/>
                      <w:szCs w:val="24"/>
                    </w:rPr>
                  </w:pPr>
                  <w:proofErr w:type="spellStart"/>
                  <w:r w:rsidRPr="00BE0EDC">
                    <w:rPr>
                      <w:sz w:val="22"/>
                      <w:szCs w:val="24"/>
                    </w:rPr>
                    <w:t>Вр</w:t>
                  </w:r>
                  <w:proofErr w:type="spellEnd"/>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C0C8B" w:rsidRPr="00BE0EDC" w:rsidRDefault="005C0C8B" w:rsidP="006A2DD8">
                  <w:pPr>
                    <w:jc w:val="center"/>
                    <w:rPr>
                      <w:sz w:val="22"/>
                      <w:szCs w:val="24"/>
                    </w:rPr>
                  </w:pPr>
                  <w:r w:rsidRPr="00BE0EDC">
                    <w:rPr>
                      <w:sz w:val="22"/>
                      <w:szCs w:val="24"/>
                    </w:rPr>
                    <w:t>Сумма</w:t>
                  </w:r>
                </w:p>
              </w:tc>
            </w:tr>
            <w:tr w:rsidR="005C0C8B" w:rsidRPr="00BE0EDC" w:rsidTr="006A2DD8">
              <w:trPr>
                <w:trHeight w:val="936"/>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Администрация </w:t>
                  </w:r>
                  <w:proofErr w:type="spellStart"/>
                  <w:r>
                    <w:rPr>
                      <w:sz w:val="24"/>
                      <w:szCs w:val="24"/>
                    </w:rPr>
                    <w:t>Усть</w:t>
                  </w:r>
                  <w:proofErr w:type="spellEnd"/>
                  <w:r>
                    <w:rPr>
                      <w:sz w:val="24"/>
                      <w:szCs w:val="24"/>
                    </w:rPr>
                    <w:t xml:space="preserve"> </w:t>
                  </w:r>
                  <w:proofErr w:type="spellStart"/>
                  <w:r>
                    <w:rPr>
                      <w:sz w:val="24"/>
                      <w:szCs w:val="24"/>
                    </w:rPr>
                    <w:t>Мосихинского</w:t>
                  </w:r>
                  <w:proofErr w:type="spellEnd"/>
                  <w:r>
                    <w:rPr>
                      <w:sz w:val="24"/>
                      <w:szCs w:val="24"/>
                    </w:rPr>
                    <w:t xml:space="preserve"> </w:t>
                  </w:r>
                  <w:r w:rsidRPr="006954DF">
                    <w:rPr>
                      <w:sz w:val="24"/>
                      <w:szCs w:val="24"/>
                    </w:rPr>
                    <w:t xml:space="preserve">сельсовета </w:t>
                  </w:r>
                  <w:proofErr w:type="spellStart"/>
                  <w:r w:rsidRPr="006954DF">
                    <w:rPr>
                      <w:sz w:val="24"/>
                      <w:szCs w:val="24"/>
                    </w:rPr>
                    <w:t>Ребрихинского</w:t>
                  </w:r>
                  <w:proofErr w:type="spellEnd"/>
                  <w:r w:rsidRPr="006954DF">
                    <w:rPr>
                      <w:sz w:val="24"/>
                      <w:szCs w:val="24"/>
                    </w:rPr>
                    <w:t xml:space="preserve"> района Алтайского края</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b/>
                      <w:bCs/>
                      <w:sz w:val="22"/>
                      <w:szCs w:val="24"/>
                    </w:rPr>
                  </w:pPr>
                  <w:r w:rsidRPr="00BE0EDC">
                    <w:rPr>
                      <w:b/>
                      <w:bCs/>
                      <w:sz w:val="22"/>
                      <w:szCs w:val="24"/>
                    </w:rPr>
                    <w:t> </w:t>
                  </w:r>
                </w:p>
              </w:tc>
            </w:tr>
            <w:tr w:rsidR="005C0C8B" w:rsidRPr="00BE0EDC" w:rsidTr="006A2DD8">
              <w:trPr>
                <w:trHeight w:val="480"/>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Общегосударственные вопросы</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b/>
                      <w:bCs/>
                      <w:sz w:val="22"/>
                      <w:szCs w:val="24"/>
                    </w:rPr>
                  </w:pPr>
                  <w:r>
                    <w:rPr>
                      <w:b/>
                      <w:bCs/>
                      <w:sz w:val="22"/>
                      <w:szCs w:val="24"/>
                    </w:rPr>
                    <w:t>2804,8</w:t>
                  </w:r>
                </w:p>
              </w:tc>
            </w:tr>
            <w:tr w:rsidR="005C0C8B" w:rsidRPr="00BE0EDC" w:rsidTr="006A2DD8">
              <w:trPr>
                <w:trHeight w:val="15"/>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Функционирование высших исполнительных органов местной администрации</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02</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rPr>
                      <w:sz w:val="22"/>
                      <w:szCs w:val="24"/>
                    </w:rPr>
                  </w:pPr>
                  <w:r>
                    <w:rPr>
                      <w:sz w:val="22"/>
                      <w:szCs w:val="24"/>
                    </w:rPr>
                    <w:t xml:space="preserve">        618,18488</w:t>
                  </w:r>
                </w:p>
              </w:tc>
            </w:tr>
            <w:tr w:rsidR="005C0C8B" w:rsidRPr="0073291E" w:rsidTr="006A2DD8">
              <w:trPr>
                <w:trHeight w:val="15"/>
              </w:trPr>
              <w:tc>
                <w:tcPr>
                  <w:tcW w:w="4105"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Фонд оплаты труда муниципальных органов</w:t>
                  </w:r>
                </w:p>
              </w:tc>
              <w:tc>
                <w:tcPr>
                  <w:tcW w:w="648"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02</w:t>
                  </w:r>
                </w:p>
              </w:tc>
              <w:tc>
                <w:tcPr>
                  <w:tcW w:w="1660"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0120010120</w:t>
                  </w:r>
                </w:p>
              </w:tc>
              <w:tc>
                <w:tcPr>
                  <w:tcW w:w="855"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121</w:t>
                  </w:r>
                </w:p>
              </w:tc>
              <w:tc>
                <w:tcPr>
                  <w:tcW w:w="1600" w:type="dxa"/>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254,7</w:t>
                  </w:r>
                </w:p>
              </w:tc>
            </w:tr>
            <w:tr w:rsidR="005C0C8B" w:rsidRPr="0073291E" w:rsidTr="006A2DD8">
              <w:trPr>
                <w:trHeight w:val="15"/>
              </w:trPr>
              <w:tc>
                <w:tcPr>
                  <w:tcW w:w="4105"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648" w:type="dxa"/>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02</w:t>
                  </w:r>
                </w:p>
              </w:tc>
              <w:tc>
                <w:tcPr>
                  <w:tcW w:w="1660"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0120010120</w:t>
                  </w:r>
                </w:p>
              </w:tc>
              <w:tc>
                <w:tcPr>
                  <w:tcW w:w="855" w:type="dxa"/>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129</w:t>
                  </w:r>
                </w:p>
              </w:tc>
              <w:tc>
                <w:tcPr>
                  <w:tcW w:w="1600" w:type="dxa"/>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97,5</w:t>
                  </w:r>
                </w:p>
              </w:tc>
            </w:tr>
            <w:tr w:rsidR="005C0C8B" w:rsidRPr="0073291E" w:rsidTr="006A2DD8">
              <w:trPr>
                <w:trHeight w:val="15"/>
              </w:trPr>
              <w:tc>
                <w:tcPr>
                  <w:tcW w:w="4105"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Функционирование высших исполнительных органов местной администрации</w:t>
                  </w:r>
                </w:p>
              </w:tc>
              <w:tc>
                <w:tcPr>
                  <w:tcW w:w="648" w:type="dxa"/>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02</w:t>
                  </w:r>
                </w:p>
              </w:tc>
              <w:tc>
                <w:tcPr>
                  <w:tcW w:w="1660" w:type="dxa"/>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012 00 S430</w:t>
                  </w:r>
                </w:p>
              </w:tc>
              <w:tc>
                <w:tcPr>
                  <w:tcW w:w="855"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p>
              </w:tc>
              <w:tc>
                <w:tcPr>
                  <w:tcW w:w="1600" w:type="dxa"/>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265,98488</w:t>
                  </w:r>
                </w:p>
              </w:tc>
            </w:tr>
            <w:tr w:rsidR="005C0C8B" w:rsidRPr="0073291E" w:rsidTr="006A2DD8">
              <w:trPr>
                <w:trHeight w:val="15"/>
              </w:trPr>
              <w:tc>
                <w:tcPr>
                  <w:tcW w:w="4105"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Фонд оплаты труда муниципальных органов</w:t>
                  </w:r>
                </w:p>
              </w:tc>
              <w:tc>
                <w:tcPr>
                  <w:tcW w:w="648" w:type="dxa"/>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02</w:t>
                  </w:r>
                </w:p>
              </w:tc>
              <w:tc>
                <w:tcPr>
                  <w:tcW w:w="1660"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012 00 S430</w:t>
                  </w:r>
                </w:p>
              </w:tc>
              <w:tc>
                <w:tcPr>
                  <w:tcW w:w="855" w:type="dxa"/>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121</w:t>
                  </w:r>
                </w:p>
              </w:tc>
              <w:tc>
                <w:tcPr>
                  <w:tcW w:w="1600" w:type="dxa"/>
                  <w:tcBorders>
                    <w:top w:val="nil"/>
                    <w:left w:val="nil"/>
                    <w:bottom w:val="single" w:sz="4" w:space="0" w:color="auto"/>
                    <w:right w:val="single" w:sz="4" w:space="0" w:color="auto"/>
                  </w:tcBorders>
                  <w:shd w:val="clear" w:color="auto" w:fill="auto"/>
                  <w:noWrap/>
                  <w:vAlign w:val="bottom"/>
                </w:tcPr>
                <w:p w:rsidR="005C0C8B" w:rsidRPr="00AA537F" w:rsidRDefault="005C0C8B" w:rsidP="006A2DD8">
                  <w:pPr>
                    <w:jc w:val="center"/>
                    <w:rPr>
                      <w:sz w:val="22"/>
                      <w:szCs w:val="24"/>
                    </w:rPr>
                  </w:pPr>
                  <w:r>
                    <w:rPr>
                      <w:sz w:val="22"/>
                      <w:szCs w:val="24"/>
                    </w:rPr>
                    <w:t>265,98488</w:t>
                  </w:r>
                </w:p>
              </w:tc>
            </w:tr>
            <w:tr w:rsidR="005C0C8B" w:rsidRPr="0073291E" w:rsidTr="006A2DD8">
              <w:trPr>
                <w:trHeight w:val="15"/>
              </w:trPr>
              <w:tc>
                <w:tcPr>
                  <w:tcW w:w="4105"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648" w:type="dxa"/>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02</w:t>
                  </w:r>
                </w:p>
              </w:tc>
              <w:tc>
                <w:tcPr>
                  <w:tcW w:w="1660"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012 00 S430</w:t>
                  </w:r>
                </w:p>
              </w:tc>
              <w:tc>
                <w:tcPr>
                  <w:tcW w:w="855" w:type="dxa"/>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129</w:t>
                  </w:r>
                </w:p>
              </w:tc>
              <w:tc>
                <w:tcPr>
                  <w:tcW w:w="1600" w:type="dxa"/>
                  <w:tcBorders>
                    <w:top w:val="nil"/>
                    <w:left w:val="nil"/>
                    <w:bottom w:val="single" w:sz="4" w:space="0" w:color="auto"/>
                    <w:right w:val="single" w:sz="4" w:space="0" w:color="auto"/>
                  </w:tcBorders>
                  <w:shd w:val="clear" w:color="auto" w:fill="auto"/>
                  <w:noWrap/>
                  <w:vAlign w:val="bottom"/>
                </w:tcPr>
                <w:p w:rsidR="005C0C8B" w:rsidRPr="00AA537F" w:rsidRDefault="005C0C8B" w:rsidP="006A2DD8">
                  <w:pPr>
                    <w:jc w:val="center"/>
                    <w:rPr>
                      <w:sz w:val="22"/>
                      <w:szCs w:val="24"/>
                    </w:rPr>
                  </w:pPr>
                  <w:r>
                    <w:rPr>
                      <w:sz w:val="22"/>
                      <w:szCs w:val="24"/>
                    </w:rPr>
                    <w:t>0</w:t>
                  </w:r>
                </w:p>
              </w:tc>
            </w:tr>
            <w:tr w:rsidR="005C0C8B" w:rsidRPr="0073291E" w:rsidTr="006A2DD8">
              <w:trPr>
                <w:trHeight w:val="15"/>
              </w:trPr>
              <w:tc>
                <w:tcPr>
                  <w:tcW w:w="4105"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Функционирование высших исполнительных органов местной администрации</w:t>
                  </w:r>
                </w:p>
              </w:tc>
              <w:tc>
                <w:tcPr>
                  <w:tcW w:w="648" w:type="dxa"/>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sidRPr="00BE0EDC">
                    <w:rPr>
                      <w:sz w:val="22"/>
                      <w:szCs w:val="24"/>
                    </w:rPr>
                    <w:t>04</w:t>
                  </w:r>
                </w:p>
              </w:tc>
              <w:tc>
                <w:tcPr>
                  <w:tcW w:w="1660"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 </w:t>
                  </w:r>
                </w:p>
              </w:tc>
              <w:tc>
                <w:tcPr>
                  <w:tcW w:w="855"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1206,81512</w:t>
                  </w:r>
                </w:p>
              </w:tc>
            </w:tr>
            <w:tr w:rsidR="005C0C8B" w:rsidRPr="00BE0EDC" w:rsidTr="006A2DD8">
              <w:trPr>
                <w:trHeight w:val="960"/>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Руководство и управление в сфере установленных  функций органов местного самоуправления</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01 0 00 00000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1206,81512</w:t>
                  </w:r>
                </w:p>
              </w:tc>
            </w:tr>
            <w:tr w:rsidR="005C0C8B" w:rsidRPr="00BE0EDC" w:rsidTr="006A2DD8">
              <w:trPr>
                <w:trHeight w:val="1128"/>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lastRenderedPageBreak/>
                    <w:t>Центральный аппарат</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01 2 00 10110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1206,81512</w:t>
                  </w:r>
                </w:p>
              </w:tc>
            </w:tr>
            <w:tr w:rsidR="005C0C8B" w:rsidRPr="00BE0EDC" w:rsidTr="006A2DD8">
              <w:trPr>
                <w:trHeight w:val="375"/>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Фонд оплаты труда муниципальных органов</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01 2 00 10110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121</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422,1</w:t>
                  </w:r>
                </w:p>
              </w:tc>
            </w:tr>
            <w:tr w:rsidR="005C0C8B" w:rsidRPr="00517D12" w:rsidTr="006A2DD8">
              <w:trPr>
                <w:trHeight w:val="375"/>
              </w:trPr>
              <w:tc>
                <w:tcPr>
                  <w:tcW w:w="4105"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Pr>
                      <w:sz w:val="24"/>
                      <w:szCs w:val="24"/>
                    </w:rPr>
                    <w:t xml:space="preserve">Иные выплату персоналу </w:t>
                  </w:r>
                  <w:proofErr w:type="spellStart"/>
                  <w:r>
                    <w:rPr>
                      <w:sz w:val="24"/>
                      <w:szCs w:val="24"/>
                    </w:rPr>
                    <w:t>государсвенных</w:t>
                  </w:r>
                  <w:proofErr w:type="spellEnd"/>
                  <w:r>
                    <w:rPr>
                      <w:sz w:val="24"/>
                      <w:szCs w:val="24"/>
                    </w:rPr>
                    <w:t xml:space="preserve"> муниципальных </w:t>
                  </w:r>
                  <w:proofErr w:type="spellStart"/>
                  <w:r>
                    <w:rPr>
                      <w:sz w:val="24"/>
                      <w:szCs w:val="24"/>
                    </w:rPr>
                    <w:t>органов</w:t>
                  </w:r>
                  <w:proofErr w:type="gramStart"/>
                  <w:r>
                    <w:rPr>
                      <w:sz w:val="24"/>
                      <w:szCs w:val="24"/>
                    </w:rPr>
                    <w:t>,з</w:t>
                  </w:r>
                  <w:proofErr w:type="gramEnd"/>
                  <w:r>
                    <w:rPr>
                      <w:sz w:val="24"/>
                      <w:szCs w:val="24"/>
                    </w:rPr>
                    <w:t>а</w:t>
                  </w:r>
                  <w:proofErr w:type="spellEnd"/>
                  <w:r>
                    <w:rPr>
                      <w:sz w:val="24"/>
                      <w:szCs w:val="24"/>
                    </w:rPr>
                    <w:t xml:space="preserve"> исключение оплаты труда </w:t>
                  </w:r>
                </w:p>
              </w:tc>
              <w:tc>
                <w:tcPr>
                  <w:tcW w:w="648"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04</w:t>
                  </w:r>
                </w:p>
              </w:tc>
              <w:tc>
                <w:tcPr>
                  <w:tcW w:w="1660"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01 2 00 10110</w:t>
                  </w:r>
                </w:p>
              </w:tc>
              <w:tc>
                <w:tcPr>
                  <w:tcW w:w="855"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122</w:t>
                  </w:r>
                </w:p>
              </w:tc>
              <w:tc>
                <w:tcPr>
                  <w:tcW w:w="1600" w:type="dxa"/>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4,0</w:t>
                  </w:r>
                </w:p>
              </w:tc>
            </w:tr>
            <w:tr w:rsidR="005C0C8B" w:rsidRPr="00BE0EDC" w:rsidTr="006A2DD8">
              <w:trPr>
                <w:trHeight w:val="765"/>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01 2 00 10110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129</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95,7</w:t>
                  </w:r>
                </w:p>
              </w:tc>
            </w:tr>
            <w:tr w:rsidR="005C0C8B" w:rsidRPr="00BE0EDC" w:rsidTr="006A2DD8">
              <w:trPr>
                <w:trHeight w:val="375"/>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Фонд оплаты труда муниципальных органов</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01 2 00 10110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121</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Default="005C0C8B" w:rsidP="006A2DD8">
                  <w:pPr>
                    <w:jc w:val="center"/>
                    <w:rPr>
                      <w:sz w:val="22"/>
                      <w:szCs w:val="24"/>
                    </w:rPr>
                  </w:pPr>
                  <w:r>
                    <w:rPr>
                      <w:sz w:val="22"/>
                      <w:szCs w:val="24"/>
                    </w:rPr>
                    <w:t>24,01512</w:t>
                  </w:r>
                </w:p>
                <w:p w:rsidR="005C0C8B" w:rsidRPr="00BE0EDC" w:rsidRDefault="005C0C8B" w:rsidP="006A2DD8">
                  <w:pPr>
                    <w:jc w:val="center"/>
                    <w:rPr>
                      <w:sz w:val="22"/>
                      <w:szCs w:val="24"/>
                    </w:rPr>
                  </w:pPr>
                </w:p>
              </w:tc>
            </w:tr>
            <w:tr w:rsidR="005C0C8B" w:rsidRPr="00BE0EDC" w:rsidTr="006A2DD8">
              <w:trPr>
                <w:trHeight w:val="375"/>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01 2 00 10110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607,6</w:t>
                  </w:r>
                </w:p>
              </w:tc>
            </w:tr>
            <w:tr w:rsidR="005C0C8B" w:rsidRPr="00BE0EDC" w:rsidTr="006A2DD8">
              <w:trPr>
                <w:trHeight w:val="765"/>
              </w:trPr>
              <w:tc>
                <w:tcPr>
                  <w:tcW w:w="4105"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Закупка энергетических ресурсов</w:t>
                  </w:r>
                </w:p>
              </w:tc>
              <w:tc>
                <w:tcPr>
                  <w:tcW w:w="648"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04</w:t>
                  </w:r>
                </w:p>
              </w:tc>
              <w:tc>
                <w:tcPr>
                  <w:tcW w:w="1660"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01 2 00 10110</w:t>
                  </w:r>
                </w:p>
              </w:tc>
              <w:tc>
                <w:tcPr>
                  <w:tcW w:w="855"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247</w:t>
                  </w:r>
                </w:p>
              </w:tc>
              <w:tc>
                <w:tcPr>
                  <w:tcW w:w="1600"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46,6</w:t>
                  </w:r>
                </w:p>
              </w:tc>
            </w:tr>
            <w:tr w:rsidR="005C0C8B" w:rsidRPr="00BE0EDC" w:rsidTr="006A2DD8">
              <w:trPr>
                <w:trHeight w:val="1620"/>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Уплата налога на имущество и земельного налога</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01 2 00 10110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851</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1,6</w:t>
                  </w:r>
                </w:p>
              </w:tc>
            </w:tr>
            <w:tr w:rsidR="005C0C8B" w:rsidRPr="00BE0EDC" w:rsidTr="006A2DD8">
              <w:trPr>
                <w:trHeight w:val="996"/>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Уплата прочих </w:t>
                  </w:r>
                  <w:proofErr w:type="spellStart"/>
                  <w:r w:rsidRPr="006954DF">
                    <w:rPr>
                      <w:sz w:val="24"/>
                      <w:szCs w:val="24"/>
                    </w:rPr>
                    <w:t>налогов</w:t>
                  </w:r>
                  <w:proofErr w:type="gramStart"/>
                  <w:r w:rsidRPr="006954DF">
                    <w:rPr>
                      <w:sz w:val="24"/>
                      <w:szCs w:val="24"/>
                    </w:rPr>
                    <w:t>,с</w:t>
                  </w:r>
                  <w:proofErr w:type="gramEnd"/>
                  <w:r w:rsidRPr="006954DF">
                    <w:rPr>
                      <w:sz w:val="24"/>
                      <w:szCs w:val="24"/>
                    </w:rPr>
                    <w:t>боров</w:t>
                  </w:r>
                  <w:proofErr w:type="spellEnd"/>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01 2 00 10110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852</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2,8</w:t>
                  </w:r>
                </w:p>
              </w:tc>
            </w:tr>
            <w:tr w:rsidR="005C0C8B" w:rsidRPr="00BE0EDC" w:rsidTr="006A2DD8">
              <w:trPr>
                <w:trHeight w:val="996"/>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Уплата иных платежей</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01 2 00 10110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853</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2,4</w:t>
                  </w:r>
                </w:p>
              </w:tc>
            </w:tr>
            <w:tr w:rsidR="005C0C8B" w:rsidRPr="00BE0EDC" w:rsidTr="006A2DD8">
              <w:trPr>
                <w:trHeight w:val="720"/>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Резервный фонд</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9910014100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w:t>
                  </w:r>
                  <w:r w:rsidRPr="00BE0EDC">
                    <w:rPr>
                      <w:sz w:val="22"/>
                      <w:szCs w:val="24"/>
                    </w:rPr>
                    <w:t> </w:t>
                  </w:r>
                </w:p>
              </w:tc>
            </w:tr>
            <w:tr w:rsidR="005C0C8B" w:rsidRPr="00BE0EDC" w:rsidTr="006A2DD8">
              <w:trPr>
                <w:trHeight w:val="405"/>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иные выплаты населению</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9910014100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321</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w:t>
                  </w:r>
                </w:p>
              </w:tc>
            </w:tr>
            <w:tr w:rsidR="005C0C8B" w:rsidRPr="00BE0EDC" w:rsidTr="006A2DD8">
              <w:trPr>
                <w:trHeight w:val="405"/>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Резервные фонды</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11</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w:t>
                  </w:r>
                </w:p>
              </w:tc>
            </w:tr>
            <w:tr w:rsidR="005C0C8B" w:rsidRPr="00BE0EDC" w:rsidTr="006A2DD8">
              <w:trPr>
                <w:trHeight w:val="480"/>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Резервные фонды</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11</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99 1 00 00000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w:t>
                  </w:r>
                </w:p>
              </w:tc>
            </w:tr>
            <w:tr w:rsidR="005C0C8B" w:rsidRPr="00BE0EDC" w:rsidTr="006A2DD8">
              <w:trPr>
                <w:trHeight w:val="912"/>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Резервные фонды местных администраций</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11</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99 1 00 14100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w:t>
                  </w:r>
                </w:p>
              </w:tc>
            </w:tr>
            <w:tr w:rsidR="005C0C8B" w:rsidRPr="00BE0EDC" w:rsidTr="006A2DD8">
              <w:trPr>
                <w:trHeight w:val="1824"/>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Резервные средства</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11</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99 1 00 14100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870</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w:t>
                  </w:r>
                </w:p>
              </w:tc>
            </w:tr>
            <w:tr w:rsidR="005C0C8B" w:rsidRPr="00BE0EDC" w:rsidTr="006A2DD8">
              <w:trPr>
                <w:trHeight w:val="60"/>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lastRenderedPageBreak/>
                    <w:t>Другие общегосударственные расходы</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979,8</w:t>
                  </w:r>
                </w:p>
              </w:tc>
            </w:tr>
            <w:tr w:rsidR="005C0C8B" w:rsidRPr="00BE0EDC" w:rsidTr="006A2DD8">
              <w:trPr>
                <w:trHeight w:val="972"/>
              </w:trPr>
              <w:tc>
                <w:tcPr>
                  <w:tcW w:w="4105" w:type="dxa"/>
                  <w:tcBorders>
                    <w:top w:val="single" w:sz="4" w:space="0" w:color="auto"/>
                    <w:left w:val="single" w:sz="4" w:space="0" w:color="auto"/>
                    <w:bottom w:val="single" w:sz="4" w:space="0" w:color="auto"/>
                    <w:right w:val="nil"/>
                  </w:tcBorders>
                  <w:shd w:val="clear" w:color="auto" w:fill="auto"/>
                  <w:vAlign w:val="bottom"/>
                  <w:hideMark/>
                </w:tcPr>
                <w:p w:rsidR="005C0C8B" w:rsidRPr="006954DF" w:rsidRDefault="005C0C8B" w:rsidP="006A2DD8">
                  <w:pPr>
                    <w:rPr>
                      <w:sz w:val="24"/>
                      <w:szCs w:val="24"/>
                    </w:rPr>
                  </w:pPr>
                  <w:r w:rsidRPr="006954DF">
                    <w:rPr>
                      <w:color w:val="000000"/>
                      <w:sz w:val="24"/>
                      <w:szCs w:val="24"/>
                    </w:rPr>
                    <w:t>Расходы на обеспечение деятельности (оказание услуг) подведомственных учреждений</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02 0 00 00000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979,8</w:t>
                  </w:r>
                </w:p>
              </w:tc>
            </w:tr>
            <w:tr w:rsidR="005C0C8B" w:rsidRPr="00BE0EDC" w:rsidTr="006A2DD8">
              <w:trPr>
                <w:trHeight w:val="705"/>
              </w:trPr>
              <w:tc>
                <w:tcPr>
                  <w:tcW w:w="4105" w:type="dxa"/>
                  <w:tcBorders>
                    <w:top w:val="single" w:sz="4" w:space="0" w:color="auto"/>
                    <w:left w:val="nil"/>
                    <w:bottom w:val="nil"/>
                    <w:right w:val="nil"/>
                  </w:tcBorders>
                  <w:shd w:val="clear" w:color="auto" w:fill="auto"/>
                  <w:vAlign w:val="bottom"/>
                  <w:hideMark/>
                </w:tcPr>
                <w:p w:rsidR="005C0C8B" w:rsidRPr="006954DF" w:rsidRDefault="005C0C8B" w:rsidP="006A2DD8">
                  <w:pPr>
                    <w:rPr>
                      <w:sz w:val="24"/>
                      <w:szCs w:val="24"/>
                    </w:rPr>
                  </w:pPr>
                  <w:r w:rsidRPr="006954DF">
                    <w:rPr>
                      <w:color w:val="000000"/>
                      <w:sz w:val="24"/>
                      <w:szCs w:val="24"/>
                    </w:rPr>
                    <w:t>Расходы на обеспечение деятельности (оказание услуг) подведомственных учреждений</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02 5 00 00000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 xml:space="preserve">       979,8</w:t>
                  </w:r>
                </w:p>
              </w:tc>
            </w:tr>
            <w:tr w:rsidR="005C0C8B" w:rsidRPr="00BE0EDC" w:rsidTr="006A2DD8">
              <w:trPr>
                <w:trHeight w:val="1224"/>
              </w:trPr>
              <w:tc>
                <w:tcPr>
                  <w:tcW w:w="4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Централизованная бухгалтерия</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0250010820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979,8</w:t>
                  </w:r>
                </w:p>
              </w:tc>
            </w:tr>
            <w:tr w:rsidR="005C0C8B" w:rsidRPr="00BE0EDC" w:rsidTr="006A2DD8">
              <w:trPr>
                <w:trHeight w:val="1224"/>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Фонд оплаты труда муниципальных органов</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0250010820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121</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757,7</w:t>
                  </w:r>
                </w:p>
              </w:tc>
            </w:tr>
            <w:tr w:rsidR="005C0C8B" w:rsidRPr="00BE0EDC" w:rsidTr="006A2DD8">
              <w:trPr>
                <w:trHeight w:val="1224"/>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0250010820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129</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211,1</w:t>
                  </w:r>
                </w:p>
              </w:tc>
            </w:tr>
            <w:tr w:rsidR="005C0C8B" w:rsidRPr="00BE0EDC" w:rsidTr="006A2DD8">
              <w:trPr>
                <w:trHeight w:val="480"/>
              </w:trPr>
              <w:tc>
                <w:tcPr>
                  <w:tcW w:w="4105" w:type="dxa"/>
                  <w:tcBorders>
                    <w:top w:val="nil"/>
                    <w:left w:val="single" w:sz="4" w:space="0" w:color="auto"/>
                    <w:bottom w:val="single" w:sz="4" w:space="0" w:color="auto"/>
                    <w:right w:val="single" w:sz="4" w:space="0" w:color="auto"/>
                  </w:tcBorders>
                  <w:shd w:val="clear" w:color="auto" w:fill="auto"/>
                  <w:vAlign w:val="bottom"/>
                  <w:hideMark/>
                </w:tcPr>
                <w:p w:rsidR="005C0C8B" w:rsidRPr="006954DF" w:rsidRDefault="005C0C8B" w:rsidP="006A2DD8">
                  <w:pPr>
                    <w:rPr>
                      <w:sz w:val="24"/>
                      <w:szCs w:val="24"/>
                    </w:rPr>
                  </w:pPr>
                  <w:r w:rsidRPr="006954DF">
                    <w:rPr>
                      <w:color w:val="000000"/>
                      <w:sz w:val="24"/>
                      <w:szCs w:val="24"/>
                    </w:rPr>
                    <w:t>Иные межбюджетные трансферты</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0250010820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540</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10,0</w:t>
                  </w:r>
                </w:p>
              </w:tc>
            </w:tr>
            <w:tr w:rsidR="005C0C8B" w:rsidRPr="00BE0EDC" w:rsidTr="006A2DD8">
              <w:trPr>
                <w:trHeight w:val="405"/>
              </w:trPr>
              <w:tc>
                <w:tcPr>
                  <w:tcW w:w="4105" w:type="dxa"/>
                  <w:tcBorders>
                    <w:top w:val="nil"/>
                    <w:left w:val="single" w:sz="4" w:space="0" w:color="auto"/>
                    <w:bottom w:val="single" w:sz="4" w:space="0" w:color="auto"/>
                    <w:right w:val="single" w:sz="4" w:space="0" w:color="auto"/>
                  </w:tcBorders>
                  <w:shd w:val="clear" w:color="auto" w:fill="auto"/>
                  <w:vAlign w:val="bottom"/>
                  <w:hideMark/>
                </w:tcPr>
                <w:p w:rsidR="005C0C8B" w:rsidRPr="006954DF" w:rsidRDefault="005C0C8B" w:rsidP="006A2DD8">
                  <w:pPr>
                    <w:rPr>
                      <w:sz w:val="24"/>
                      <w:szCs w:val="24"/>
                    </w:rPr>
                  </w:pPr>
                  <w:r w:rsidRPr="006954DF">
                    <w:rPr>
                      <w:color w:val="000000"/>
                      <w:sz w:val="24"/>
                      <w:szCs w:val="24"/>
                    </w:rPr>
                    <w:t xml:space="preserve">Муниципальные программы "Энергосбережение и повышение </w:t>
                  </w:r>
                  <w:proofErr w:type="spellStart"/>
                  <w:r w:rsidRPr="006954DF">
                    <w:rPr>
                      <w:color w:val="000000"/>
                      <w:sz w:val="24"/>
                      <w:szCs w:val="24"/>
                    </w:rPr>
                    <w:t>энергитической</w:t>
                  </w:r>
                  <w:proofErr w:type="spellEnd"/>
                  <w:r w:rsidRPr="006954DF">
                    <w:rPr>
                      <w:color w:val="000000"/>
                      <w:sz w:val="24"/>
                      <w:szCs w:val="24"/>
                    </w:rPr>
                    <w:t xml:space="preserve"> эффективности на территории </w:t>
                  </w:r>
                  <w:proofErr w:type="spellStart"/>
                  <w:r w:rsidRPr="006954DF">
                    <w:rPr>
                      <w:color w:val="000000"/>
                      <w:sz w:val="24"/>
                      <w:szCs w:val="24"/>
                    </w:rPr>
                    <w:t>Ребрихинского</w:t>
                  </w:r>
                  <w:proofErr w:type="spellEnd"/>
                  <w:r w:rsidRPr="006954DF">
                    <w:rPr>
                      <w:color w:val="000000"/>
                      <w:sz w:val="24"/>
                      <w:szCs w:val="24"/>
                    </w:rPr>
                    <w:t xml:space="preserve"> района Алтайского края</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1200060990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w:t>
                  </w:r>
                </w:p>
              </w:tc>
            </w:tr>
            <w:tr w:rsidR="005C0C8B" w:rsidRPr="00BE0EDC" w:rsidTr="006A2DD8">
              <w:trPr>
                <w:trHeight w:val="660"/>
              </w:trPr>
              <w:tc>
                <w:tcPr>
                  <w:tcW w:w="4105" w:type="dxa"/>
                  <w:tcBorders>
                    <w:top w:val="nil"/>
                    <w:left w:val="single" w:sz="4" w:space="0" w:color="auto"/>
                    <w:bottom w:val="single" w:sz="4" w:space="0" w:color="auto"/>
                    <w:right w:val="single" w:sz="4" w:space="0" w:color="auto"/>
                  </w:tcBorders>
                  <w:shd w:val="clear" w:color="auto" w:fill="auto"/>
                  <w:vAlign w:val="bottom"/>
                  <w:hideMark/>
                </w:tcPr>
                <w:p w:rsidR="005C0C8B" w:rsidRPr="006954DF" w:rsidRDefault="005C0C8B" w:rsidP="006A2DD8">
                  <w:pPr>
                    <w:rPr>
                      <w:sz w:val="24"/>
                      <w:szCs w:val="24"/>
                    </w:rPr>
                  </w:pPr>
                  <w:r w:rsidRPr="006954DF">
                    <w:rPr>
                      <w:color w:val="000000"/>
                      <w:sz w:val="24"/>
                      <w:szCs w:val="24"/>
                    </w:rPr>
                    <w:t>Расходы на реализацию мероприятий муниципальных целевых программ</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1200060990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w:t>
                  </w:r>
                </w:p>
              </w:tc>
            </w:tr>
            <w:tr w:rsidR="005C0C8B" w:rsidRPr="00BE0EDC" w:rsidTr="006A2DD8">
              <w:trPr>
                <w:trHeight w:val="360"/>
              </w:trPr>
              <w:tc>
                <w:tcPr>
                  <w:tcW w:w="4105" w:type="dxa"/>
                  <w:tcBorders>
                    <w:top w:val="single" w:sz="4" w:space="0" w:color="auto"/>
                    <w:left w:val="single" w:sz="4" w:space="0" w:color="auto"/>
                    <w:bottom w:val="single" w:sz="4" w:space="0" w:color="auto"/>
                    <w:right w:val="nil"/>
                  </w:tcBorders>
                  <w:shd w:val="clear" w:color="auto" w:fill="auto"/>
                  <w:vAlign w:val="bottom"/>
                  <w:hideMark/>
                </w:tcPr>
                <w:p w:rsidR="005C0C8B" w:rsidRPr="006954DF" w:rsidRDefault="005C0C8B" w:rsidP="006A2DD8">
                  <w:pPr>
                    <w:rPr>
                      <w:sz w:val="24"/>
                      <w:szCs w:val="24"/>
                    </w:rPr>
                  </w:pPr>
                  <w:r w:rsidRPr="006954DF">
                    <w:rPr>
                      <w:color w:val="000000"/>
                      <w:sz w:val="24"/>
                      <w:szCs w:val="24"/>
                    </w:rPr>
                    <w:t>Прочая закупка товаров, работ и услуг</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1200060990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w:t>
                  </w:r>
                </w:p>
              </w:tc>
            </w:tr>
            <w:tr w:rsidR="005C0C8B" w:rsidRPr="00BE0EDC" w:rsidTr="006A2DD8">
              <w:trPr>
                <w:trHeight w:val="480"/>
              </w:trPr>
              <w:tc>
                <w:tcPr>
                  <w:tcW w:w="4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Расходы на выполнение других обязательств государства</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99 9 00 00000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w:t>
                  </w:r>
                </w:p>
              </w:tc>
            </w:tr>
            <w:tr w:rsidR="005C0C8B" w:rsidRPr="00BE0EDC" w:rsidTr="006A2DD8">
              <w:trPr>
                <w:trHeight w:val="1104"/>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color w:val="000000"/>
                      <w:sz w:val="24"/>
                      <w:szCs w:val="24"/>
                    </w:rPr>
                  </w:pPr>
                  <w:r w:rsidRPr="006954DF">
                    <w:rPr>
                      <w:sz w:val="24"/>
                      <w:szCs w:val="24"/>
                    </w:rPr>
                    <w:t>Муниципальные гарантии</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99 9 00 14720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w:t>
                  </w:r>
                </w:p>
              </w:tc>
            </w:tr>
            <w:tr w:rsidR="005C0C8B" w:rsidRPr="00BE0EDC" w:rsidTr="006A2DD8">
              <w:trPr>
                <w:trHeight w:val="1128"/>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color w:val="000000"/>
                      <w:sz w:val="24"/>
                      <w:szCs w:val="24"/>
                    </w:rPr>
                  </w:pPr>
                  <w:r w:rsidRPr="006954DF">
                    <w:rPr>
                      <w:sz w:val="24"/>
                      <w:szCs w:val="24"/>
                    </w:rPr>
                    <w:t>Исполнение муниципальных гарантий</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99 9 00 14720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843</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w:t>
                  </w:r>
                </w:p>
              </w:tc>
            </w:tr>
            <w:tr w:rsidR="005C0C8B" w:rsidRPr="00BE0EDC" w:rsidTr="006A2DD8">
              <w:trPr>
                <w:trHeight w:val="555"/>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Мобилизационная и вневойсковая подготовка</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b/>
                      <w:bCs/>
                      <w:sz w:val="22"/>
                      <w:szCs w:val="24"/>
                    </w:rPr>
                    <w:t>222,7</w:t>
                  </w:r>
                </w:p>
              </w:tc>
            </w:tr>
            <w:tr w:rsidR="005C0C8B" w:rsidRPr="00BE0EDC" w:rsidTr="006A2DD8">
              <w:trPr>
                <w:trHeight w:val="555"/>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Руководство и управление в сфере установленных функций</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xml:space="preserve"> 01 4 00 00000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222,7</w:t>
                  </w:r>
                </w:p>
              </w:tc>
            </w:tr>
            <w:tr w:rsidR="005C0C8B" w:rsidRPr="00BE0EDC" w:rsidTr="006A2DD8">
              <w:trPr>
                <w:trHeight w:val="1632"/>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lastRenderedPageBreak/>
                    <w:t>Фонд оплаты труда муниципальных органов</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xml:space="preserve"> 01 4 00 51180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121</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141,9</w:t>
                  </w:r>
                </w:p>
              </w:tc>
            </w:tr>
            <w:tr w:rsidR="005C0C8B" w:rsidRPr="00BE0EDC" w:rsidTr="006A2DD8">
              <w:trPr>
                <w:trHeight w:val="1632"/>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xml:space="preserve"> 01 4 00 51180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129</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36,7</w:t>
                  </w:r>
                </w:p>
              </w:tc>
            </w:tr>
            <w:tr w:rsidR="005C0C8B" w:rsidRPr="00BE0EDC" w:rsidTr="006A2DD8">
              <w:trPr>
                <w:trHeight w:val="1632"/>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xml:space="preserve"> 01 4 00 51180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41,0</w:t>
                  </w:r>
                </w:p>
              </w:tc>
            </w:tr>
            <w:tr w:rsidR="005C0C8B" w:rsidRPr="00BE0EDC" w:rsidTr="006A2DD8">
              <w:trPr>
                <w:trHeight w:val="444"/>
              </w:trPr>
              <w:tc>
                <w:tcPr>
                  <w:tcW w:w="4105" w:type="dxa"/>
                  <w:tcBorders>
                    <w:top w:val="nil"/>
                    <w:left w:val="single" w:sz="4" w:space="0" w:color="auto"/>
                    <w:bottom w:val="single" w:sz="4" w:space="0" w:color="auto"/>
                    <w:right w:val="single" w:sz="4" w:space="0" w:color="auto"/>
                  </w:tcBorders>
                  <w:shd w:val="clear" w:color="auto" w:fill="auto"/>
                  <w:noWrap/>
                  <w:vAlign w:val="center"/>
                  <w:hideMark/>
                </w:tcPr>
                <w:p w:rsidR="005C0C8B" w:rsidRPr="006954DF" w:rsidRDefault="005C0C8B" w:rsidP="006A2DD8">
                  <w:pPr>
                    <w:rPr>
                      <w:color w:val="000000"/>
                      <w:sz w:val="24"/>
                      <w:szCs w:val="24"/>
                    </w:rPr>
                  </w:pPr>
                  <w:r w:rsidRPr="006954DF">
                    <w:rPr>
                      <w:sz w:val="24"/>
                      <w:szCs w:val="24"/>
                    </w:rPr>
                    <w:t>Национальная безопасность и правоохранительная деятельность</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b/>
                      <w:bCs/>
                      <w:sz w:val="22"/>
                      <w:szCs w:val="24"/>
                    </w:rPr>
                    <w:t>30,6</w:t>
                  </w:r>
                </w:p>
              </w:tc>
            </w:tr>
            <w:tr w:rsidR="005C0C8B" w:rsidRPr="00BE0EDC" w:rsidTr="006A2DD8">
              <w:trPr>
                <w:trHeight w:val="1728"/>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jc w:val="center"/>
                    <w:rPr>
                      <w:color w:val="000000"/>
                      <w:sz w:val="24"/>
                      <w:szCs w:val="24"/>
                    </w:rPr>
                  </w:pPr>
                  <w:r w:rsidRPr="006954DF">
                    <w:rPr>
                      <w:sz w:val="24"/>
                      <w:szCs w:val="24"/>
                    </w:rPr>
                    <w:t>Предупреждение и ликвидация последствий чрезвычайных ситуаций природного и техногенного характера</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10</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30,6</w:t>
                  </w:r>
                </w:p>
              </w:tc>
            </w:tr>
            <w:tr w:rsidR="005C0C8B" w:rsidRPr="00BE0EDC" w:rsidTr="006A2DD8">
              <w:trPr>
                <w:trHeight w:val="684"/>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color w:val="000000"/>
                      <w:sz w:val="24"/>
                      <w:szCs w:val="24"/>
                    </w:rPr>
                  </w:pPr>
                  <w:r w:rsidRPr="006954DF">
                    <w:rPr>
                      <w:color w:val="000000"/>
                      <w:sz w:val="24"/>
                      <w:szCs w:val="24"/>
                    </w:rPr>
                    <w:t xml:space="preserve">Обеспечение безопасности людей на водных объектах, охране их жизни и здоровья на территории поселений </w:t>
                  </w:r>
                  <w:proofErr w:type="spellStart"/>
                  <w:r w:rsidRPr="006954DF">
                    <w:rPr>
                      <w:color w:val="000000"/>
                      <w:sz w:val="24"/>
                      <w:szCs w:val="24"/>
                    </w:rPr>
                    <w:t>Ребрихинского</w:t>
                  </w:r>
                  <w:proofErr w:type="spellEnd"/>
                  <w:r w:rsidRPr="006954DF">
                    <w:rPr>
                      <w:color w:val="000000"/>
                      <w:sz w:val="24"/>
                      <w:szCs w:val="24"/>
                    </w:rPr>
                    <w:t xml:space="preserve"> района</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10</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color w:val="000000"/>
                      <w:sz w:val="22"/>
                      <w:szCs w:val="24"/>
                    </w:rPr>
                    <w:t>9420060950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30,6</w:t>
                  </w:r>
                </w:p>
              </w:tc>
            </w:tr>
            <w:tr w:rsidR="005C0C8B" w:rsidRPr="00BE0EDC" w:rsidTr="006A2DD8">
              <w:trPr>
                <w:trHeight w:val="552"/>
              </w:trPr>
              <w:tc>
                <w:tcPr>
                  <w:tcW w:w="4105" w:type="dxa"/>
                  <w:tcBorders>
                    <w:top w:val="nil"/>
                    <w:left w:val="single" w:sz="4" w:space="0" w:color="auto"/>
                    <w:bottom w:val="single" w:sz="4" w:space="0" w:color="auto"/>
                    <w:right w:val="single" w:sz="4" w:space="0" w:color="auto"/>
                  </w:tcBorders>
                  <w:shd w:val="clear" w:color="auto" w:fill="auto"/>
                  <w:noWrap/>
                  <w:vAlign w:val="center"/>
                  <w:hideMark/>
                </w:tcPr>
                <w:p w:rsidR="005C0C8B" w:rsidRPr="006954DF" w:rsidRDefault="005C0C8B" w:rsidP="006A2DD8">
                  <w:pPr>
                    <w:rPr>
                      <w:color w:val="000000"/>
                      <w:sz w:val="24"/>
                      <w:szCs w:val="24"/>
                    </w:rPr>
                  </w:pPr>
                  <w:r w:rsidRPr="006954DF">
                    <w:rPr>
                      <w:color w:val="000000"/>
                      <w:sz w:val="24"/>
                      <w:szCs w:val="24"/>
                    </w:rPr>
                    <w:t xml:space="preserve">Прочая закупка </w:t>
                  </w:r>
                  <w:proofErr w:type="spellStart"/>
                  <w:r w:rsidRPr="006954DF">
                    <w:rPr>
                      <w:color w:val="000000"/>
                      <w:sz w:val="24"/>
                      <w:szCs w:val="24"/>
                    </w:rPr>
                    <w:t>товаров</w:t>
                  </w:r>
                  <w:proofErr w:type="gramStart"/>
                  <w:r w:rsidRPr="006954DF">
                    <w:rPr>
                      <w:color w:val="000000"/>
                      <w:sz w:val="24"/>
                      <w:szCs w:val="24"/>
                    </w:rPr>
                    <w:t>,р</w:t>
                  </w:r>
                  <w:proofErr w:type="gramEnd"/>
                  <w:r w:rsidRPr="006954DF">
                    <w:rPr>
                      <w:color w:val="000000"/>
                      <w:sz w:val="24"/>
                      <w:szCs w:val="24"/>
                    </w:rPr>
                    <w:t>абот</w:t>
                  </w:r>
                  <w:proofErr w:type="spellEnd"/>
                  <w:r w:rsidRPr="006954DF">
                    <w:rPr>
                      <w:color w:val="000000"/>
                      <w:sz w:val="24"/>
                      <w:szCs w:val="24"/>
                    </w:rPr>
                    <w:t xml:space="preserve"> и услуг для обеспечения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10</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color w:val="000000"/>
                      <w:sz w:val="22"/>
                      <w:szCs w:val="24"/>
                    </w:rPr>
                    <w:t>9420060950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9,3</w:t>
                  </w:r>
                </w:p>
              </w:tc>
            </w:tr>
            <w:tr w:rsidR="005C0C8B" w:rsidRPr="00BE0EDC" w:rsidTr="006A2DD8">
              <w:trPr>
                <w:trHeight w:val="630"/>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Участие в предупреждении и ликвидации последствий чрезвычайных ситуаций в границах поселения</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10</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color w:val="000000"/>
                      <w:sz w:val="22"/>
                      <w:szCs w:val="24"/>
                    </w:rPr>
                    <w:t>9420060940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9,3</w:t>
                  </w:r>
                </w:p>
              </w:tc>
            </w:tr>
            <w:tr w:rsidR="005C0C8B" w:rsidRPr="00BE0EDC" w:rsidTr="006A2DD8">
              <w:trPr>
                <w:trHeight w:val="612"/>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10</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color w:val="000000"/>
                      <w:sz w:val="22"/>
                      <w:szCs w:val="24"/>
                    </w:rPr>
                    <w:t>9420060940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21,3</w:t>
                  </w:r>
                </w:p>
              </w:tc>
            </w:tr>
            <w:tr w:rsidR="005C0C8B" w:rsidRPr="00BE0EDC" w:rsidTr="006A2DD8">
              <w:trPr>
                <w:trHeight w:val="828"/>
              </w:trPr>
              <w:tc>
                <w:tcPr>
                  <w:tcW w:w="4105" w:type="dxa"/>
                  <w:tcBorders>
                    <w:top w:val="nil"/>
                    <w:left w:val="single" w:sz="4" w:space="0" w:color="auto"/>
                    <w:bottom w:val="single" w:sz="4" w:space="0" w:color="auto"/>
                    <w:right w:val="nil"/>
                  </w:tcBorders>
                  <w:shd w:val="clear" w:color="auto" w:fill="auto"/>
                  <w:vAlign w:val="center"/>
                  <w:hideMark/>
                </w:tcPr>
                <w:p w:rsidR="005C0C8B" w:rsidRPr="006954DF" w:rsidRDefault="005C0C8B" w:rsidP="006A2DD8">
                  <w:pPr>
                    <w:rPr>
                      <w:sz w:val="24"/>
                      <w:szCs w:val="24"/>
                    </w:rPr>
                  </w:pPr>
                  <w:r w:rsidRPr="006954DF">
                    <w:rPr>
                      <w:sz w:val="24"/>
                      <w:szCs w:val="24"/>
                    </w:rPr>
                    <w:t>Национальная экономика</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b/>
                      <w:bCs/>
                      <w:sz w:val="22"/>
                      <w:szCs w:val="24"/>
                    </w:rPr>
                    <w:t>261,4</w:t>
                  </w:r>
                </w:p>
              </w:tc>
            </w:tr>
            <w:tr w:rsidR="005C0C8B" w:rsidRPr="00BE0EDC" w:rsidTr="006A2DD8">
              <w:trPr>
                <w:trHeight w:val="828"/>
              </w:trPr>
              <w:tc>
                <w:tcPr>
                  <w:tcW w:w="4105" w:type="dxa"/>
                  <w:tcBorders>
                    <w:top w:val="single" w:sz="4" w:space="0" w:color="auto"/>
                    <w:left w:val="single" w:sz="4" w:space="0" w:color="auto"/>
                    <w:bottom w:val="single" w:sz="4" w:space="0" w:color="auto"/>
                    <w:right w:val="nil"/>
                  </w:tcBorders>
                  <w:shd w:val="clear" w:color="auto" w:fill="auto"/>
                  <w:vAlign w:val="bottom"/>
                  <w:hideMark/>
                </w:tcPr>
                <w:p w:rsidR="005C0C8B" w:rsidRPr="006954DF" w:rsidRDefault="005C0C8B" w:rsidP="006A2DD8">
                  <w:pPr>
                    <w:rPr>
                      <w:sz w:val="24"/>
                      <w:szCs w:val="24"/>
                    </w:rPr>
                  </w:pPr>
                  <w:r w:rsidRPr="006954DF">
                    <w:rPr>
                      <w:color w:val="000000"/>
                      <w:sz w:val="24"/>
                      <w:szCs w:val="24"/>
                    </w:rPr>
                    <w:t>Дорожное хозяйств</w:t>
                  </w:r>
                  <w:proofErr w:type="gramStart"/>
                  <w:r w:rsidRPr="006954DF">
                    <w:rPr>
                      <w:color w:val="000000"/>
                      <w:sz w:val="24"/>
                      <w:szCs w:val="24"/>
                    </w:rPr>
                    <w:t>о(</w:t>
                  </w:r>
                  <w:proofErr w:type="gramEnd"/>
                  <w:r w:rsidRPr="006954DF">
                    <w:rPr>
                      <w:color w:val="000000"/>
                      <w:sz w:val="24"/>
                      <w:szCs w:val="24"/>
                    </w:rPr>
                    <w:t>дорожные фонды)</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09</w:t>
                  </w:r>
                </w:p>
              </w:tc>
              <w:tc>
                <w:tcPr>
                  <w:tcW w:w="1660" w:type="dxa"/>
                  <w:tcBorders>
                    <w:top w:val="nil"/>
                    <w:left w:val="nil"/>
                    <w:bottom w:val="single" w:sz="4" w:space="0" w:color="auto"/>
                    <w:right w:val="single" w:sz="4" w:space="0" w:color="auto"/>
                  </w:tcBorders>
                  <w:shd w:val="clear" w:color="auto" w:fill="auto"/>
                  <w:noWrap/>
                  <w:vAlign w:val="center"/>
                  <w:hideMark/>
                </w:tcPr>
                <w:p w:rsidR="005C0C8B" w:rsidRPr="00BE0EDC" w:rsidRDefault="005C0C8B" w:rsidP="006A2DD8">
                  <w:pPr>
                    <w:jc w:val="center"/>
                    <w:rPr>
                      <w:sz w:val="22"/>
                      <w:szCs w:val="24"/>
                    </w:rPr>
                  </w:pPr>
                  <w:r w:rsidRPr="00BE0EDC">
                    <w:rPr>
                      <w:color w:val="000000"/>
                      <w:sz w:val="22"/>
                      <w:szCs w:val="24"/>
                    </w:rPr>
                    <w:t> </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b/>
                      <w:bCs/>
                      <w:sz w:val="22"/>
                      <w:szCs w:val="24"/>
                    </w:rPr>
                  </w:pPr>
                  <w:r>
                    <w:rPr>
                      <w:sz w:val="22"/>
                      <w:szCs w:val="24"/>
                    </w:rPr>
                    <w:t>261,4</w:t>
                  </w:r>
                </w:p>
              </w:tc>
            </w:tr>
            <w:tr w:rsidR="005C0C8B" w:rsidRPr="00BE0EDC" w:rsidTr="006A2DD8">
              <w:trPr>
                <w:trHeight w:val="828"/>
              </w:trPr>
              <w:tc>
                <w:tcPr>
                  <w:tcW w:w="4105" w:type="dxa"/>
                  <w:tcBorders>
                    <w:top w:val="single" w:sz="4" w:space="0" w:color="auto"/>
                    <w:left w:val="single" w:sz="4" w:space="0" w:color="auto"/>
                    <w:bottom w:val="single" w:sz="4" w:space="0" w:color="auto"/>
                    <w:right w:val="nil"/>
                  </w:tcBorders>
                  <w:shd w:val="clear" w:color="auto" w:fill="auto"/>
                  <w:vAlign w:val="center"/>
                  <w:hideMark/>
                </w:tcPr>
                <w:p w:rsidR="005C0C8B" w:rsidRPr="006954DF" w:rsidRDefault="005C0C8B" w:rsidP="006A2DD8">
                  <w:pPr>
                    <w:rPr>
                      <w:sz w:val="24"/>
                      <w:szCs w:val="24"/>
                    </w:rPr>
                  </w:pPr>
                  <w:r w:rsidRPr="006954DF">
                    <w:rPr>
                      <w:sz w:val="24"/>
                      <w:szCs w:val="24"/>
                    </w:rPr>
                    <w:t>Дорожное хозяйств</w:t>
                  </w:r>
                  <w:proofErr w:type="gramStart"/>
                  <w:r w:rsidRPr="006954DF">
                    <w:rPr>
                      <w:sz w:val="24"/>
                      <w:szCs w:val="24"/>
                    </w:rPr>
                    <w:t>о(</w:t>
                  </w:r>
                  <w:proofErr w:type="gramEnd"/>
                  <w:r w:rsidRPr="006954DF">
                    <w:rPr>
                      <w:sz w:val="24"/>
                      <w:szCs w:val="24"/>
                    </w:rPr>
                    <w:t>дорожные фонды)</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09</w:t>
                  </w:r>
                </w:p>
              </w:tc>
              <w:tc>
                <w:tcPr>
                  <w:tcW w:w="1660" w:type="dxa"/>
                  <w:tcBorders>
                    <w:top w:val="nil"/>
                    <w:left w:val="nil"/>
                    <w:bottom w:val="single" w:sz="4" w:space="0" w:color="auto"/>
                    <w:right w:val="single" w:sz="4" w:space="0" w:color="auto"/>
                  </w:tcBorders>
                  <w:shd w:val="clear" w:color="auto" w:fill="auto"/>
                  <w:noWrap/>
                  <w:vAlign w:val="center"/>
                  <w:hideMark/>
                </w:tcPr>
                <w:p w:rsidR="005C0C8B" w:rsidRPr="00BE0EDC" w:rsidRDefault="005C0C8B" w:rsidP="006A2DD8">
                  <w:pPr>
                    <w:jc w:val="center"/>
                    <w:rPr>
                      <w:sz w:val="22"/>
                      <w:szCs w:val="24"/>
                    </w:rPr>
                  </w:pPr>
                  <w:r w:rsidRPr="00BE0EDC">
                    <w:rPr>
                      <w:color w:val="000000"/>
                      <w:sz w:val="22"/>
                      <w:szCs w:val="24"/>
                    </w:rPr>
                    <w:t>9120060980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261,4</w:t>
                  </w:r>
                </w:p>
              </w:tc>
            </w:tr>
            <w:tr w:rsidR="005C0C8B" w:rsidRPr="00BE0EDC" w:rsidTr="006A2DD8">
              <w:trPr>
                <w:trHeight w:val="828"/>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Содержание и текущий ремонт автомобильных дорог</w:t>
                  </w:r>
                  <w:proofErr w:type="gramStart"/>
                  <w:r>
                    <w:rPr>
                      <w:sz w:val="24"/>
                      <w:szCs w:val="24"/>
                    </w:rPr>
                    <w:t xml:space="preserve"> </w:t>
                  </w:r>
                  <w:r w:rsidRPr="006954DF">
                    <w:rPr>
                      <w:sz w:val="24"/>
                      <w:szCs w:val="24"/>
                    </w:rPr>
                    <w:t>,</w:t>
                  </w:r>
                  <w:proofErr w:type="gramEnd"/>
                  <w:r w:rsidRPr="006954DF">
                    <w:rPr>
                      <w:sz w:val="24"/>
                      <w:szCs w:val="24"/>
                    </w:rPr>
                    <w:t>являющихся муниципальной собственностью</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09</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color w:val="000000"/>
                      <w:sz w:val="22"/>
                      <w:szCs w:val="24"/>
                    </w:rPr>
                    <w:t>91 2 00 60980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261,4</w:t>
                  </w:r>
                </w:p>
              </w:tc>
            </w:tr>
            <w:tr w:rsidR="005C0C8B" w:rsidRPr="00BE0EDC" w:rsidTr="006A2DD8">
              <w:trPr>
                <w:trHeight w:val="1320"/>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lastRenderedPageBreak/>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09</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color w:val="000000"/>
                      <w:sz w:val="22"/>
                      <w:szCs w:val="24"/>
                    </w:rPr>
                    <w:t>91 2 00 60980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261,4</w:t>
                  </w:r>
                </w:p>
              </w:tc>
            </w:tr>
            <w:tr w:rsidR="005C0C8B" w:rsidRPr="00BE0EDC" w:rsidTr="006A2DD8">
              <w:trPr>
                <w:trHeight w:val="1176"/>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Жилищно-коммунальное хозяйство</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b/>
                      <w:bCs/>
                      <w:sz w:val="22"/>
                      <w:szCs w:val="24"/>
                    </w:rPr>
                    <w:t>2081,25575</w:t>
                  </w:r>
                </w:p>
              </w:tc>
            </w:tr>
            <w:tr w:rsidR="005C0C8B" w:rsidRPr="00BE0EDC" w:rsidTr="006A2DD8">
              <w:trPr>
                <w:trHeight w:val="876"/>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Коммунальное хозяйство</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b/>
                      <w:bCs/>
                      <w:sz w:val="22"/>
                      <w:szCs w:val="24"/>
                    </w:rPr>
                  </w:pPr>
                  <w:r>
                    <w:rPr>
                      <w:sz w:val="22"/>
                      <w:szCs w:val="24"/>
                    </w:rPr>
                    <w:t>58,6</w:t>
                  </w:r>
                </w:p>
              </w:tc>
            </w:tr>
            <w:tr w:rsidR="005C0C8B" w:rsidRPr="00BE0EDC" w:rsidTr="006A2DD8">
              <w:trPr>
                <w:trHeight w:val="876"/>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Иные вопросы в области жилищно-коммунального хозяйства</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92 0 00 00000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727322" w:rsidRDefault="005C0C8B" w:rsidP="006A2DD8">
                  <w:pPr>
                    <w:jc w:val="center"/>
                    <w:rPr>
                      <w:b/>
                      <w:bCs/>
                      <w:sz w:val="22"/>
                      <w:szCs w:val="24"/>
                    </w:rPr>
                  </w:pPr>
                  <w:r>
                    <w:rPr>
                      <w:sz w:val="22"/>
                      <w:szCs w:val="24"/>
                    </w:rPr>
                    <w:t>58,6</w:t>
                  </w:r>
                </w:p>
              </w:tc>
            </w:tr>
            <w:tr w:rsidR="005C0C8B" w:rsidRPr="00BE0EDC" w:rsidTr="006A2DD8">
              <w:trPr>
                <w:trHeight w:val="1584"/>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color w:val="000000"/>
                      <w:sz w:val="24"/>
                      <w:szCs w:val="24"/>
                    </w:rPr>
                  </w:pPr>
                  <w:r w:rsidRPr="006954DF">
                    <w:rPr>
                      <w:sz w:val="24"/>
                      <w:szCs w:val="24"/>
                    </w:rPr>
                    <w:t>Иные расходы в области жилищно-коммунального хозяйства</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sidRPr="00BE0EDC">
                    <w:rPr>
                      <w:sz w:val="22"/>
                      <w:szCs w:val="24"/>
                    </w:rPr>
                    <w:t>92 9 00 00000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58,6</w:t>
                  </w:r>
                </w:p>
              </w:tc>
            </w:tr>
            <w:tr w:rsidR="005C0C8B" w:rsidRPr="00BE0EDC" w:rsidTr="006A2DD8">
              <w:trPr>
                <w:trHeight w:val="1188"/>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color w:val="000000"/>
                      <w:sz w:val="24"/>
                      <w:szCs w:val="24"/>
                    </w:rPr>
                  </w:pPr>
                  <w:r w:rsidRPr="006954DF">
                    <w:rPr>
                      <w:sz w:val="24"/>
                      <w:szCs w:val="24"/>
                    </w:rPr>
                    <w:t>Мероприятия в области коммунального хозяйства</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sidRPr="00BE0EDC">
                    <w:rPr>
                      <w:sz w:val="22"/>
                      <w:szCs w:val="24"/>
                    </w:rPr>
                    <w:t>92 9 00 18030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58,6</w:t>
                  </w:r>
                </w:p>
              </w:tc>
            </w:tr>
            <w:tr w:rsidR="005C0C8B" w:rsidRPr="00BE0EDC" w:rsidTr="006A2DD8">
              <w:trPr>
                <w:trHeight w:val="1428"/>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sidRPr="00BE0EDC">
                    <w:rPr>
                      <w:sz w:val="22"/>
                      <w:szCs w:val="24"/>
                    </w:rPr>
                    <w:t>92 9 00 18030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58,6</w:t>
                  </w:r>
                </w:p>
              </w:tc>
            </w:tr>
            <w:tr w:rsidR="005C0C8B" w:rsidRPr="00BE0EDC" w:rsidTr="006A2DD8">
              <w:trPr>
                <w:trHeight w:val="1152"/>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Pr>
                      <w:sz w:val="24"/>
                      <w:szCs w:val="24"/>
                    </w:rPr>
                    <w:t xml:space="preserve">Субсидии на финансовое обеспечение затрат в связи с производством реализацией </w:t>
                  </w:r>
                  <w:proofErr w:type="spellStart"/>
                  <w:r>
                    <w:rPr>
                      <w:sz w:val="24"/>
                      <w:szCs w:val="24"/>
                    </w:rPr>
                    <w:t>товаров</w:t>
                  </w:r>
                  <w:proofErr w:type="gramStart"/>
                  <w:r>
                    <w:rPr>
                      <w:sz w:val="24"/>
                      <w:szCs w:val="24"/>
                    </w:rPr>
                    <w:t>,в</w:t>
                  </w:r>
                  <w:proofErr w:type="gramEnd"/>
                  <w:r>
                    <w:rPr>
                      <w:sz w:val="24"/>
                      <w:szCs w:val="24"/>
                    </w:rPr>
                    <w:t>ыполненных</w:t>
                  </w:r>
                  <w:proofErr w:type="spellEnd"/>
                  <w:r>
                    <w:rPr>
                      <w:sz w:val="24"/>
                      <w:szCs w:val="24"/>
                    </w:rPr>
                    <w:t xml:space="preserve"> </w:t>
                  </w:r>
                  <w:proofErr w:type="spellStart"/>
                  <w:r>
                    <w:rPr>
                      <w:sz w:val="24"/>
                      <w:szCs w:val="24"/>
                    </w:rPr>
                    <w:t>работ,оказанием</w:t>
                  </w:r>
                  <w:proofErr w:type="spellEnd"/>
                  <w:r>
                    <w:rPr>
                      <w:sz w:val="24"/>
                      <w:szCs w:val="24"/>
                    </w:rPr>
                    <w:t xml:space="preserve"> услуг не подлежащих казначейскому сопровождению</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sidRPr="00BE0EDC">
                    <w:rPr>
                      <w:sz w:val="22"/>
                      <w:szCs w:val="24"/>
                    </w:rPr>
                    <w:t>92 9 00 18030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813</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167,0</w:t>
                  </w:r>
                </w:p>
              </w:tc>
            </w:tr>
            <w:tr w:rsidR="005C0C8B" w:rsidRPr="00BE0EDC" w:rsidTr="006A2DD8">
              <w:trPr>
                <w:trHeight w:val="540"/>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Благоустройство</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b/>
                      <w:bCs/>
                      <w:sz w:val="22"/>
                      <w:szCs w:val="24"/>
                    </w:rPr>
                  </w:pPr>
                  <w:r>
                    <w:rPr>
                      <w:sz w:val="22"/>
                      <w:szCs w:val="24"/>
                    </w:rPr>
                    <w:t>1855,65575</w:t>
                  </w:r>
                </w:p>
              </w:tc>
            </w:tr>
            <w:tr w:rsidR="005C0C8B" w:rsidRPr="00BE0EDC" w:rsidTr="006A2DD8">
              <w:trPr>
                <w:trHeight w:val="540"/>
              </w:trPr>
              <w:tc>
                <w:tcPr>
                  <w:tcW w:w="4105"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Иные вопросы в области жилищно-коммунального хозяйства</w:t>
                  </w:r>
                </w:p>
              </w:tc>
              <w:tc>
                <w:tcPr>
                  <w:tcW w:w="648"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03</w:t>
                  </w:r>
                </w:p>
              </w:tc>
              <w:tc>
                <w:tcPr>
                  <w:tcW w:w="1660"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92 0 00 00000</w:t>
                  </w:r>
                </w:p>
              </w:tc>
              <w:tc>
                <w:tcPr>
                  <w:tcW w:w="855"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b/>
                      <w:bCs/>
                      <w:sz w:val="22"/>
                      <w:szCs w:val="24"/>
                    </w:rPr>
                  </w:pPr>
                </w:p>
              </w:tc>
            </w:tr>
            <w:tr w:rsidR="005C0C8B" w:rsidRPr="00BE0EDC" w:rsidTr="006A2DD8">
              <w:trPr>
                <w:trHeight w:val="432"/>
              </w:trPr>
              <w:tc>
                <w:tcPr>
                  <w:tcW w:w="4105" w:type="dxa"/>
                  <w:tcBorders>
                    <w:top w:val="nil"/>
                    <w:left w:val="single" w:sz="4" w:space="0" w:color="auto"/>
                    <w:bottom w:val="single" w:sz="4" w:space="0" w:color="auto"/>
                    <w:right w:val="single" w:sz="4" w:space="0" w:color="auto"/>
                  </w:tcBorders>
                  <w:shd w:val="clear" w:color="auto" w:fill="auto"/>
                  <w:noWrap/>
                  <w:vAlign w:val="center"/>
                  <w:hideMark/>
                </w:tcPr>
                <w:p w:rsidR="005C0C8B" w:rsidRPr="006954DF" w:rsidRDefault="005C0C8B" w:rsidP="006A2DD8">
                  <w:pPr>
                    <w:rPr>
                      <w:color w:val="000000"/>
                      <w:sz w:val="24"/>
                      <w:szCs w:val="24"/>
                    </w:rPr>
                  </w:pPr>
                  <w:r w:rsidRPr="006954DF">
                    <w:rPr>
                      <w:sz w:val="24"/>
                      <w:szCs w:val="24"/>
                    </w:rPr>
                    <w:t>Иные расходы в области жилищно-коммунального хозяйства</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tcBorders>
                    <w:top w:val="nil"/>
                    <w:left w:val="nil"/>
                    <w:bottom w:val="single" w:sz="4" w:space="0" w:color="auto"/>
                    <w:right w:val="single" w:sz="4" w:space="0" w:color="auto"/>
                  </w:tcBorders>
                  <w:shd w:val="clear" w:color="auto" w:fill="auto"/>
                  <w:vAlign w:val="bottom"/>
                  <w:hideMark/>
                </w:tcPr>
                <w:p w:rsidR="005C0C8B" w:rsidRPr="00BE0EDC" w:rsidRDefault="005C0C8B" w:rsidP="006A2DD8">
                  <w:pPr>
                    <w:jc w:val="center"/>
                    <w:rPr>
                      <w:color w:val="000000"/>
                      <w:sz w:val="22"/>
                      <w:szCs w:val="24"/>
                    </w:rPr>
                  </w:pPr>
                  <w:r w:rsidRPr="00BE0EDC">
                    <w:rPr>
                      <w:sz w:val="22"/>
                      <w:szCs w:val="24"/>
                    </w:rPr>
                    <w:t>92 9 00 00000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w:t>
                  </w:r>
                </w:p>
              </w:tc>
            </w:tr>
            <w:tr w:rsidR="005C0C8B" w:rsidRPr="00BE0EDC" w:rsidTr="006A2DD8">
              <w:trPr>
                <w:trHeight w:val="888"/>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Мероприятия в области </w:t>
                  </w:r>
                  <w:proofErr w:type="spellStart"/>
                  <w:r w:rsidRPr="006954DF">
                    <w:rPr>
                      <w:sz w:val="24"/>
                      <w:szCs w:val="24"/>
                    </w:rPr>
                    <w:t>строительства</w:t>
                  </w:r>
                  <w:proofErr w:type="gramStart"/>
                  <w:r w:rsidRPr="006954DF">
                    <w:rPr>
                      <w:sz w:val="24"/>
                      <w:szCs w:val="24"/>
                    </w:rPr>
                    <w:t>,а</w:t>
                  </w:r>
                  <w:proofErr w:type="gramEnd"/>
                  <w:r w:rsidRPr="006954DF">
                    <w:rPr>
                      <w:sz w:val="24"/>
                      <w:szCs w:val="24"/>
                    </w:rPr>
                    <w:t>рхитектуры</w:t>
                  </w:r>
                  <w:proofErr w:type="spellEnd"/>
                  <w:r w:rsidRPr="006954DF">
                    <w:rPr>
                      <w:sz w:val="24"/>
                      <w:szCs w:val="24"/>
                    </w:rPr>
                    <w:t xml:space="preserve"> и градостроительства</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tcBorders>
                    <w:top w:val="nil"/>
                    <w:left w:val="nil"/>
                    <w:bottom w:val="single" w:sz="4" w:space="0" w:color="auto"/>
                    <w:right w:val="single" w:sz="4" w:space="0" w:color="auto"/>
                  </w:tcBorders>
                  <w:shd w:val="clear" w:color="auto" w:fill="auto"/>
                  <w:vAlign w:val="bottom"/>
                  <w:hideMark/>
                </w:tcPr>
                <w:p w:rsidR="005C0C8B" w:rsidRPr="00BE0EDC" w:rsidRDefault="005C0C8B" w:rsidP="006A2DD8">
                  <w:pPr>
                    <w:jc w:val="center"/>
                    <w:rPr>
                      <w:color w:val="000000"/>
                      <w:sz w:val="22"/>
                      <w:szCs w:val="24"/>
                    </w:rPr>
                  </w:pPr>
                  <w:r w:rsidRPr="00BE0EDC">
                    <w:rPr>
                      <w:sz w:val="22"/>
                      <w:szCs w:val="24"/>
                    </w:rPr>
                    <w:t>92 9 00 68040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w:t>
                  </w:r>
                </w:p>
              </w:tc>
            </w:tr>
            <w:tr w:rsidR="005C0C8B" w:rsidRPr="00BE0EDC" w:rsidTr="006A2DD8">
              <w:trPr>
                <w:trHeight w:val="1128"/>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sidRPr="00BE0EDC">
                    <w:rPr>
                      <w:sz w:val="22"/>
                      <w:szCs w:val="24"/>
                    </w:rPr>
                    <w:t>92 9 00 68040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w:t>
                  </w:r>
                </w:p>
              </w:tc>
            </w:tr>
            <w:tr w:rsidR="005C0C8B" w:rsidRPr="00BE0EDC" w:rsidTr="006A2DD8">
              <w:trPr>
                <w:trHeight w:val="1212"/>
              </w:trPr>
              <w:tc>
                <w:tcPr>
                  <w:tcW w:w="4105" w:type="dxa"/>
                  <w:tcBorders>
                    <w:top w:val="single" w:sz="4" w:space="0" w:color="auto"/>
                    <w:left w:val="single" w:sz="4" w:space="0" w:color="auto"/>
                    <w:bottom w:val="single" w:sz="4" w:space="0" w:color="auto"/>
                    <w:right w:val="nil"/>
                  </w:tcBorders>
                  <w:shd w:val="clear" w:color="auto" w:fill="auto"/>
                  <w:vAlign w:val="center"/>
                  <w:hideMark/>
                </w:tcPr>
                <w:p w:rsidR="005C0C8B" w:rsidRPr="006954DF" w:rsidRDefault="005C0C8B" w:rsidP="006A2DD8">
                  <w:pPr>
                    <w:rPr>
                      <w:sz w:val="24"/>
                      <w:szCs w:val="24"/>
                    </w:rPr>
                  </w:pPr>
                  <w:r w:rsidRPr="006954DF">
                    <w:rPr>
                      <w:sz w:val="24"/>
                      <w:szCs w:val="24"/>
                    </w:rPr>
                    <w:lastRenderedPageBreak/>
                    <w:t>Озеленение</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sidRPr="00BE0EDC">
                    <w:rPr>
                      <w:sz w:val="22"/>
                      <w:szCs w:val="24"/>
                    </w:rPr>
                    <w:t>9290018060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w:t>
                  </w:r>
                </w:p>
              </w:tc>
            </w:tr>
            <w:tr w:rsidR="005C0C8B" w:rsidRPr="00BE0EDC" w:rsidTr="006A2DD8">
              <w:trPr>
                <w:trHeight w:val="1500"/>
              </w:trPr>
              <w:tc>
                <w:tcPr>
                  <w:tcW w:w="4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sidRPr="00BE0EDC">
                    <w:rPr>
                      <w:sz w:val="22"/>
                      <w:szCs w:val="24"/>
                    </w:rPr>
                    <w:t>929 00 18060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r>
            <w:tr w:rsidR="005C0C8B" w:rsidRPr="00BE0EDC" w:rsidTr="006A2DD8">
              <w:trPr>
                <w:trHeight w:val="1500"/>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Прочие мероприятия по благоустройству  поселений</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sidRPr="00BE0EDC">
                    <w:rPr>
                      <w:sz w:val="22"/>
                      <w:szCs w:val="24"/>
                    </w:rPr>
                    <w:t>92 9 00 18080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128,8</w:t>
                  </w:r>
                </w:p>
              </w:tc>
            </w:tr>
            <w:tr w:rsidR="005C0C8B" w:rsidRPr="00BE0EDC" w:rsidTr="006A2DD8">
              <w:trPr>
                <w:trHeight w:val="1500"/>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sidRPr="00BE0EDC">
                    <w:rPr>
                      <w:sz w:val="22"/>
                      <w:szCs w:val="24"/>
                    </w:rPr>
                    <w:t>92 9 00 18080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128,8</w:t>
                  </w:r>
                </w:p>
              </w:tc>
            </w:tr>
            <w:tr w:rsidR="005C0C8B" w:rsidRPr="00BE0EDC" w:rsidTr="006A2DD8">
              <w:trPr>
                <w:trHeight w:val="1212"/>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Pr>
                      <w:sz w:val="24"/>
                      <w:szCs w:val="24"/>
                    </w:rPr>
                    <w:t>Государственная программа Алтайского края Создание условий для устойчивого исполнения бюджетов муниципальных образований и повышения эффективности бюджетных расходов в Алтайском крае</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Pr>
                      <w:sz w:val="22"/>
                      <w:szCs w:val="24"/>
                    </w:rPr>
                    <w:t>72 2 00 S 26 B</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1440,45575</w:t>
                  </w:r>
                </w:p>
              </w:tc>
            </w:tr>
            <w:tr w:rsidR="005C0C8B" w:rsidRPr="00BE0EDC" w:rsidTr="006A2DD8">
              <w:trPr>
                <w:trHeight w:val="444"/>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72 2 00 S 26 B</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244</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b/>
                      <w:bCs/>
                      <w:sz w:val="22"/>
                      <w:szCs w:val="24"/>
                    </w:rPr>
                  </w:pPr>
                  <w:r>
                    <w:rPr>
                      <w:sz w:val="22"/>
                      <w:szCs w:val="24"/>
                    </w:rPr>
                    <w:t>1440,45575</w:t>
                  </w:r>
                </w:p>
              </w:tc>
            </w:tr>
            <w:tr w:rsidR="005C0C8B" w:rsidRPr="00BE0EDC" w:rsidTr="006A2DD8">
              <w:trPr>
                <w:trHeight w:val="444"/>
              </w:trPr>
              <w:tc>
                <w:tcPr>
                  <w:tcW w:w="4105" w:type="dxa"/>
                  <w:tcBorders>
                    <w:top w:val="nil"/>
                    <w:left w:val="single" w:sz="4" w:space="0" w:color="auto"/>
                    <w:bottom w:val="single" w:sz="4" w:space="0" w:color="auto"/>
                    <w:right w:val="single" w:sz="4" w:space="0" w:color="auto"/>
                  </w:tcBorders>
                  <w:shd w:val="clear" w:color="auto" w:fill="auto"/>
                  <w:vAlign w:val="center"/>
                </w:tcPr>
                <w:p w:rsidR="005C0C8B" w:rsidRPr="00246DF6" w:rsidRDefault="005C0C8B" w:rsidP="006A2DD8">
                  <w:pPr>
                    <w:rPr>
                      <w:sz w:val="24"/>
                      <w:szCs w:val="24"/>
                    </w:rPr>
                  </w:pPr>
                  <w:r w:rsidRPr="006954DF">
                    <w:rPr>
                      <w:sz w:val="24"/>
                      <w:szCs w:val="24"/>
                    </w:rPr>
                    <w:t xml:space="preserve">Участие в организационной деятельности по сбору и транспортированию твердых коммунальных отходов на территории поселений </w:t>
                  </w:r>
                  <w:proofErr w:type="spellStart"/>
                  <w:r w:rsidRPr="006954DF">
                    <w:rPr>
                      <w:sz w:val="24"/>
                      <w:szCs w:val="24"/>
                    </w:rPr>
                    <w:t>Ребрихинского</w:t>
                  </w:r>
                  <w:proofErr w:type="spellEnd"/>
                  <w:r w:rsidRPr="006954DF">
                    <w:rPr>
                      <w:sz w:val="24"/>
                      <w:szCs w:val="24"/>
                    </w:rPr>
                    <w:t xml:space="preserve"> района</w:t>
                  </w:r>
                </w:p>
              </w:tc>
              <w:tc>
                <w:tcPr>
                  <w:tcW w:w="648"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03</w:t>
                  </w:r>
                </w:p>
              </w:tc>
              <w:tc>
                <w:tcPr>
                  <w:tcW w:w="1660" w:type="dxa"/>
                  <w:tcBorders>
                    <w:top w:val="nil"/>
                    <w:left w:val="nil"/>
                    <w:bottom w:val="single" w:sz="4" w:space="0" w:color="auto"/>
                    <w:right w:val="single" w:sz="4" w:space="0" w:color="auto"/>
                  </w:tcBorders>
                  <w:shd w:val="clear" w:color="auto" w:fill="auto"/>
                  <w:noWrap/>
                  <w:vAlign w:val="bottom"/>
                </w:tcPr>
                <w:p w:rsidR="005C0C8B" w:rsidRPr="00246DF6" w:rsidRDefault="005C0C8B" w:rsidP="006A2DD8">
                  <w:pPr>
                    <w:jc w:val="center"/>
                    <w:rPr>
                      <w:sz w:val="22"/>
                      <w:szCs w:val="24"/>
                    </w:rPr>
                  </w:pPr>
                  <w:r w:rsidRPr="00BE0EDC">
                    <w:rPr>
                      <w:sz w:val="22"/>
                      <w:szCs w:val="24"/>
                    </w:rPr>
                    <w:t>92 9 00 68090</w:t>
                  </w:r>
                </w:p>
              </w:tc>
              <w:tc>
                <w:tcPr>
                  <w:tcW w:w="855"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260,4</w:t>
                  </w:r>
                </w:p>
              </w:tc>
            </w:tr>
            <w:tr w:rsidR="005C0C8B" w:rsidRPr="00BE0EDC" w:rsidTr="006A2DD8">
              <w:trPr>
                <w:trHeight w:val="444"/>
              </w:trPr>
              <w:tc>
                <w:tcPr>
                  <w:tcW w:w="4105"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648"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03</w:t>
                  </w:r>
                </w:p>
              </w:tc>
              <w:tc>
                <w:tcPr>
                  <w:tcW w:w="1660"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92 9 00 68090</w:t>
                  </w:r>
                </w:p>
              </w:tc>
              <w:tc>
                <w:tcPr>
                  <w:tcW w:w="855"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244</w:t>
                  </w:r>
                </w:p>
              </w:tc>
              <w:tc>
                <w:tcPr>
                  <w:tcW w:w="1600" w:type="dxa"/>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260,4</w:t>
                  </w:r>
                </w:p>
              </w:tc>
            </w:tr>
            <w:tr w:rsidR="005C0C8B" w:rsidRPr="00BE0EDC" w:rsidTr="006A2DD8">
              <w:trPr>
                <w:trHeight w:val="444"/>
              </w:trPr>
              <w:tc>
                <w:tcPr>
                  <w:tcW w:w="4105"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Расходы на проведение мероприятий по благоустройству кладбищ</w:t>
                  </w:r>
                </w:p>
              </w:tc>
              <w:tc>
                <w:tcPr>
                  <w:tcW w:w="648"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03</w:t>
                  </w:r>
                </w:p>
              </w:tc>
              <w:tc>
                <w:tcPr>
                  <w:tcW w:w="1660"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9290068070</w:t>
                  </w:r>
                </w:p>
              </w:tc>
              <w:tc>
                <w:tcPr>
                  <w:tcW w:w="855"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23</w:t>
                  </w:r>
                </w:p>
              </w:tc>
            </w:tr>
            <w:tr w:rsidR="005C0C8B" w:rsidRPr="00BE0EDC" w:rsidTr="006A2DD8">
              <w:trPr>
                <w:trHeight w:val="444"/>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9290068070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23</w:t>
                  </w:r>
                </w:p>
              </w:tc>
            </w:tr>
            <w:tr w:rsidR="005C0C8B" w:rsidRPr="00BE0EDC" w:rsidTr="006A2DD8">
              <w:trPr>
                <w:trHeight w:val="852"/>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Культура и кинематография</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b/>
                      <w:bCs/>
                      <w:sz w:val="22"/>
                      <w:szCs w:val="24"/>
                    </w:rPr>
                    <w:t>40,5</w:t>
                  </w:r>
                </w:p>
              </w:tc>
            </w:tr>
            <w:tr w:rsidR="005C0C8B" w:rsidRPr="00BE0EDC" w:rsidTr="006A2DD8">
              <w:trPr>
                <w:trHeight w:val="624"/>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Культура</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18,4</w:t>
                  </w:r>
                </w:p>
              </w:tc>
            </w:tr>
            <w:tr w:rsidR="005C0C8B" w:rsidRPr="00BE0EDC" w:rsidTr="006A2DD8">
              <w:trPr>
                <w:trHeight w:val="624"/>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lastRenderedPageBreak/>
                    <w:t>Расходы на обеспечение деятельности (оказание услуг</w:t>
                  </w:r>
                  <w:proofErr w:type="gramStart"/>
                  <w:r w:rsidRPr="006954DF">
                    <w:rPr>
                      <w:sz w:val="24"/>
                      <w:szCs w:val="24"/>
                    </w:rPr>
                    <w:t>)п</w:t>
                  </w:r>
                  <w:proofErr w:type="gramEnd"/>
                  <w:r w:rsidRPr="006954DF">
                    <w:rPr>
                      <w:sz w:val="24"/>
                      <w:szCs w:val="24"/>
                    </w:rPr>
                    <w:t>одведомственных учреждений</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02 0 00 00000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18,4</w:t>
                  </w:r>
                </w:p>
              </w:tc>
            </w:tr>
            <w:tr w:rsidR="005C0C8B" w:rsidRPr="00BE0EDC" w:rsidTr="006A2DD8">
              <w:trPr>
                <w:trHeight w:val="936"/>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Расходы на обеспечение деятельности (оказание услуг</w:t>
                  </w:r>
                  <w:proofErr w:type="gramStart"/>
                  <w:r w:rsidRPr="006954DF">
                    <w:rPr>
                      <w:sz w:val="24"/>
                      <w:szCs w:val="24"/>
                    </w:rPr>
                    <w:t>)п</w:t>
                  </w:r>
                  <w:proofErr w:type="gramEnd"/>
                  <w:r w:rsidRPr="006954DF">
                    <w:rPr>
                      <w:sz w:val="24"/>
                      <w:szCs w:val="24"/>
                    </w:rPr>
                    <w:t>одведомственных учреждений в сфере культуры</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02 2 00 00000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18,4</w:t>
                  </w:r>
                </w:p>
              </w:tc>
            </w:tr>
            <w:tr w:rsidR="005C0C8B" w:rsidRPr="00BE0EDC" w:rsidTr="006A2DD8">
              <w:trPr>
                <w:trHeight w:val="312"/>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Учреждения культуры</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02 2 00 10530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18,4</w:t>
                  </w:r>
                </w:p>
              </w:tc>
            </w:tr>
            <w:tr w:rsidR="005C0C8B" w:rsidRPr="00BE0EDC" w:rsidTr="006A2DD8">
              <w:trPr>
                <w:trHeight w:val="912"/>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02 2 00 10530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18,4</w:t>
                  </w:r>
                </w:p>
              </w:tc>
            </w:tr>
            <w:tr w:rsidR="005C0C8B" w:rsidRPr="00BE0EDC" w:rsidTr="006A2DD8">
              <w:trPr>
                <w:trHeight w:val="780"/>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Закупка энергетических ресурсов</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02 2 00 10530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247</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w:t>
                  </w:r>
                </w:p>
              </w:tc>
            </w:tr>
            <w:tr w:rsidR="005C0C8B" w:rsidRPr="00BE0EDC" w:rsidTr="006A2DD8">
              <w:trPr>
                <w:trHeight w:val="936"/>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Другие вопросы в области  культуры и кинематографии</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22,1</w:t>
                  </w:r>
                </w:p>
              </w:tc>
            </w:tr>
            <w:tr w:rsidR="005C0C8B" w:rsidRPr="00BE0EDC" w:rsidTr="006A2DD8">
              <w:trPr>
                <w:trHeight w:val="936"/>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Иные вопросы в сфере культуры</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90 2 00 00000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22,1</w:t>
                  </w:r>
                </w:p>
              </w:tc>
            </w:tr>
            <w:tr w:rsidR="005C0C8B" w:rsidRPr="00BE0EDC" w:rsidTr="006A2DD8">
              <w:trPr>
                <w:trHeight w:val="312"/>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Сохранение памятников истории и культуры местного </w:t>
                  </w:r>
                  <w:proofErr w:type="spellStart"/>
                  <w:r w:rsidRPr="006954DF">
                    <w:rPr>
                      <w:sz w:val="24"/>
                      <w:szCs w:val="24"/>
                    </w:rPr>
                    <w:t>значения</w:t>
                  </w:r>
                  <w:proofErr w:type="gramStart"/>
                  <w:r w:rsidRPr="006954DF">
                    <w:rPr>
                      <w:sz w:val="24"/>
                      <w:szCs w:val="24"/>
                    </w:rPr>
                    <w:t>,р</w:t>
                  </w:r>
                  <w:proofErr w:type="gramEnd"/>
                  <w:r w:rsidRPr="006954DF">
                    <w:rPr>
                      <w:sz w:val="24"/>
                      <w:szCs w:val="24"/>
                    </w:rPr>
                    <w:t>асположенных</w:t>
                  </w:r>
                  <w:proofErr w:type="spellEnd"/>
                  <w:r w:rsidRPr="006954DF">
                    <w:rPr>
                      <w:sz w:val="24"/>
                      <w:szCs w:val="24"/>
                    </w:rPr>
                    <w:t xml:space="preserve"> на территории поселения</w:t>
                  </w:r>
                </w:p>
              </w:tc>
              <w:tc>
                <w:tcPr>
                  <w:tcW w:w="648"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90 2 00 66250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22,1</w:t>
                  </w:r>
                </w:p>
              </w:tc>
            </w:tr>
            <w:tr w:rsidR="005C0C8B" w:rsidRPr="00BE0EDC" w:rsidTr="006A2DD8">
              <w:trPr>
                <w:trHeight w:val="936"/>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648" w:type="dxa"/>
                  <w:tcBorders>
                    <w:top w:val="nil"/>
                    <w:left w:val="nil"/>
                    <w:bottom w:val="single" w:sz="4" w:space="0" w:color="auto"/>
                    <w:right w:val="single" w:sz="4" w:space="0" w:color="auto"/>
                  </w:tcBorders>
                  <w:shd w:val="clear" w:color="auto" w:fill="auto"/>
                  <w:noWrap/>
                  <w:vAlign w:val="center"/>
                  <w:hideMark/>
                </w:tcPr>
                <w:p w:rsidR="005C0C8B" w:rsidRPr="00BE0EDC" w:rsidRDefault="005C0C8B" w:rsidP="006A2DD8">
                  <w:pPr>
                    <w:jc w:val="center"/>
                    <w:rPr>
                      <w:sz w:val="22"/>
                      <w:szCs w:val="24"/>
                    </w:rPr>
                  </w:pPr>
                  <w:r w:rsidRPr="00BE0EDC">
                    <w:rPr>
                      <w:sz w:val="22"/>
                      <w:szCs w:val="24"/>
                    </w:rPr>
                    <w:t>303</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9020066250</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22,1</w:t>
                  </w:r>
                </w:p>
              </w:tc>
            </w:tr>
            <w:tr w:rsidR="005C0C8B" w:rsidRPr="00BE0EDC" w:rsidTr="006A2DD8">
              <w:trPr>
                <w:trHeight w:val="624"/>
              </w:trPr>
              <w:tc>
                <w:tcPr>
                  <w:tcW w:w="4105"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ИТОГО</w:t>
                  </w:r>
                </w:p>
              </w:tc>
              <w:tc>
                <w:tcPr>
                  <w:tcW w:w="648" w:type="dxa"/>
                  <w:tcBorders>
                    <w:top w:val="nil"/>
                    <w:left w:val="nil"/>
                    <w:bottom w:val="single" w:sz="4" w:space="0" w:color="auto"/>
                    <w:right w:val="single" w:sz="4" w:space="0" w:color="auto"/>
                  </w:tcBorders>
                  <w:shd w:val="clear" w:color="auto" w:fill="auto"/>
                  <w:noWrap/>
                  <w:vAlign w:val="center"/>
                  <w:hideMark/>
                </w:tcPr>
                <w:p w:rsidR="005C0C8B" w:rsidRPr="00BE0EDC" w:rsidRDefault="005C0C8B" w:rsidP="006A2DD8">
                  <w:pPr>
                    <w:jc w:val="center"/>
                    <w:rPr>
                      <w:sz w:val="22"/>
                      <w:szCs w:val="24"/>
                    </w:rPr>
                  </w:pPr>
                  <w:r w:rsidRPr="006954DF">
                    <w:rPr>
                      <w:rFonts w:ascii="Arial CYR" w:hAnsi="Arial CYR" w:cs="Arial CYR"/>
                    </w:rPr>
                    <w:t> </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6954DF">
                    <w:rPr>
                      <w:sz w:val="24"/>
                      <w:szCs w:val="24"/>
                    </w:rPr>
                    <w:t> </w:t>
                  </w:r>
                </w:p>
              </w:tc>
              <w:tc>
                <w:tcPr>
                  <w:tcW w:w="48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6954DF">
                    <w:rPr>
                      <w:sz w:val="24"/>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6954DF">
                    <w:rPr>
                      <w:sz w:val="24"/>
                      <w:szCs w:val="24"/>
                    </w:rPr>
                    <w:t> </w:t>
                  </w:r>
                </w:p>
              </w:tc>
              <w:tc>
                <w:tcPr>
                  <w:tcW w:w="855"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6954DF">
                    <w:rPr>
                      <w:sz w:val="24"/>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5441,25575</w:t>
                  </w:r>
                </w:p>
              </w:tc>
            </w:tr>
          </w:tbl>
          <w:p w:rsidR="00D47435" w:rsidRPr="00ED6174" w:rsidRDefault="00D47435" w:rsidP="00AB1357">
            <w:pPr>
              <w:suppressAutoHyphens w:val="0"/>
              <w:spacing w:after="160" w:line="259" w:lineRule="auto"/>
              <w:rPr>
                <w:sz w:val="22"/>
                <w:szCs w:val="22"/>
              </w:rPr>
            </w:pPr>
          </w:p>
        </w:tc>
        <w:tc>
          <w:tcPr>
            <w:tcW w:w="1752" w:type="pct"/>
          </w:tcPr>
          <w:p w:rsidR="00D47435" w:rsidRPr="00ED6174" w:rsidRDefault="00D47435" w:rsidP="00B14FD9">
            <w:pPr>
              <w:rPr>
                <w:sz w:val="22"/>
                <w:szCs w:val="22"/>
              </w:rPr>
            </w:pPr>
          </w:p>
        </w:tc>
      </w:tr>
    </w:tbl>
    <w:p w:rsidR="002776D2" w:rsidRPr="002776D2" w:rsidRDefault="002776D2" w:rsidP="002776D2">
      <w:pPr>
        <w:pStyle w:val="ConsPlusNormal"/>
        <w:jc w:val="both"/>
        <w:rPr>
          <w:rFonts w:ascii="Times New Roman" w:hAnsi="Times New Roman" w:cs="Times New Roman"/>
        </w:rPr>
      </w:pPr>
    </w:p>
    <w:tbl>
      <w:tblPr>
        <w:tblW w:w="14230" w:type="dxa"/>
        <w:tblLayout w:type="fixed"/>
        <w:tblLook w:val="04A0"/>
      </w:tblPr>
      <w:tblGrid>
        <w:gridCol w:w="5070"/>
        <w:gridCol w:w="456"/>
        <w:gridCol w:w="192"/>
        <w:gridCol w:w="293"/>
        <w:gridCol w:w="163"/>
        <w:gridCol w:w="485"/>
        <w:gridCol w:w="1012"/>
        <w:gridCol w:w="648"/>
        <w:gridCol w:w="207"/>
        <w:gridCol w:w="456"/>
        <w:gridCol w:w="192"/>
        <w:gridCol w:w="293"/>
        <w:gridCol w:w="163"/>
        <w:gridCol w:w="485"/>
        <w:gridCol w:w="11"/>
        <w:gridCol w:w="648"/>
        <w:gridCol w:w="353"/>
        <w:gridCol w:w="648"/>
        <w:gridCol w:w="207"/>
        <w:gridCol w:w="648"/>
        <w:gridCol w:w="952"/>
        <w:gridCol w:w="648"/>
      </w:tblGrid>
      <w:tr w:rsidR="005C0C8B" w:rsidRPr="00BE0EDC" w:rsidTr="006A2DD8">
        <w:trPr>
          <w:trHeight w:val="315"/>
        </w:trPr>
        <w:tc>
          <w:tcPr>
            <w:tcW w:w="14230" w:type="dxa"/>
            <w:gridSpan w:val="22"/>
            <w:tcBorders>
              <w:top w:val="nil"/>
              <w:left w:val="nil"/>
              <w:bottom w:val="nil"/>
              <w:right w:val="nil"/>
            </w:tcBorders>
            <w:shd w:val="clear" w:color="auto" w:fill="auto"/>
            <w:noWrap/>
            <w:vAlign w:val="bottom"/>
            <w:hideMark/>
          </w:tcPr>
          <w:p w:rsidR="005C0C8B" w:rsidRPr="00BE0EDC" w:rsidRDefault="005C0C8B" w:rsidP="006A2DD8">
            <w:pPr>
              <w:jc w:val="right"/>
              <w:rPr>
                <w:sz w:val="22"/>
                <w:szCs w:val="24"/>
              </w:rPr>
            </w:pPr>
            <w:r w:rsidRPr="00BE0EDC">
              <w:rPr>
                <w:sz w:val="22"/>
                <w:szCs w:val="24"/>
              </w:rPr>
              <w:t xml:space="preserve">                                                     </w:t>
            </w:r>
            <w:r>
              <w:rPr>
                <w:sz w:val="22"/>
                <w:szCs w:val="24"/>
              </w:rPr>
              <w:t>Приложение  7</w:t>
            </w:r>
          </w:p>
        </w:tc>
      </w:tr>
      <w:tr w:rsidR="005C0C8B" w:rsidRPr="00226653" w:rsidTr="006A2DD8">
        <w:trPr>
          <w:trHeight w:val="315"/>
        </w:trPr>
        <w:tc>
          <w:tcPr>
            <w:tcW w:w="14230" w:type="dxa"/>
            <w:gridSpan w:val="22"/>
            <w:tcBorders>
              <w:top w:val="nil"/>
              <w:left w:val="nil"/>
              <w:bottom w:val="nil"/>
              <w:right w:val="nil"/>
            </w:tcBorders>
            <w:shd w:val="clear" w:color="auto" w:fill="auto"/>
            <w:noWrap/>
            <w:hideMark/>
          </w:tcPr>
          <w:p w:rsidR="005C0C8B" w:rsidRPr="00BE0EDC" w:rsidRDefault="005C0C8B" w:rsidP="006A2DD8">
            <w:pPr>
              <w:jc w:val="right"/>
              <w:rPr>
                <w:sz w:val="22"/>
                <w:szCs w:val="24"/>
              </w:rPr>
            </w:pPr>
            <w:r w:rsidRPr="00BE0EDC">
              <w:rPr>
                <w:sz w:val="22"/>
                <w:szCs w:val="24"/>
              </w:rPr>
              <w:t xml:space="preserve">                                                     о внесении изменений к  решению "О бюджете  </w:t>
            </w:r>
          </w:p>
        </w:tc>
      </w:tr>
      <w:tr w:rsidR="005C0C8B" w:rsidRPr="00226653" w:rsidTr="006A2DD8">
        <w:trPr>
          <w:trHeight w:val="315"/>
        </w:trPr>
        <w:tc>
          <w:tcPr>
            <w:tcW w:w="14230" w:type="dxa"/>
            <w:gridSpan w:val="22"/>
            <w:tcBorders>
              <w:top w:val="nil"/>
              <w:left w:val="nil"/>
              <w:bottom w:val="nil"/>
              <w:right w:val="nil"/>
            </w:tcBorders>
            <w:shd w:val="clear" w:color="auto" w:fill="auto"/>
            <w:noWrap/>
            <w:vAlign w:val="bottom"/>
            <w:hideMark/>
          </w:tcPr>
          <w:p w:rsidR="005C0C8B" w:rsidRPr="00BE0EDC" w:rsidRDefault="005C0C8B" w:rsidP="006A2DD8">
            <w:pPr>
              <w:jc w:val="right"/>
              <w:rPr>
                <w:sz w:val="22"/>
                <w:szCs w:val="24"/>
              </w:rPr>
            </w:pPr>
            <w:r w:rsidRPr="00BE0EDC">
              <w:rPr>
                <w:sz w:val="22"/>
                <w:szCs w:val="24"/>
              </w:rPr>
              <w:t xml:space="preserve">                                                     </w:t>
            </w:r>
            <w:proofErr w:type="spellStart"/>
            <w:r>
              <w:rPr>
                <w:sz w:val="22"/>
                <w:szCs w:val="24"/>
              </w:rPr>
              <w:t>Уст</w:t>
            </w:r>
            <w:proofErr w:type="gramStart"/>
            <w:r>
              <w:rPr>
                <w:sz w:val="22"/>
                <w:szCs w:val="24"/>
              </w:rPr>
              <w:t>ь</w:t>
            </w:r>
            <w:proofErr w:type="spellEnd"/>
            <w:r>
              <w:rPr>
                <w:sz w:val="22"/>
                <w:szCs w:val="24"/>
              </w:rPr>
              <w:t>-</w:t>
            </w:r>
            <w:proofErr w:type="gramEnd"/>
            <w:r>
              <w:rPr>
                <w:sz w:val="22"/>
                <w:szCs w:val="24"/>
              </w:rPr>
              <w:t xml:space="preserve"> </w:t>
            </w:r>
            <w:proofErr w:type="spellStart"/>
            <w:r>
              <w:rPr>
                <w:sz w:val="22"/>
                <w:szCs w:val="24"/>
              </w:rPr>
              <w:t>Мосихинского</w:t>
            </w:r>
            <w:proofErr w:type="spellEnd"/>
            <w:r w:rsidRPr="00BE0EDC">
              <w:rPr>
                <w:sz w:val="22"/>
                <w:szCs w:val="24"/>
              </w:rPr>
              <w:t xml:space="preserve"> сельсовета </w:t>
            </w:r>
            <w:proofErr w:type="spellStart"/>
            <w:r w:rsidRPr="00BE0EDC">
              <w:rPr>
                <w:sz w:val="22"/>
                <w:szCs w:val="24"/>
              </w:rPr>
              <w:t>Ребрихинского</w:t>
            </w:r>
            <w:proofErr w:type="spellEnd"/>
            <w:r w:rsidRPr="00BE0EDC">
              <w:rPr>
                <w:sz w:val="22"/>
                <w:szCs w:val="24"/>
              </w:rPr>
              <w:t xml:space="preserve"> района Алтайского</w:t>
            </w:r>
          </w:p>
        </w:tc>
      </w:tr>
      <w:tr w:rsidR="005C0C8B" w:rsidRPr="00226653" w:rsidTr="006A2DD8">
        <w:trPr>
          <w:trHeight w:val="315"/>
        </w:trPr>
        <w:tc>
          <w:tcPr>
            <w:tcW w:w="14230" w:type="dxa"/>
            <w:gridSpan w:val="22"/>
            <w:tcBorders>
              <w:top w:val="nil"/>
              <w:left w:val="nil"/>
              <w:bottom w:val="nil"/>
              <w:right w:val="nil"/>
            </w:tcBorders>
            <w:shd w:val="clear" w:color="auto" w:fill="auto"/>
            <w:noWrap/>
            <w:vAlign w:val="bottom"/>
            <w:hideMark/>
          </w:tcPr>
          <w:p w:rsidR="005C0C8B" w:rsidRPr="00BE0EDC" w:rsidRDefault="005C0C8B" w:rsidP="006A2DD8">
            <w:pPr>
              <w:jc w:val="right"/>
              <w:rPr>
                <w:sz w:val="22"/>
                <w:szCs w:val="24"/>
              </w:rPr>
            </w:pPr>
            <w:r w:rsidRPr="00BE0EDC">
              <w:rPr>
                <w:sz w:val="22"/>
                <w:szCs w:val="24"/>
              </w:rPr>
              <w:t xml:space="preserve">                                 </w:t>
            </w:r>
            <w:r>
              <w:rPr>
                <w:sz w:val="22"/>
                <w:szCs w:val="24"/>
              </w:rPr>
              <w:t xml:space="preserve">                    края на 2024 год и плановый период 2025-2026</w:t>
            </w:r>
            <w:r w:rsidRPr="00BE0EDC">
              <w:rPr>
                <w:sz w:val="22"/>
                <w:szCs w:val="24"/>
              </w:rPr>
              <w:t>г"</w:t>
            </w:r>
          </w:p>
        </w:tc>
      </w:tr>
      <w:tr w:rsidR="005C0C8B" w:rsidRPr="00BE0EDC" w:rsidTr="006A2DD8">
        <w:trPr>
          <w:trHeight w:val="312"/>
        </w:trPr>
        <w:tc>
          <w:tcPr>
            <w:tcW w:w="14230" w:type="dxa"/>
            <w:gridSpan w:val="22"/>
            <w:tcBorders>
              <w:top w:val="nil"/>
              <w:left w:val="nil"/>
              <w:bottom w:val="nil"/>
              <w:right w:val="nil"/>
            </w:tcBorders>
            <w:shd w:val="clear" w:color="auto" w:fill="auto"/>
            <w:noWrap/>
            <w:vAlign w:val="bottom"/>
            <w:hideMark/>
          </w:tcPr>
          <w:p w:rsidR="005C0C8B" w:rsidRPr="00BE0EDC" w:rsidRDefault="005C0C8B" w:rsidP="006A2DD8">
            <w:pPr>
              <w:jc w:val="right"/>
              <w:rPr>
                <w:sz w:val="22"/>
                <w:szCs w:val="24"/>
              </w:rPr>
            </w:pPr>
            <w:r w:rsidRPr="00BE0EDC">
              <w:rPr>
                <w:sz w:val="22"/>
                <w:szCs w:val="24"/>
              </w:rPr>
              <w:t xml:space="preserve">                                                    от </w:t>
            </w:r>
            <w:r>
              <w:rPr>
                <w:sz w:val="22"/>
                <w:szCs w:val="24"/>
              </w:rPr>
              <w:t>25.12.2024</w:t>
            </w:r>
            <w:r w:rsidRPr="00BE0EDC">
              <w:rPr>
                <w:sz w:val="22"/>
                <w:szCs w:val="24"/>
              </w:rPr>
              <w:t>№</w:t>
            </w:r>
            <w:r>
              <w:rPr>
                <w:sz w:val="22"/>
                <w:szCs w:val="24"/>
              </w:rPr>
              <w:t>45</w:t>
            </w:r>
          </w:p>
        </w:tc>
      </w:tr>
      <w:tr w:rsidR="005C0C8B" w:rsidRPr="00226653" w:rsidTr="006A2DD8">
        <w:trPr>
          <w:gridAfter w:val="6"/>
          <w:wAfter w:w="3456" w:type="dxa"/>
          <w:trHeight w:val="516"/>
        </w:trPr>
        <w:tc>
          <w:tcPr>
            <w:tcW w:w="10774" w:type="dxa"/>
            <w:gridSpan w:val="16"/>
            <w:tcBorders>
              <w:top w:val="nil"/>
              <w:left w:val="nil"/>
              <w:bottom w:val="nil"/>
              <w:right w:val="nil"/>
            </w:tcBorders>
            <w:shd w:val="clear" w:color="auto" w:fill="auto"/>
            <w:vAlign w:val="bottom"/>
            <w:hideMark/>
          </w:tcPr>
          <w:p w:rsidR="006A2DD8" w:rsidRDefault="006A2DD8" w:rsidP="006A2DD8">
            <w:pPr>
              <w:jc w:val="center"/>
              <w:rPr>
                <w:sz w:val="22"/>
                <w:szCs w:val="24"/>
              </w:rPr>
            </w:pPr>
          </w:p>
          <w:p w:rsidR="006A2DD8" w:rsidRDefault="006A2DD8" w:rsidP="006A2DD8">
            <w:pPr>
              <w:jc w:val="center"/>
              <w:rPr>
                <w:sz w:val="22"/>
                <w:szCs w:val="24"/>
              </w:rPr>
            </w:pPr>
          </w:p>
          <w:p w:rsidR="006A2DD8" w:rsidRDefault="006A2DD8" w:rsidP="006A2DD8">
            <w:pPr>
              <w:jc w:val="center"/>
              <w:rPr>
                <w:sz w:val="22"/>
                <w:szCs w:val="24"/>
              </w:rPr>
            </w:pPr>
          </w:p>
          <w:p w:rsidR="006A2DD8" w:rsidRDefault="006A2DD8" w:rsidP="006A2DD8">
            <w:pPr>
              <w:jc w:val="center"/>
              <w:rPr>
                <w:sz w:val="22"/>
                <w:szCs w:val="24"/>
              </w:rPr>
            </w:pPr>
          </w:p>
          <w:p w:rsidR="006A2DD8" w:rsidRDefault="006A2DD8" w:rsidP="006A2DD8">
            <w:pPr>
              <w:jc w:val="center"/>
              <w:rPr>
                <w:sz w:val="22"/>
                <w:szCs w:val="24"/>
              </w:rPr>
            </w:pPr>
          </w:p>
          <w:p w:rsidR="006A2DD8" w:rsidRDefault="006A2DD8" w:rsidP="006A2DD8">
            <w:pPr>
              <w:jc w:val="center"/>
              <w:rPr>
                <w:sz w:val="22"/>
                <w:szCs w:val="24"/>
              </w:rPr>
            </w:pPr>
          </w:p>
          <w:p w:rsidR="006A2DD8" w:rsidRDefault="006A2DD8" w:rsidP="006A2DD8">
            <w:pPr>
              <w:jc w:val="center"/>
              <w:rPr>
                <w:sz w:val="22"/>
                <w:szCs w:val="24"/>
              </w:rPr>
            </w:pPr>
          </w:p>
          <w:p w:rsidR="006A2DD8" w:rsidRDefault="006A2DD8" w:rsidP="006A2DD8">
            <w:pPr>
              <w:jc w:val="center"/>
              <w:rPr>
                <w:sz w:val="22"/>
                <w:szCs w:val="24"/>
              </w:rPr>
            </w:pPr>
          </w:p>
          <w:p w:rsidR="006A2DD8" w:rsidRDefault="006A2DD8" w:rsidP="006A2DD8">
            <w:pPr>
              <w:jc w:val="center"/>
              <w:rPr>
                <w:sz w:val="22"/>
                <w:szCs w:val="24"/>
              </w:rPr>
            </w:pPr>
          </w:p>
          <w:p w:rsidR="006A2DD8" w:rsidRDefault="006A2DD8" w:rsidP="006A2DD8">
            <w:pPr>
              <w:jc w:val="center"/>
              <w:rPr>
                <w:sz w:val="22"/>
                <w:szCs w:val="24"/>
              </w:rPr>
            </w:pPr>
          </w:p>
          <w:p w:rsidR="006A2DD8" w:rsidRDefault="006A2DD8" w:rsidP="006A2DD8">
            <w:pPr>
              <w:jc w:val="center"/>
              <w:rPr>
                <w:sz w:val="22"/>
                <w:szCs w:val="24"/>
              </w:rPr>
            </w:pPr>
          </w:p>
          <w:p w:rsidR="006A2DD8" w:rsidRDefault="006A2DD8" w:rsidP="006A2DD8">
            <w:pPr>
              <w:jc w:val="center"/>
              <w:rPr>
                <w:sz w:val="22"/>
                <w:szCs w:val="24"/>
              </w:rPr>
            </w:pPr>
          </w:p>
          <w:p w:rsidR="006A2DD8" w:rsidRDefault="006A2DD8" w:rsidP="006A2DD8">
            <w:pPr>
              <w:jc w:val="center"/>
              <w:rPr>
                <w:sz w:val="22"/>
                <w:szCs w:val="24"/>
              </w:rPr>
            </w:pPr>
          </w:p>
          <w:p w:rsidR="005C0C8B" w:rsidRPr="00BE0EDC" w:rsidRDefault="005C0C8B" w:rsidP="006A2DD8">
            <w:pPr>
              <w:jc w:val="center"/>
              <w:rPr>
                <w:sz w:val="22"/>
                <w:szCs w:val="24"/>
              </w:rPr>
            </w:pPr>
            <w:r>
              <w:rPr>
                <w:sz w:val="22"/>
                <w:szCs w:val="24"/>
              </w:rPr>
              <w:t>Распределение бюджетных ассигнований по разделам, подразделам, целевым статьям, группа</w:t>
            </w:r>
            <w:proofErr w:type="gramStart"/>
            <w:r>
              <w:rPr>
                <w:sz w:val="22"/>
                <w:szCs w:val="24"/>
              </w:rPr>
              <w:t>м(</w:t>
            </w:r>
            <w:proofErr w:type="gramEnd"/>
            <w:r>
              <w:rPr>
                <w:sz w:val="22"/>
                <w:szCs w:val="24"/>
              </w:rPr>
              <w:t>группам и подгруппам) видов расходов на 2024 год</w:t>
            </w:r>
          </w:p>
        </w:tc>
      </w:tr>
      <w:tr w:rsidR="005C0C8B" w:rsidRPr="00BE0EDC" w:rsidTr="006A2DD8">
        <w:trPr>
          <w:gridAfter w:val="6"/>
          <w:wAfter w:w="3456" w:type="dxa"/>
          <w:trHeight w:val="225"/>
        </w:trPr>
        <w:tc>
          <w:tcPr>
            <w:tcW w:w="5070" w:type="dxa"/>
            <w:tcBorders>
              <w:top w:val="nil"/>
              <w:left w:val="nil"/>
              <w:bottom w:val="single" w:sz="4" w:space="0" w:color="auto"/>
              <w:right w:val="nil"/>
            </w:tcBorders>
            <w:shd w:val="clear" w:color="auto" w:fill="auto"/>
            <w:noWrap/>
            <w:vAlign w:val="bottom"/>
            <w:hideMark/>
          </w:tcPr>
          <w:p w:rsidR="005C0C8B" w:rsidRPr="006954DF" w:rsidRDefault="005C0C8B" w:rsidP="006A2DD8">
            <w:pPr>
              <w:jc w:val="center"/>
              <w:rPr>
                <w:sz w:val="24"/>
                <w:szCs w:val="24"/>
              </w:rPr>
            </w:pPr>
          </w:p>
        </w:tc>
        <w:tc>
          <w:tcPr>
            <w:tcW w:w="648" w:type="dxa"/>
            <w:gridSpan w:val="2"/>
            <w:tcBorders>
              <w:top w:val="nil"/>
              <w:left w:val="nil"/>
              <w:bottom w:val="single" w:sz="4" w:space="0" w:color="auto"/>
              <w:right w:val="nil"/>
            </w:tcBorders>
            <w:shd w:val="clear" w:color="auto" w:fill="auto"/>
            <w:noWrap/>
            <w:vAlign w:val="bottom"/>
            <w:hideMark/>
          </w:tcPr>
          <w:p w:rsidR="005C0C8B" w:rsidRPr="00BE0EDC" w:rsidRDefault="005C0C8B" w:rsidP="006A2DD8">
            <w:pPr>
              <w:jc w:val="center"/>
              <w:rPr>
                <w:sz w:val="22"/>
              </w:rPr>
            </w:pPr>
          </w:p>
        </w:tc>
        <w:tc>
          <w:tcPr>
            <w:tcW w:w="456" w:type="dxa"/>
            <w:gridSpan w:val="2"/>
            <w:tcBorders>
              <w:top w:val="nil"/>
              <w:left w:val="nil"/>
              <w:bottom w:val="single" w:sz="4" w:space="0" w:color="auto"/>
              <w:right w:val="nil"/>
            </w:tcBorders>
            <w:shd w:val="clear" w:color="auto" w:fill="auto"/>
            <w:noWrap/>
            <w:vAlign w:val="bottom"/>
            <w:hideMark/>
          </w:tcPr>
          <w:p w:rsidR="005C0C8B" w:rsidRPr="00BE0EDC" w:rsidRDefault="005C0C8B" w:rsidP="006A2DD8">
            <w:pPr>
              <w:jc w:val="center"/>
              <w:rPr>
                <w:sz w:val="22"/>
              </w:rPr>
            </w:pPr>
          </w:p>
        </w:tc>
        <w:tc>
          <w:tcPr>
            <w:tcW w:w="485" w:type="dxa"/>
            <w:tcBorders>
              <w:top w:val="nil"/>
              <w:left w:val="nil"/>
              <w:bottom w:val="single" w:sz="4" w:space="0" w:color="auto"/>
              <w:right w:val="nil"/>
            </w:tcBorders>
            <w:shd w:val="clear" w:color="auto" w:fill="auto"/>
            <w:noWrap/>
            <w:vAlign w:val="bottom"/>
            <w:hideMark/>
          </w:tcPr>
          <w:p w:rsidR="005C0C8B" w:rsidRPr="00BE0EDC" w:rsidRDefault="005C0C8B" w:rsidP="006A2DD8">
            <w:pPr>
              <w:jc w:val="center"/>
              <w:rPr>
                <w:sz w:val="22"/>
              </w:rPr>
            </w:pPr>
          </w:p>
        </w:tc>
        <w:tc>
          <w:tcPr>
            <w:tcW w:w="1660" w:type="dxa"/>
            <w:gridSpan w:val="2"/>
            <w:tcBorders>
              <w:top w:val="nil"/>
              <w:left w:val="nil"/>
              <w:bottom w:val="single" w:sz="4" w:space="0" w:color="auto"/>
              <w:right w:val="nil"/>
            </w:tcBorders>
            <w:shd w:val="clear" w:color="auto" w:fill="auto"/>
            <w:noWrap/>
            <w:vAlign w:val="bottom"/>
            <w:hideMark/>
          </w:tcPr>
          <w:p w:rsidR="005C0C8B" w:rsidRPr="00BE0EDC" w:rsidRDefault="005C0C8B" w:rsidP="006A2DD8">
            <w:pPr>
              <w:jc w:val="center"/>
              <w:rPr>
                <w:sz w:val="22"/>
              </w:rPr>
            </w:pPr>
          </w:p>
        </w:tc>
        <w:tc>
          <w:tcPr>
            <w:tcW w:w="855" w:type="dxa"/>
            <w:gridSpan w:val="3"/>
            <w:tcBorders>
              <w:top w:val="nil"/>
              <w:left w:val="nil"/>
              <w:bottom w:val="single" w:sz="4" w:space="0" w:color="auto"/>
              <w:right w:val="nil"/>
            </w:tcBorders>
            <w:shd w:val="clear" w:color="auto" w:fill="auto"/>
            <w:noWrap/>
            <w:vAlign w:val="bottom"/>
            <w:hideMark/>
          </w:tcPr>
          <w:p w:rsidR="005C0C8B" w:rsidRPr="00BE0EDC" w:rsidRDefault="005C0C8B" w:rsidP="006A2DD8">
            <w:pPr>
              <w:jc w:val="center"/>
              <w:rPr>
                <w:sz w:val="22"/>
              </w:rPr>
            </w:pPr>
          </w:p>
        </w:tc>
        <w:tc>
          <w:tcPr>
            <w:tcW w:w="1600" w:type="dxa"/>
            <w:gridSpan w:val="5"/>
            <w:tcBorders>
              <w:top w:val="nil"/>
              <w:left w:val="nil"/>
              <w:bottom w:val="single" w:sz="4" w:space="0" w:color="auto"/>
              <w:right w:val="nil"/>
            </w:tcBorders>
            <w:shd w:val="clear" w:color="auto" w:fill="auto"/>
            <w:noWrap/>
            <w:vAlign w:val="bottom"/>
            <w:hideMark/>
          </w:tcPr>
          <w:p w:rsidR="005C0C8B" w:rsidRDefault="005C0C8B" w:rsidP="006A2DD8">
            <w:pPr>
              <w:jc w:val="center"/>
              <w:rPr>
                <w:rFonts w:ascii="Arial CYR" w:hAnsi="Arial CYR" w:cs="Arial CYR"/>
                <w:sz w:val="22"/>
              </w:rPr>
            </w:pPr>
            <w:r w:rsidRPr="00BE0EDC">
              <w:rPr>
                <w:rFonts w:ascii="Arial CYR" w:hAnsi="Arial CYR" w:cs="Arial CYR"/>
                <w:sz w:val="22"/>
              </w:rPr>
              <w:t>тыс</w:t>
            </w:r>
            <w:proofErr w:type="gramStart"/>
            <w:r w:rsidRPr="00BE0EDC">
              <w:rPr>
                <w:rFonts w:ascii="Arial CYR" w:hAnsi="Arial CYR" w:cs="Arial CYR"/>
                <w:sz w:val="22"/>
              </w:rPr>
              <w:t>.р</w:t>
            </w:r>
            <w:proofErr w:type="gramEnd"/>
            <w:r w:rsidRPr="00BE0EDC">
              <w:rPr>
                <w:rFonts w:ascii="Arial CYR" w:hAnsi="Arial CYR" w:cs="Arial CYR"/>
                <w:sz w:val="22"/>
              </w:rPr>
              <w:t>уб.</w:t>
            </w:r>
          </w:p>
          <w:p w:rsidR="005C0C8B" w:rsidRPr="00BE0EDC" w:rsidRDefault="005C0C8B" w:rsidP="006A2DD8">
            <w:pPr>
              <w:jc w:val="center"/>
              <w:rPr>
                <w:rFonts w:ascii="Arial CYR" w:hAnsi="Arial CYR" w:cs="Arial CYR"/>
                <w:sz w:val="22"/>
              </w:rPr>
            </w:pPr>
          </w:p>
        </w:tc>
      </w:tr>
      <w:tr w:rsidR="005C0C8B" w:rsidRPr="00BE0EDC" w:rsidTr="006A2DD8">
        <w:trPr>
          <w:gridAfter w:val="7"/>
          <w:wAfter w:w="4104" w:type="dxa"/>
          <w:trHeight w:val="624"/>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jc w:val="center"/>
              <w:rPr>
                <w:sz w:val="24"/>
                <w:szCs w:val="24"/>
              </w:rPr>
            </w:pPr>
            <w:r w:rsidRPr="006954DF">
              <w:rPr>
                <w:sz w:val="24"/>
                <w:szCs w:val="24"/>
              </w:rPr>
              <w:t>Наименование главного распорядителя</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5C0C8B" w:rsidRPr="00BE0EDC" w:rsidRDefault="005C0C8B" w:rsidP="006A2DD8">
            <w:pPr>
              <w:jc w:val="center"/>
              <w:rPr>
                <w:sz w:val="22"/>
                <w:szCs w:val="24"/>
              </w:rPr>
            </w:pPr>
            <w:proofErr w:type="spellStart"/>
            <w:r w:rsidRPr="00BE0EDC">
              <w:rPr>
                <w:sz w:val="22"/>
                <w:szCs w:val="24"/>
              </w:rPr>
              <w:t>Рз</w:t>
            </w:r>
            <w:proofErr w:type="spellEnd"/>
          </w:p>
        </w:tc>
        <w:tc>
          <w:tcPr>
            <w:tcW w:w="485" w:type="dxa"/>
            <w:gridSpan w:val="2"/>
            <w:tcBorders>
              <w:top w:val="single" w:sz="4" w:space="0" w:color="auto"/>
              <w:left w:val="nil"/>
              <w:bottom w:val="single" w:sz="4" w:space="0" w:color="auto"/>
              <w:right w:val="single" w:sz="4" w:space="0" w:color="auto"/>
            </w:tcBorders>
            <w:shd w:val="clear" w:color="auto" w:fill="auto"/>
            <w:vAlign w:val="center"/>
            <w:hideMark/>
          </w:tcPr>
          <w:p w:rsidR="005C0C8B" w:rsidRPr="00BE0EDC" w:rsidRDefault="005C0C8B" w:rsidP="006A2DD8">
            <w:pPr>
              <w:jc w:val="center"/>
              <w:rPr>
                <w:sz w:val="22"/>
                <w:szCs w:val="24"/>
              </w:rPr>
            </w:pPr>
            <w:proofErr w:type="spellStart"/>
            <w:proofErr w:type="gramStart"/>
            <w:r w:rsidRPr="00BE0EDC">
              <w:rPr>
                <w:sz w:val="22"/>
                <w:szCs w:val="24"/>
              </w:rPr>
              <w:t>Пр</w:t>
            </w:r>
            <w:proofErr w:type="spellEnd"/>
            <w:proofErr w:type="gramEnd"/>
          </w:p>
        </w:tc>
        <w:tc>
          <w:tcPr>
            <w:tcW w:w="1660" w:type="dxa"/>
            <w:gridSpan w:val="3"/>
            <w:tcBorders>
              <w:top w:val="single" w:sz="4" w:space="0" w:color="auto"/>
              <w:left w:val="nil"/>
              <w:bottom w:val="single" w:sz="4" w:space="0" w:color="auto"/>
              <w:right w:val="single" w:sz="4" w:space="0" w:color="auto"/>
            </w:tcBorders>
            <w:shd w:val="clear" w:color="auto" w:fill="auto"/>
            <w:vAlign w:val="center"/>
            <w:hideMark/>
          </w:tcPr>
          <w:p w:rsidR="005C0C8B" w:rsidRPr="00BE0EDC" w:rsidRDefault="005C0C8B" w:rsidP="006A2DD8">
            <w:pPr>
              <w:jc w:val="center"/>
              <w:rPr>
                <w:sz w:val="22"/>
                <w:szCs w:val="24"/>
              </w:rPr>
            </w:pPr>
            <w:proofErr w:type="spellStart"/>
            <w:r w:rsidRPr="00BE0EDC">
              <w:rPr>
                <w:sz w:val="22"/>
                <w:szCs w:val="24"/>
              </w:rPr>
              <w:t>Цср</w:t>
            </w:r>
            <w:proofErr w:type="spellEnd"/>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5C0C8B" w:rsidRPr="00BE0EDC" w:rsidRDefault="005C0C8B" w:rsidP="006A2DD8">
            <w:pPr>
              <w:jc w:val="center"/>
              <w:rPr>
                <w:sz w:val="22"/>
                <w:szCs w:val="24"/>
              </w:rPr>
            </w:pPr>
            <w:proofErr w:type="spellStart"/>
            <w:r w:rsidRPr="00BE0EDC">
              <w:rPr>
                <w:sz w:val="22"/>
                <w:szCs w:val="24"/>
              </w:rPr>
              <w:t>Вр</w:t>
            </w:r>
            <w:proofErr w:type="spellEnd"/>
          </w:p>
        </w:tc>
        <w:tc>
          <w:tcPr>
            <w:tcW w:w="1600" w:type="dxa"/>
            <w:gridSpan w:val="6"/>
            <w:tcBorders>
              <w:top w:val="single" w:sz="4" w:space="0" w:color="auto"/>
              <w:left w:val="nil"/>
              <w:bottom w:val="single" w:sz="4" w:space="0" w:color="auto"/>
              <w:right w:val="single" w:sz="4" w:space="0" w:color="auto"/>
            </w:tcBorders>
            <w:shd w:val="clear" w:color="auto" w:fill="auto"/>
            <w:vAlign w:val="center"/>
            <w:hideMark/>
          </w:tcPr>
          <w:p w:rsidR="005C0C8B" w:rsidRPr="00BE0EDC" w:rsidRDefault="005C0C8B" w:rsidP="006A2DD8">
            <w:pPr>
              <w:jc w:val="center"/>
              <w:rPr>
                <w:sz w:val="22"/>
                <w:szCs w:val="24"/>
              </w:rPr>
            </w:pPr>
            <w:r w:rsidRPr="00BE0EDC">
              <w:rPr>
                <w:sz w:val="22"/>
                <w:szCs w:val="24"/>
              </w:rPr>
              <w:t>Сумма</w:t>
            </w:r>
          </w:p>
        </w:tc>
      </w:tr>
      <w:tr w:rsidR="005C0C8B" w:rsidRPr="00226653" w:rsidTr="006A2DD8">
        <w:trPr>
          <w:gridAfter w:val="7"/>
          <w:wAfter w:w="4104" w:type="dxa"/>
          <w:trHeight w:val="936"/>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Администрация </w:t>
            </w:r>
            <w:proofErr w:type="spellStart"/>
            <w:r>
              <w:rPr>
                <w:sz w:val="24"/>
                <w:szCs w:val="24"/>
              </w:rPr>
              <w:t>Усть</w:t>
            </w:r>
            <w:proofErr w:type="spellEnd"/>
            <w:r>
              <w:rPr>
                <w:sz w:val="24"/>
                <w:szCs w:val="24"/>
              </w:rPr>
              <w:t xml:space="preserve"> </w:t>
            </w:r>
            <w:proofErr w:type="spellStart"/>
            <w:r>
              <w:rPr>
                <w:sz w:val="24"/>
                <w:szCs w:val="24"/>
              </w:rPr>
              <w:t>Мосихинского</w:t>
            </w:r>
            <w:proofErr w:type="spellEnd"/>
            <w:r>
              <w:rPr>
                <w:sz w:val="24"/>
                <w:szCs w:val="24"/>
              </w:rPr>
              <w:t xml:space="preserve"> </w:t>
            </w:r>
            <w:r w:rsidRPr="006954DF">
              <w:rPr>
                <w:sz w:val="24"/>
                <w:szCs w:val="24"/>
              </w:rPr>
              <w:t xml:space="preserve">сельсовета </w:t>
            </w:r>
            <w:proofErr w:type="spellStart"/>
            <w:r w:rsidRPr="006954DF">
              <w:rPr>
                <w:sz w:val="24"/>
                <w:szCs w:val="24"/>
              </w:rPr>
              <w:t>Ребрихинского</w:t>
            </w:r>
            <w:proofErr w:type="spellEnd"/>
            <w:r w:rsidRPr="006954DF">
              <w:rPr>
                <w:sz w:val="24"/>
                <w:szCs w:val="24"/>
              </w:rPr>
              <w:t xml:space="preserve"> района Алтайского края</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b/>
                <w:bCs/>
                <w:sz w:val="22"/>
                <w:szCs w:val="24"/>
              </w:rPr>
            </w:pPr>
            <w:r w:rsidRPr="00BE0EDC">
              <w:rPr>
                <w:b/>
                <w:bCs/>
                <w:sz w:val="22"/>
                <w:szCs w:val="24"/>
              </w:rPr>
              <w:t> </w:t>
            </w:r>
          </w:p>
        </w:tc>
      </w:tr>
      <w:tr w:rsidR="005C0C8B" w:rsidRPr="00BE0EDC" w:rsidTr="006A2DD8">
        <w:trPr>
          <w:gridAfter w:val="7"/>
          <w:wAfter w:w="4104" w:type="dxa"/>
          <w:trHeight w:val="480"/>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Общегосударственные вопросы</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b/>
                <w:bCs/>
                <w:sz w:val="22"/>
                <w:szCs w:val="24"/>
              </w:rPr>
            </w:pPr>
            <w:r>
              <w:rPr>
                <w:b/>
                <w:bCs/>
                <w:sz w:val="22"/>
                <w:szCs w:val="24"/>
              </w:rPr>
              <w:t>2804,8</w:t>
            </w:r>
          </w:p>
        </w:tc>
      </w:tr>
      <w:tr w:rsidR="005C0C8B" w:rsidRPr="00BE0EDC" w:rsidTr="006A2DD8">
        <w:trPr>
          <w:gridAfter w:val="7"/>
          <w:wAfter w:w="4104" w:type="dxa"/>
          <w:trHeight w:val="15"/>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Функционирование высших исполнительных органов местной администрации</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02</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rPr>
                <w:sz w:val="22"/>
                <w:szCs w:val="24"/>
              </w:rPr>
            </w:pPr>
            <w:r>
              <w:rPr>
                <w:sz w:val="22"/>
                <w:szCs w:val="24"/>
              </w:rPr>
              <w:t xml:space="preserve">        618,18488</w:t>
            </w:r>
          </w:p>
        </w:tc>
      </w:tr>
      <w:tr w:rsidR="005C0C8B" w:rsidTr="006A2DD8">
        <w:trPr>
          <w:gridAfter w:val="7"/>
          <w:wAfter w:w="4104" w:type="dxa"/>
          <w:trHeight w:val="15"/>
        </w:trPr>
        <w:tc>
          <w:tcPr>
            <w:tcW w:w="5070"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Фонд оплаты труда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02</w:t>
            </w:r>
          </w:p>
        </w:tc>
        <w:tc>
          <w:tcPr>
            <w:tcW w:w="1660" w:type="dxa"/>
            <w:gridSpan w:val="3"/>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0120010120</w:t>
            </w:r>
          </w:p>
        </w:tc>
        <w:tc>
          <w:tcPr>
            <w:tcW w:w="855" w:type="dxa"/>
            <w:gridSpan w:val="2"/>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121</w:t>
            </w:r>
          </w:p>
        </w:tc>
        <w:tc>
          <w:tcPr>
            <w:tcW w:w="1600" w:type="dxa"/>
            <w:gridSpan w:val="6"/>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254,7</w:t>
            </w:r>
          </w:p>
        </w:tc>
      </w:tr>
      <w:tr w:rsidR="005C0C8B" w:rsidTr="006A2DD8">
        <w:trPr>
          <w:gridAfter w:val="7"/>
          <w:wAfter w:w="4104" w:type="dxa"/>
          <w:trHeight w:val="15"/>
        </w:trPr>
        <w:tc>
          <w:tcPr>
            <w:tcW w:w="5070"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02</w:t>
            </w:r>
          </w:p>
        </w:tc>
        <w:tc>
          <w:tcPr>
            <w:tcW w:w="1660" w:type="dxa"/>
            <w:gridSpan w:val="3"/>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0120010120</w:t>
            </w:r>
          </w:p>
        </w:tc>
        <w:tc>
          <w:tcPr>
            <w:tcW w:w="855" w:type="dxa"/>
            <w:gridSpan w:val="2"/>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129</w:t>
            </w:r>
          </w:p>
        </w:tc>
        <w:tc>
          <w:tcPr>
            <w:tcW w:w="1600" w:type="dxa"/>
            <w:gridSpan w:val="6"/>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97,5</w:t>
            </w:r>
          </w:p>
        </w:tc>
      </w:tr>
      <w:tr w:rsidR="005C0C8B" w:rsidTr="006A2DD8">
        <w:trPr>
          <w:gridAfter w:val="7"/>
          <w:wAfter w:w="4104" w:type="dxa"/>
          <w:trHeight w:val="15"/>
        </w:trPr>
        <w:tc>
          <w:tcPr>
            <w:tcW w:w="5070"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Функционирование высших исполнительных органов местной администрации</w:t>
            </w:r>
          </w:p>
        </w:tc>
        <w:tc>
          <w:tcPr>
            <w:tcW w:w="456" w:type="dxa"/>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02</w:t>
            </w:r>
          </w:p>
        </w:tc>
        <w:tc>
          <w:tcPr>
            <w:tcW w:w="1660" w:type="dxa"/>
            <w:gridSpan w:val="3"/>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012 00 S430</w:t>
            </w:r>
          </w:p>
        </w:tc>
        <w:tc>
          <w:tcPr>
            <w:tcW w:w="855" w:type="dxa"/>
            <w:gridSpan w:val="2"/>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p>
        </w:tc>
        <w:tc>
          <w:tcPr>
            <w:tcW w:w="1600" w:type="dxa"/>
            <w:gridSpan w:val="6"/>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265,98488</w:t>
            </w:r>
          </w:p>
        </w:tc>
      </w:tr>
      <w:tr w:rsidR="005C0C8B" w:rsidRPr="00AA537F" w:rsidTr="006A2DD8">
        <w:trPr>
          <w:gridAfter w:val="7"/>
          <w:wAfter w:w="4104" w:type="dxa"/>
          <w:trHeight w:val="15"/>
        </w:trPr>
        <w:tc>
          <w:tcPr>
            <w:tcW w:w="5070"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Фонд оплаты труда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02</w:t>
            </w:r>
          </w:p>
        </w:tc>
        <w:tc>
          <w:tcPr>
            <w:tcW w:w="1660" w:type="dxa"/>
            <w:gridSpan w:val="3"/>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012 00 S430</w:t>
            </w:r>
          </w:p>
        </w:tc>
        <w:tc>
          <w:tcPr>
            <w:tcW w:w="855" w:type="dxa"/>
            <w:gridSpan w:val="2"/>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121</w:t>
            </w:r>
          </w:p>
        </w:tc>
        <w:tc>
          <w:tcPr>
            <w:tcW w:w="1600" w:type="dxa"/>
            <w:gridSpan w:val="6"/>
            <w:tcBorders>
              <w:top w:val="nil"/>
              <w:left w:val="nil"/>
              <w:bottom w:val="single" w:sz="4" w:space="0" w:color="auto"/>
              <w:right w:val="single" w:sz="4" w:space="0" w:color="auto"/>
            </w:tcBorders>
            <w:shd w:val="clear" w:color="auto" w:fill="auto"/>
            <w:noWrap/>
            <w:vAlign w:val="bottom"/>
          </w:tcPr>
          <w:p w:rsidR="005C0C8B" w:rsidRPr="00AA537F" w:rsidRDefault="005C0C8B" w:rsidP="006A2DD8">
            <w:pPr>
              <w:jc w:val="center"/>
              <w:rPr>
                <w:sz w:val="22"/>
                <w:szCs w:val="24"/>
              </w:rPr>
            </w:pPr>
            <w:r>
              <w:rPr>
                <w:sz w:val="22"/>
                <w:szCs w:val="24"/>
              </w:rPr>
              <w:t>265,98488</w:t>
            </w:r>
          </w:p>
        </w:tc>
      </w:tr>
      <w:tr w:rsidR="005C0C8B" w:rsidRPr="00AA537F" w:rsidTr="006A2DD8">
        <w:trPr>
          <w:gridAfter w:val="7"/>
          <w:wAfter w:w="4104" w:type="dxa"/>
          <w:trHeight w:val="15"/>
        </w:trPr>
        <w:tc>
          <w:tcPr>
            <w:tcW w:w="5070"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02</w:t>
            </w:r>
          </w:p>
        </w:tc>
        <w:tc>
          <w:tcPr>
            <w:tcW w:w="1660" w:type="dxa"/>
            <w:gridSpan w:val="3"/>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012 00 S430</w:t>
            </w:r>
          </w:p>
        </w:tc>
        <w:tc>
          <w:tcPr>
            <w:tcW w:w="855" w:type="dxa"/>
            <w:gridSpan w:val="2"/>
            <w:tcBorders>
              <w:top w:val="nil"/>
              <w:left w:val="nil"/>
              <w:bottom w:val="single" w:sz="4" w:space="0" w:color="auto"/>
              <w:right w:val="single" w:sz="4" w:space="0" w:color="auto"/>
            </w:tcBorders>
            <w:shd w:val="clear" w:color="auto" w:fill="auto"/>
            <w:noWrap/>
            <w:vAlign w:val="bottom"/>
          </w:tcPr>
          <w:p w:rsidR="005C0C8B" w:rsidRPr="00517D12" w:rsidRDefault="005C0C8B" w:rsidP="006A2DD8">
            <w:pPr>
              <w:jc w:val="center"/>
              <w:rPr>
                <w:sz w:val="22"/>
                <w:szCs w:val="24"/>
              </w:rPr>
            </w:pPr>
            <w:r>
              <w:rPr>
                <w:sz w:val="22"/>
                <w:szCs w:val="24"/>
              </w:rPr>
              <w:t>129</w:t>
            </w:r>
          </w:p>
        </w:tc>
        <w:tc>
          <w:tcPr>
            <w:tcW w:w="1600" w:type="dxa"/>
            <w:gridSpan w:val="6"/>
            <w:tcBorders>
              <w:top w:val="nil"/>
              <w:left w:val="nil"/>
              <w:bottom w:val="single" w:sz="4" w:space="0" w:color="auto"/>
              <w:right w:val="single" w:sz="4" w:space="0" w:color="auto"/>
            </w:tcBorders>
            <w:shd w:val="clear" w:color="auto" w:fill="auto"/>
            <w:noWrap/>
            <w:vAlign w:val="bottom"/>
          </w:tcPr>
          <w:p w:rsidR="005C0C8B" w:rsidRPr="00AA537F" w:rsidRDefault="005C0C8B" w:rsidP="006A2DD8">
            <w:pPr>
              <w:jc w:val="center"/>
              <w:rPr>
                <w:sz w:val="22"/>
                <w:szCs w:val="24"/>
              </w:rPr>
            </w:pPr>
            <w:r>
              <w:rPr>
                <w:sz w:val="22"/>
                <w:szCs w:val="24"/>
              </w:rPr>
              <w:t>0</w:t>
            </w:r>
          </w:p>
        </w:tc>
      </w:tr>
      <w:tr w:rsidR="005C0C8B" w:rsidTr="006A2DD8">
        <w:trPr>
          <w:gridAfter w:val="7"/>
          <w:wAfter w:w="4104" w:type="dxa"/>
          <w:trHeight w:val="15"/>
        </w:trPr>
        <w:tc>
          <w:tcPr>
            <w:tcW w:w="5070"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Функционирование высших исполнительных органов местной администрации</w:t>
            </w:r>
          </w:p>
        </w:tc>
        <w:tc>
          <w:tcPr>
            <w:tcW w:w="456" w:type="dxa"/>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sidRPr="00BE0EDC">
              <w:rPr>
                <w:sz w:val="22"/>
                <w:szCs w:val="24"/>
              </w:rPr>
              <w:t>04</w:t>
            </w:r>
          </w:p>
        </w:tc>
        <w:tc>
          <w:tcPr>
            <w:tcW w:w="1660" w:type="dxa"/>
            <w:gridSpan w:val="3"/>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 </w:t>
            </w:r>
          </w:p>
        </w:tc>
        <w:tc>
          <w:tcPr>
            <w:tcW w:w="855" w:type="dxa"/>
            <w:gridSpan w:val="2"/>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1206,81512</w:t>
            </w:r>
          </w:p>
        </w:tc>
      </w:tr>
      <w:tr w:rsidR="005C0C8B" w:rsidRPr="00BE0EDC" w:rsidTr="006A2DD8">
        <w:trPr>
          <w:gridAfter w:val="7"/>
          <w:wAfter w:w="4104" w:type="dxa"/>
          <w:trHeight w:val="960"/>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Руководство и управление в сфере установленных  функций органов местного самоуправления</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01 0 00 00000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1206,81512</w:t>
            </w:r>
          </w:p>
        </w:tc>
      </w:tr>
      <w:tr w:rsidR="005C0C8B" w:rsidRPr="00BE0EDC" w:rsidTr="006A2DD8">
        <w:trPr>
          <w:gridAfter w:val="7"/>
          <w:wAfter w:w="4104" w:type="dxa"/>
          <w:trHeight w:val="1128"/>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Центральный аппарат</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01 2 00 10110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1206,81512</w:t>
            </w:r>
          </w:p>
        </w:tc>
      </w:tr>
      <w:tr w:rsidR="005C0C8B" w:rsidRPr="00BE0EDC" w:rsidTr="006A2DD8">
        <w:trPr>
          <w:gridAfter w:val="7"/>
          <w:wAfter w:w="4104" w:type="dxa"/>
          <w:trHeight w:val="375"/>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Фонд оплаты труда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01 2 00 10110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121</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422,1</w:t>
            </w:r>
          </w:p>
        </w:tc>
      </w:tr>
      <w:tr w:rsidR="005C0C8B" w:rsidTr="006A2DD8">
        <w:trPr>
          <w:gridAfter w:val="7"/>
          <w:wAfter w:w="4104" w:type="dxa"/>
          <w:trHeight w:val="375"/>
        </w:trPr>
        <w:tc>
          <w:tcPr>
            <w:tcW w:w="5070"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Pr>
                <w:sz w:val="24"/>
                <w:szCs w:val="24"/>
              </w:rPr>
              <w:t xml:space="preserve">Иные выплату персоналу </w:t>
            </w:r>
            <w:proofErr w:type="spellStart"/>
            <w:r>
              <w:rPr>
                <w:sz w:val="24"/>
                <w:szCs w:val="24"/>
              </w:rPr>
              <w:t>государсвенных</w:t>
            </w:r>
            <w:proofErr w:type="spellEnd"/>
            <w:r>
              <w:rPr>
                <w:sz w:val="24"/>
                <w:szCs w:val="24"/>
              </w:rPr>
              <w:t xml:space="preserve"> муниципальных </w:t>
            </w:r>
            <w:proofErr w:type="spellStart"/>
            <w:r>
              <w:rPr>
                <w:sz w:val="24"/>
                <w:szCs w:val="24"/>
              </w:rPr>
              <w:t>органов</w:t>
            </w:r>
            <w:proofErr w:type="gramStart"/>
            <w:r>
              <w:rPr>
                <w:sz w:val="24"/>
                <w:szCs w:val="24"/>
              </w:rPr>
              <w:t>,з</w:t>
            </w:r>
            <w:proofErr w:type="gramEnd"/>
            <w:r>
              <w:rPr>
                <w:sz w:val="24"/>
                <w:szCs w:val="24"/>
              </w:rPr>
              <w:t>а</w:t>
            </w:r>
            <w:proofErr w:type="spellEnd"/>
            <w:r>
              <w:rPr>
                <w:sz w:val="24"/>
                <w:szCs w:val="24"/>
              </w:rPr>
              <w:t xml:space="preserve"> исключение оплаты труда </w:t>
            </w:r>
          </w:p>
        </w:tc>
        <w:tc>
          <w:tcPr>
            <w:tcW w:w="456"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04</w:t>
            </w:r>
          </w:p>
        </w:tc>
        <w:tc>
          <w:tcPr>
            <w:tcW w:w="1660" w:type="dxa"/>
            <w:gridSpan w:val="3"/>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01 2 00 10110</w:t>
            </w:r>
          </w:p>
        </w:tc>
        <w:tc>
          <w:tcPr>
            <w:tcW w:w="855" w:type="dxa"/>
            <w:gridSpan w:val="2"/>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122</w:t>
            </w:r>
          </w:p>
        </w:tc>
        <w:tc>
          <w:tcPr>
            <w:tcW w:w="1600" w:type="dxa"/>
            <w:gridSpan w:val="6"/>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4,0</w:t>
            </w:r>
          </w:p>
        </w:tc>
      </w:tr>
      <w:tr w:rsidR="005C0C8B" w:rsidRPr="00BE0EDC" w:rsidTr="006A2DD8">
        <w:trPr>
          <w:gridAfter w:val="7"/>
          <w:wAfter w:w="4104" w:type="dxa"/>
          <w:trHeight w:val="765"/>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01 2 00 10110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129</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95,7</w:t>
            </w:r>
          </w:p>
        </w:tc>
      </w:tr>
      <w:tr w:rsidR="005C0C8B" w:rsidRPr="00BE0EDC" w:rsidTr="006A2DD8">
        <w:trPr>
          <w:gridAfter w:val="7"/>
          <w:wAfter w:w="4104" w:type="dxa"/>
          <w:trHeight w:val="375"/>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Фонд оплаты труда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01 2 00 10110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121</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Default="005C0C8B" w:rsidP="006A2DD8">
            <w:pPr>
              <w:jc w:val="center"/>
              <w:rPr>
                <w:sz w:val="22"/>
                <w:szCs w:val="24"/>
              </w:rPr>
            </w:pPr>
            <w:r>
              <w:rPr>
                <w:sz w:val="22"/>
                <w:szCs w:val="24"/>
              </w:rPr>
              <w:t>24,01512</w:t>
            </w:r>
          </w:p>
          <w:p w:rsidR="005C0C8B" w:rsidRPr="00BE0EDC" w:rsidRDefault="005C0C8B" w:rsidP="006A2DD8">
            <w:pPr>
              <w:jc w:val="center"/>
              <w:rPr>
                <w:sz w:val="22"/>
                <w:szCs w:val="24"/>
              </w:rPr>
            </w:pPr>
          </w:p>
        </w:tc>
      </w:tr>
      <w:tr w:rsidR="005C0C8B" w:rsidRPr="00BE0EDC" w:rsidTr="006A2DD8">
        <w:trPr>
          <w:gridAfter w:val="7"/>
          <w:wAfter w:w="4104" w:type="dxa"/>
          <w:trHeight w:val="375"/>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01 2 00 10110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607,6</w:t>
            </w:r>
          </w:p>
        </w:tc>
      </w:tr>
      <w:tr w:rsidR="005C0C8B" w:rsidRPr="00BE0EDC" w:rsidTr="006A2DD8">
        <w:trPr>
          <w:gridAfter w:val="7"/>
          <w:wAfter w:w="4104" w:type="dxa"/>
          <w:trHeight w:val="765"/>
        </w:trPr>
        <w:tc>
          <w:tcPr>
            <w:tcW w:w="5070"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Закупка энергетических ресурсов</w:t>
            </w:r>
          </w:p>
        </w:tc>
        <w:tc>
          <w:tcPr>
            <w:tcW w:w="456"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04</w:t>
            </w:r>
          </w:p>
        </w:tc>
        <w:tc>
          <w:tcPr>
            <w:tcW w:w="1660" w:type="dxa"/>
            <w:gridSpan w:val="3"/>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01 2 00 10110</w:t>
            </w:r>
          </w:p>
        </w:tc>
        <w:tc>
          <w:tcPr>
            <w:tcW w:w="855" w:type="dxa"/>
            <w:gridSpan w:val="2"/>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247</w:t>
            </w:r>
          </w:p>
        </w:tc>
        <w:tc>
          <w:tcPr>
            <w:tcW w:w="1600" w:type="dxa"/>
            <w:gridSpan w:val="6"/>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Pr>
                <w:sz w:val="22"/>
                <w:szCs w:val="24"/>
              </w:rPr>
              <w:t>46,6</w:t>
            </w:r>
          </w:p>
        </w:tc>
      </w:tr>
      <w:tr w:rsidR="005C0C8B" w:rsidRPr="00BE0EDC" w:rsidTr="006A2DD8">
        <w:trPr>
          <w:gridAfter w:val="7"/>
          <w:wAfter w:w="4104" w:type="dxa"/>
          <w:trHeight w:val="1620"/>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lastRenderedPageBreak/>
              <w:t>Уплата налога на имущество и земельного налога</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01 2 00 10110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851</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1,6</w:t>
            </w:r>
          </w:p>
        </w:tc>
      </w:tr>
      <w:tr w:rsidR="005C0C8B" w:rsidRPr="00BE0EDC" w:rsidTr="006A2DD8">
        <w:trPr>
          <w:gridAfter w:val="7"/>
          <w:wAfter w:w="4104" w:type="dxa"/>
          <w:trHeight w:val="996"/>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Уплата прочих </w:t>
            </w:r>
            <w:proofErr w:type="spellStart"/>
            <w:r w:rsidRPr="006954DF">
              <w:rPr>
                <w:sz w:val="24"/>
                <w:szCs w:val="24"/>
              </w:rPr>
              <w:t>налогов</w:t>
            </w:r>
            <w:proofErr w:type="gramStart"/>
            <w:r w:rsidRPr="006954DF">
              <w:rPr>
                <w:sz w:val="24"/>
                <w:szCs w:val="24"/>
              </w:rPr>
              <w:t>,с</w:t>
            </w:r>
            <w:proofErr w:type="gramEnd"/>
            <w:r w:rsidRPr="006954DF">
              <w:rPr>
                <w:sz w:val="24"/>
                <w:szCs w:val="24"/>
              </w:rPr>
              <w:t>боров</w:t>
            </w:r>
            <w:proofErr w:type="spellEnd"/>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01 2 00 10110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852</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2,8</w:t>
            </w:r>
          </w:p>
        </w:tc>
      </w:tr>
      <w:tr w:rsidR="005C0C8B" w:rsidRPr="00BE0EDC" w:rsidTr="006A2DD8">
        <w:trPr>
          <w:gridAfter w:val="7"/>
          <w:wAfter w:w="4104" w:type="dxa"/>
          <w:trHeight w:val="996"/>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Уплата иных платежей</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01 2 00 10110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853</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2,4</w:t>
            </w:r>
          </w:p>
        </w:tc>
      </w:tr>
      <w:tr w:rsidR="005C0C8B" w:rsidRPr="00BE0EDC" w:rsidTr="006A2DD8">
        <w:trPr>
          <w:gridAfter w:val="7"/>
          <w:wAfter w:w="4104" w:type="dxa"/>
          <w:trHeight w:val="720"/>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Резервный фонд</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9910014100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w:t>
            </w:r>
            <w:r w:rsidRPr="00BE0EDC">
              <w:rPr>
                <w:sz w:val="22"/>
                <w:szCs w:val="24"/>
              </w:rPr>
              <w:t> </w:t>
            </w:r>
          </w:p>
        </w:tc>
      </w:tr>
      <w:tr w:rsidR="005C0C8B" w:rsidRPr="00BE0EDC" w:rsidTr="006A2DD8">
        <w:trPr>
          <w:gridAfter w:val="7"/>
          <w:wAfter w:w="4104" w:type="dxa"/>
          <w:trHeight w:val="405"/>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иные выплаты населению</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9910014100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321</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w:t>
            </w:r>
          </w:p>
        </w:tc>
      </w:tr>
      <w:tr w:rsidR="005C0C8B" w:rsidRPr="00BE0EDC" w:rsidTr="006A2DD8">
        <w:trPr>
          <w:gridAfter w:val="7"/>
          <w:wAfter w:w="4104" w:type="dxa"/>
          <w:trHeight w:val="405"/>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Резервные фонды</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11</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w:t>
            </w:r>
          </w:p>
        </w:tc>
      </w:tr>
      <w:tr w:rsidR="005C0C8B" w:rsidRPr="00BE0EDC" w:rsidTr="006A2DD8">
        <w:trPr>
          <w:gridAfter w:val="7"/>
          <w:wAfter w:w="4104" w:type="dxa"/>
          <w:trHeight w:val="480"/>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Резервные фонды</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11</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99 1 00 00000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w:t>
            </w:r>
          </w:p>
        </w:tc>
      </w:tr>
      <w:tr w:rsidR="005C0C8B" w:rsidRPr="00BE0EDC" w:rsidTr="006A2DD8">
        <w:trPr>
          <w:gridAfter w:val="7"/>
          <w:wAfter w:w="4104" w:type="dxa"/>
          <w:trHeight w:val="912"/>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Резервные фонды местных администраций</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11</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99 1 00 14100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w:t>
            </w:r>
          </w:p>
        </w:tc>
      </w:tr>
      <w:tr w:rsidR="005C0C8B" w:rsidRPr="00BE0EDC" w:rsidTr="006A2DD8">
        <w:trPr>
          <w:gridAfter w:val="7"/>
          <w:wAfter w:w="4104" w:type="dxa"/>
          <w:trHeight w:val="1824"/>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Резервные средства</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11</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99 1 00 14100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870</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w:t>
            </w:r>
          </w:p>
        </w:tc>
      </w:tr>
      <w:tr w:rsidR="005C0C8B" w:rsidRPr="00BE0EDC" w:rsidTr="006A2DD8">
        <w:trPr>
          <w:gridAfter w:val="7"/>
          <w:wAfter w:w="4104" w:type="dxa"/>
          <w:trHeight w:val="60"/>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Другие общегосударственные расходы</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979,8</w:t>
            </w:r>
          </w:p>
        </w:tc>
      </w:tr>
      <w:tr w:rsidR="005C0C8B" w:rsidRPr="00BE0EDC" w:rsidTr="006A2DD8">
        <w:trPr>
          <w:gridAfter w:val="7"/>
          <w:wAfter w:w="4104" w:type="dxa"/>
          <w:trHeight w:val="972"/>
        </w:trPr>
        <w:tc>
          <w:tcPr>
            <w:tcW w:w="5070" w:type="dxa"/>
            <w:tcBorders>
              <w:top w:val="single" w:sz="4" w:space="0" w:color="auto"/>
              <w:left w:val="single" w:sz="4" w:space="0" w:color="auto"/>
              <w:bottom w:val="single" w:sz="4" w:space="0" w:color="auto"/>
              <w:right w:val="nil"/>
            </w:tcBorders>
            <w:shd w:val="clear" w:color="auto" w:fill="auto"/>
            <w:vAlign w:val="bottom"/>
            <w:hideMark/>
          </w:tcPr>
          <w:p w:rsidR="005C0C8B" w:rsidRPr="006954DF" w:rsidRDefault="005C0C8B" w:rsidP="006A2DD8">
            <w:pPr>
              <w:rPr>
                <w:sz w:val="24"/>
                <w:szCs w:val="24"/>
              </w:rPr>
            </w:pPr>
            <w:r w:rsidRPr="006954DF">
              <w:rPr>
                <w:color w:val="000000"/>
                <w:sz w:val="24"/>
                <w:szCs w:val="24"/>
              </w:rPr>
              <w:t>Расходы на обеспечение деятельности (оказание услуг) подведомственных учреждений</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02 0 00 00000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979,8</w:t>
            </w:r>
          </w:p>
        </w:tc>
      </w:tr>
      <w:tr w:rsidR="005C0C8B" w:rsidRPr="00BE0EDC" w:rsidTr="006A2DD8">
        <w:trPr>
          <w:gridAfter w:val="7"/>
          <w:wAfter w:w="4104" w:type="dxa"/>
          <w:trHeight w:val="705"/>
        </w:trPr>
        <w:tc>
          <w:tcPr>
            <w:tcW w:w="5070" w:type="dxa"/>
            <w:tcBorders>
              <w:top w:val="single" w:sz="4" w:space="0" w:color="auto"/>
              <w:left w:val="nil"/>
              <w:bottom w:val="nil"/>
              <w:right w:val="nil"/>
            </w:tcBorders>
            <w:shd w:val="clear" w:color="auto" w:fill="auto"/>
            <w:vAlign w:val="bottom"/>
            <w:hideMark/>
          </w:tcPr>
          <w:p w:rsidR="005C0C8B" w:rsidRPr="006954DF" w:rsidRDefault="005C0C8B" w:rsidP="006A2DD8">
            <w:pPr>
              <w:rPr>
                <w:sz w:val="24"/>
                <w:szCs w:val="24"/>
              </w:rPr>
            </w:pPr>
            <w:r w:rsidRPr="006954DF">
              <w:rPr>
                <w:color w:val="000000"/>
                <w:sz w:val="24"/>
                <w:szCs w:val="24"/>
              </w:rPr>
              <w:t>Расходы на обеспечение деятельности (оказание услуг) подведомственных учреждений</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02 5 00 00000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 xml:space="preserve">       979,8</w:t>
            </w:r>
          </w:p>
        </w:tc>
      </w:tr>
      <w:tr w:rsidR="005C0C8B" w:rsidRPr="00BE0EDC" w:rsidTr="006A2DD8">
        <w:trPr>
          <w:gridAfter w:val="7"/>
          <w:wAfter w:w="4104" w:type="dxa"/>
          <w:trHeight w:val="1224"/>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Централизованная бухгалтерия</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0250010820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979,8</w:t>
            </w:r>
          </w:p>
        </w:tc>
      </w:tr>
      <w:tr w:rsidR="005C0C8B" w:rsidRPr="00BE0EDC" w:rsidTr="006A2DD8">
        <w:trPr>
          <w:gridAfter w:val="7"/>
          <w:wAfter w:w="4104" w:type="dxa"/>
          <w:trHeight w:val="1224"/>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Фонд оплаты труда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0250010820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121</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757,7</w:t>
            </w:r>
          </w:p>
        </w:tc>
      </w:tr>
      <w:tr w:rsidR="005C0C8B" w:rsidRPr="00BE0EDC" w:rsidTr="006A2DD8">
        <w:trPr>
          <w:gridAfter w:val="7"/>
          <w:wAfter w:w="4104" w:type="dxa"/>
          <w:trHeight w:val="1224"/>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0250010820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129</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211,1</w:t>
            </w:r>
          </w:p>
        </w:tc>
      </w:tr>
      <w:tr w:rsidR="005C0C8B" w:rsidRPr="00BE0EDC" w:rsidTr="006A2DD8">
        <w:trPr>
          <w:gridAfter w:val="7"/>
          <w:wAfter w:w="4104" w:type="dxa"/>
          <w:trHeight w:val="480"/>
        </w:trPr>
        <w:tc>
          <w:tcPr>
            <w:tcW w:w="5070" w:type="dxa"/>
            <w:tcBorders>
              <w:top w:val="nil"/>
              <w:left w:val="single" w:sz="4" w:space="0" w:color="auto"/>
              <w:bottom w:val="single" w:sz="4" w:space="0" w:color="auto"/>
              <w:right w:val="single" w:sz="4" w:space="0" w:color="auto"/>
            </w:tcBorders>
            <w:shd w:val="clear" w:color="auto" w:fill="auto"/>
            <w:vAlign w:val="bottom"/>
            <w:hideMark/>
          </w:tcPr>
          <w:p w:rsidR="005C0C8B" w:rsidRPr="006954DF" w:rsidRDefault="005C0C8B" w:rsidP="006A2DD8">
            <w:pPr>
              <w:rPr>
                <w:sz w:val="24"/>
                <w:szCs w:val="24"/>
              </w:rPr>
            </w:pPr>
            <w:r w:rsidRPr="006954DF">
              <w:rPr>
                <w:color w:val="000000"/>
                <w:sz w:val="24"/>
                <w:szCs w:val="24"/>
              </w:rPr>
              <w:lastRenderedPageBreak/>
              <w:t>Иные межбюджетные трансферты</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0250010820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540</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10,0</w:t>
            </w:r>
          </w:p>
        </w:tc>
      </w:tr>
      <w:tr w:rsidR="005C0C8B" w:rsidRPr="00BE0EDC" w:rsidTr="006A2DD8">
        <w:trPr>
          <w:gridAfter w:val="7"/>
          <w:wAfter w:w="4104" w:type="dxa"/>
          <w:trHeight w:val="405"/>
        </w:trPr>
        <w:tc>
          <w:tcPr>
            <w:tcW w:w="5070" w:type="dxa"/>
            <w:tcBorders>
              <w:top w:val="nil"/>
              <w:left w:val="single" w:sz="4" w:space="0" w:color="auto"/>
              <w:bottom w:val="single" w:sz="4" w:space="0" w:color="auto"/>
              <w:right w:val="single" w:sz="4" w:space="0" w:color="auto"/>
            </w:tcBorders>
            <w:shd w:val="clear" w:color="auto" w:fill="auto"/>
            <w:vAlign w:val="bottom"/>
            <w:hideMark/>
          </w:tcPr>
          <w:p w:rsidR="005C0C8B" w:rsidRPr="006954DF" w:rsidRDefault="005C0C8B" w:rsidP="006A2DD8">
            <w:pPr>
              <w:rPr>
                <w:sz w:val="24"/>
                <w:szCs w:val="24"/>
              </w:rPr>
            </w:pPr>
            <w:r w:rsidRPr="006954DF">
              <w:rPr>
                <w:color w:val="000000"/>
                <w:sz w:val="24"/>
                <w:szCs w:val="24"/>
              </w:rPr>
              <w:t xml:space="preserve">Муниципальные программы "Энергосбережение и повышение </w:t>
            </w:r>
            <w:proofErr w:type="spellStart"/>
            <w:r w:rsidRPr="006954DF">
              <w:rPr>
                <w:color w:val="000000"/>
                <w:sz w:val="24"/>
                <w:szCs w:val="24"/>
              </w:rPr>
              <w:t>энергитической</w:t>
            </w:r>
            <w:proofErr w:type="spellEnd"/>
            <w:r w:rsidRPr="006954DF">
              <w:rPr>
                <w:color w:val="000000"/>
                <w:sz w:val="24"/>
                <w:szCs w:val="24"/>
              </w:rPr>
              <w:t xml:space="preserve"> эффективности на территории </w:t>
            </w:r>
            <w:proofErr w:type="spellStart"/>
            <w:r w:rsidRPr="006954DF">
              <w:rPr>
                <w:color w:val="000000"/>
                <w:sz w:val="24"/>
                <w:szCs w:val="24"/>
              </w:rPr>
              <w:t>Ребрихинского</w:t>
            </w:r>
            <w:proofErr w:type="spellEnd"/>
            <w:r w:rsidRPr="006954DF">
              <w:rPr>
                <w:color w:val="000000"/>
                <w:sz w:val="24"/>
                <w:szCs w:val="24"/>
              </w:rPr>
              <w:t xml:space="preserve"> района Алтайского края</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1200060990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w:t>
            </w:r>
          </w:p>
        </w:tc>
      </w:tr>
      <w:tr w:rsidR="005C0C8B" w:rsidRPr="00BE0EDC" w:rsidTr="006A2DD8">
        <w:trPr>
          <w:gridAfter w:val="7"/>
          <w:wAfter w:w="4104" w:type="dxa"/>
          <w:trHeight w:val="660"/>
        </w:trPr>
        <w:tc>
          <w:tcPr>
            <w:tcW w:w="5070" w:type="dxa"/>
            <w:tcBorders>
              <w:top w:val="nil"/>
              <w:left w:val="single" w:sz="4" w:space="0" w:color="auto"/>
              <w:bottom w:val="single" w:sz="4" w:space="0" w:color="auto"/>
              <w:right w:val="single" w:sz="4" w:space="0" w:color="auto"/>
            </w:tcBorders>
            <w:shd w:val="clear" w:color="auto" w:fill="auto"/>
            <w:vAlign w:val="bottom"/>
            <w:hideMark/>
          </w:tcPr>
          <w:p w:rsidR="005C0C8B" w:rsidRPr="006954DF" w:rsidRDefault="005C0C8B" w:rsidP="006A2DD8">
            <w:pPr>
              <w:rPr>
                <w:sz w:val="24"/>
                <w:szCs w:val="24"/>
              </w:rPr>
            </w:pPr>
            <w:r w:rsidRPr="006954DF">
              <w:rPr>
                <w:color w:val="000000"/>
                <w:sz w:val="24"/>
                <w:szCs w:val="24"/>
              </w:rPr>
              <w:t>Расходы на реализацию мероприятий муниципальных целевых программ</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1200060990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w:t>
            </w:r>
          </w:p>
        </w:tc>
      </w:tr>
      <w:tr w:rsidR="005C0C8B" w:rsidRPr="00BE0EDC" w:rsidTr="006A2DD8">
        <w:trPr>
          <w:gridAfter w:val="7"/>
          <w:wAfter w:w="4104" w:type="dxa"/>
          <w:trHeight w:val="360"/>
        </w:trPr>
        <w:tc>
          <w:tcPr>
            <w:tcW w:w="5070" w:type="dxa"/>
            <w:tcBorders>
              <w:top w:val="single" w:sz="4" w:space="0" w:color="auto"/>
              <w:left w:val="single" w:sz="4" w:space="0" w:color="auto"/>
              <w:bottom w:val="single" w:sz="4" w:space="0" w:color="auto"/>
              <w:right w:val="nil"/>
            </w:tcBorders>
            <w:shd w:val="clear" w:color="auto" w:fill="auto"/>
            <w:vAlign w:val="bottom"/>
            <w:hideMark/>
          </w:tcPr>
          <w:p w:rsidR="005C0C8B" w:rsidRPr="006954DF" w:rsidRDefault="005C0C8B" w:rsidP="006A2DD8">
            <w:pPr>
              <w:rPr>
                <w:sz w:val="24"/>
                <w:szCs w:val="24"/>
              </w:rPr>
            </w:pPr>
            <w:r w:rsidRPr="006954DF">
              <w:rPr>
                <w:color w:val="000000"/>
                <w:sz w:val="24"/>
                <w:szCs w:val="24"/>
              </w:rPr>
              <w:t>Прочая закупка товаров, работ и услуг</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1200060990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w:t>
            </w:r>
          </w:p>
        </w:tc>
      </w:tr>
      <w:tr w:rsidR="005C0C8B" w:rsidRPr="00BE0EDC" w:rsidTr="006A2DD8">
        <w:trPr>
          <w:gridAfter w:val="7"/>
          <w:wAfter w:w="4104" w:type="dxa"/>
          <w:trHeight w:val="480"/>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Расходы на выполнение других обязательств государства</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99 9 00 00000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w:t>
            </w:r>
          </w:p>
        </w:tc>
      </w:tr>
      <w:tr w:rsidR="005C0C8B" w:rsidRPr="00BE0EDC" w:rsidTr="006A2DD8">
        <w:trPr>
          <w:gridAfter w:val="7"/>
          <w:wAfter w:w="4104" w:type="dxa"/>
          <w:trHeight w:val="1104"/>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color w:val="000000"/>
                <w:sz w:val="24"/>
                <w:szCs w:val="24"/>
              </w:rPr>
            </w:pPr>
            <w:r w:rsidRPr="006954DF">
              <w:rPr>
                <w:sz w:val="24"/>
                <w:szCs w:val="24"/>
              </w:rPr>
              <w:t>Муниципальные гарантии</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99 9 00 14720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w:t>
            </w:r>
          </w:p>
        </w:tc>
      </w:tr>
      <w:tr w:rsidR="005C0C8B" w:rsidRPr="00BE0EDC" w:rsidTr="006A2DD8">
        <w:trPr>
          <w:gridAfter w:val="7"/>
          <w:wAfter w:w="4104" w:type="dxa"/>
          <w:trHeight w:val="1128"/>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color w:val="000000"/>
                <w:sz w:val="24"/>
                <w:szCs w:val="24"/>
              </w:rPr>
            </w:pPr>
            <w:r w:rsidRPr="006954DF">
              <w:rPr>
                <w:sz w:val="24"/>
                <w:szCs w:val="24"/>
              </w:rPr>
              <w:t>Исполнение муниципальных гарантий</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99 9 00 14720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843</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w:t>
            </w:r>
          </w:p>
        </w:tc>
      </w:tr>
      <w:tr w:rsidR="005C0C8B" w:rsidRPr="00BE0EDC" w:rsidTr="006A2DD8">
        <w:trPr>
          <w:gridAfter w:val="7"/>
          <w:wAfter w:w="4104" w:type="dxa"/>
          <w:trHeight w:val="555"/>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Мобилизационная и вневойсковая подготовка</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b/>
                <w:bCs/>
                <w:sz w:val="22"/>
                <w:szCs w:val="24"/>
              </w:rPr>
              <w:t>222,7</w:t>
            </w:r>
          </w:p>
        </w:tc>
      </w:tr>
      <w:tr w:rsidR="005C0C8B" w:rsidRPr="00BE0EDC" w:rsidTr="006A2DD8">
        <w:trPr>
          <w:gridAfter w:val="7"/>
          <w:wAfter w:w="4104" w:type="dxa"/>
          <w:trHeight w:val="555"/>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Руководство и управление в сфере установленных функций</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xml:space="preserve"> 01 4 00 00000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222,7</w:t>
            </w:r>
          </w:p>
        </w:tc>
      </w:tr>
      <w:tr w:rsidR="005C0C8B" w:rsidRPr="00BE0EDC" w:rsidTr="006A2DD8">
        <w:trPr>
          <w:gridAfter w:val="7"/>
          <w:wAfter w:w="4104" w:type="dxa"/>
          <w:trHeight w:val="1632"/>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Фонд оплаты труда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xml:space="preserve"> 01 4 00 51180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121</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141,9</w:t>
            </w:r>
          </w:p>
        </w:tc>
      </w:tr>
      <w:tr w:rsidR="005C0C8B" w:rsidRPr="00BE0EDC" w:rsidTr="006A2DD8">
        <w:trPr>
          <w:gridAfter w:val="7"/>
          <w:wAfter w:w="4104" w:type="dxa"/>
          <w:trHeight w:val="1632"/>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xml:space="preserve"> 01 4 00 51180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129</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36,7</w:t>
            </w:r>
          </w:p>
        </w:tc>
      </w:tr>
      <w:tr w:rsidR="005C0C8B" w:rsidRPr="00BE0EDC" w:rsidTr="006A2DD8">
        <w:trPr>
          <w:gridAfter w:val="7"/>
          <w:wAfter w:w="4104" w:type="dxa"/>
          <w:trHeight w:val="1632"/>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xml:space="preserve"> 01 4 00 51180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41,0</w:t>
            </w:r>
          </w:p>
        </w:tc>
      </w:tr>
      <w:tr w:rsidR="005C0C8B" w:rsidRPr="00BE0EDC" w:rsidTr="006A2DD8">
        <w:trPr>
          <w:gridAfter w:val="7"/>
          <w:wAfter w:w="4104" w:type="dxa"/>
          <w:trHeight w:val="444"/>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5C0C8B" w:rsidRPr="006954DF" w:rsidRDefault="005C0C8B" w:rsidP="006A2DD8">
            <w:pPr>
              <w:rPr>
                <w:color w:val="000000"/>
                <w:sz w:val="24"/>
                <w:szCs w:val="24"/>
              </w:rPr>
            </w:pPr>
            <w:r w:rsidRPr="006954DF">
              <w:rPr>
                <w:sz w:val="24"/>
                <w:szCs w:val="24"/>
              </w:rPr>
              <w:t>Национальная безопасность и правоохранительная деятельность</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b/>
                <w:bCs/>
                <w:sz w:val="22"/>
                <w:szCs w:val="24"/>
              </w:rPr>
              <w:t>30,6</w:t>
            </w:r>
          </w:p>
        </w:tc>
      </w:tr>
      <w:tr w:rsidR="005C0C8B" w:rsidRPr="00BE0EDC" w:rsidTr="006A2DD8">
        <w:trPr>
          <w:gridAfter w:val="7"/>
          <w:wAfter w:w="4104" w:type="dxa"/>
          <w:trHeight w:val="1728"/>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jc w:val="center"/>
              <w:rPr>
                <w:color w:val="000000"/>
                <w:sz w:val="24"/>
                <w:szCs w:val="24"/>
              </w:rPr>
            </w:pPr>
            <w:r w:rsidRPr="006954DF">
              <w:rPr>
                <w:sz w:val="24"/>
                <w:szCs w:val="24"/>
              </w:rPr>
              <w:t>Предупреждение и ликвидация последствий чрезвычайных ситуаций природного и техногенного характера</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10</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30,6</w:t>
            </w:r>
          </w:p>
        </w:tc>
      </w:tr>
      <w:tr w:rsidR="005C0C8B" w:rsidRPr="00BE0EDC" w:rsidTr="006A2DD8">
        <w:trPr>
          <w:gridAfter w:val="7"/>
          <w:wAfter w:w="4104" w:type="dxa"/>
          <w:trHeight w:val="684"/>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color w:val="000000"/>
                <w:sz w:val="24"/>
                <w:szCs w:val="24"/>
              </w:rPr>
            </w:pPr>
            <w:r w:rsidRPr="006954DF">
              <w:rPr>
                <w:color w:val="000000"/>
                <w:sz w:val="24"/>
                <w:szCs w:val="24"/>
              </w:rPr>
              <w:t xml:space="preserve">Обеспечение безопасности людей на водных объектах, охране их жизни и здоровья на </w:t>
            </w:r>
            <w:r w:rsidRPr="006954DF">
              <w:rPr>
                <w:color w:val="000000"/>
                <w:sz w:val="24"/>
                <w:szCs w:val="24"/>
              </w:rPr>
              <w:lastRenderedPageBreak/>
              <w:t xml:space="preserve">территории поселений </w:t>
            </w:r>
            <w:proofErr w:type="spellStart"/>
            <w:r w:rsidRPr="006954DF">
              <w:rPr>
                <w:color w:val="000000"/>
                <w:sz w:val="24"/>
                <w:szCs w:val="24"/>
              </w:rPr>
              <w:t>Ребрихинского</w:t>
            </w:r>
            <w:proofErr w:type="spellEnd"/>
            <w:r w:rsidRPr="006954DF">
              <w:rPr>
                <w:color w:val="000000"/>
                <w:sz w:val="24"/>
                <w:szCs w:val="24"/>
              </w:rPr>
              <w:t xml:space="preserve"> района</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lastRenderedPageBreak/>
              <w:t>03</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10</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color w:val="000000"/>
                <w:sz w:val="22"/>
                <w:szCs w:val="24"/>
              </w:rPr>
              <w:t>9420060950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30,6</w:t>
            </w:r>
          </w:p>
        </w:tc>
      </w:tr>
      <w:tr w:rsidR="005C0C8B" w:rsidRPr="00BE0EDC" w:rsidTr="006A2DD8">
        <w:trPr>
          <w:gridAfter w:val="7"/>
          <w:wAfter w:w="4104" w:type="dxa"/>
          <w:trHeight w:val="552"/>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5C0C8B" w:rsidRPr="006954DF" w:rsidRDefault="005C0C8B" w:rsidP="006A2DD8">
            <w:pPr>
              <w:rPr>
                <w:color w:val="000000"/>
                <w:sz w:val="24"/>
                <w:szCs w:val="24"/>
              </w:rPr>
            </w:pPr>
            <w:r w:rsidRPr="006954DF">
              <w:rPr>
                <w:color w:val="000000"/>
                <w:sz w:val="24"/>
                <w:szCs w:val="24"/>
              </w:rPr>
              <w:lastRenderedPageBreak/>
              <w:t xml:space="preserve">Прочая закупка </w:t>
            </w:r>
            <w:proofErr w:type="spellStart"/>
            <w:r w:rsidRPr="006954DF">
              <w:rPr>
                <w:color w:val="000000"/>
                <w:sz w:val="24"/>
                <w:szCs w:val="24"/>
              </w:rPr>
              <w:t>товаров</w:t>
            </w:r>
            <w:proofErr w:type="gramStart"/>
            <w:r w:rsidRPr="006954DF">
              <w:rPr>
                <w:color w:val="000000"/>
                <w:sz w:val="24"/>
                <w:szCs w:val="24"/>
              </w:rPr>
              <w:t>,р</w:t>
            </w:r>
            <w:proofErr w:type="gramEnd"/>
            <w:r w:rsidRPr="006954DF">
              <w:rPr>
                <w:color w:val="000000"/>
                <w:sz w:val="24"/>
                <w:szCs w:val="24"/>
              </w:rPr>
              <w:t>абот</w:t>
            </w:r>
            <w:proofErr w:type="spellEnd"/>
            <w:r w:rsidRPr="006954DF">
              <w:rPr>
                <w:color w:val="000000"/>
                <w:sz w:val="24"/>
                <w:szCs w:val="24"/>
              </w:rPr>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10</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color w:val="000000"/>
                <w:sz w:val="22"/>
                <w:szCs w:val="24"/>
              </w:rPr>
              <w:t>9420060950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9,3</w:t>
            </w:r>
          </w:p>
        </w:tc>
      </w:tr>
      <w:tr w:rsidR="005C0C8B" w:rsidRPr="00BE0EDC" w:rsidTr="006A2DD8">
        <w:trPr>
          <w:gridAfter w:val="7"/>
          <w:wAfter w:w="4104" w:type="dxa"/>
          <w:trHeight w:val="630"/>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Участие в предупреждении и ликвидации последствий чрезвычайных ситуаций в границах поселения</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10</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color w:val="000000"/>
                <w:sz w:val="22"/>
                <w:szCs w:val="24"/>
              </w:rPr>
              <w:t>9420060940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9,3</w:t>
            </w:r>
          </w:p>
        </w:tc>
      </w:tr>
      <w:tr w:rsidR="005C0C8B" w:rsidRPr="00BE0EDC" w:rsidTr="006A2DD8">
        <w:trPr>
          <w:gridAfter w:val="7"/>
          <w:wAfter w:w="4104" w:type="dxa"/>
          <w:trHeight w:val="612"/>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10</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color w:val="000000"/>
                <w:sz w:val="22"/>
                <w:szCs w:val="24"/>
              </w:rPr>
              <w:t>9420060940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21,3</w:t>
            </w:r>
          </w:p>
        </w:tc>
      </w:tr>
      <w:tr w:rsidR="005C0C8B" w:rsidRPr="00BE0EDC" w:rsidTr="006A2DD8">
        <w:trPr>
          <w:gridAfter w:val="7"/>
          <w:wAfter w:w="4104" w:type="dxa"/>
          <w:trHeight w:val="828"/>
        </w:trPr>
        <w:tc>
          <w:tcPr>
            <w:tcW w:w="5070" w:type="dxa"/>
            <w:tcBorders>
              <w:top w:val="nil"/>
              <w:left w:val="single" w:sz="4" w:space="0" w:color="auto"/>
              <w:bottom w:val="single" w:sz="4" w:space="0" w:color="auto"/>
              <w:right w:val="nil"/>
            </w:tcBorders>
            <w:shd w:val="clear" w:color="auto" w:fill="auto"/>
            <w:vAlign w:val="center"/>
            <w:hideMark/>
          </w:tcPr>
          <w:p w:rsidR="005C0C8B" w:rsidRPr="006954DF" w:rsidRDefault="005C0C8B" w:rsidP="006A2DD8">
            <w:pPr>
              <w:rPr>
                <w:sz w:val="24"/>
                <w:szCs w:val="24"/>
              </w:rPr>
            </w:pPr>
            <w:r w:rsidRPr="006954DF">
              <w:rPr>
                <w:sz w:val="24"/>
                <w:szCs w:val="24"/>
              </w:rPr>
              <w:t>Национальная экономика</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b/>
                <w:bCs/>
                <w:sz w:val="22"/>
                <w:szCs w:val="24"/>
              </w:rPr>
              <w:t>261,4</w:t>
            </w:r>
          </w:p>
        </w:tc>
      </w:tr>
      <w:tr w:rsidR="005C0C8B" w:rsidRPr="00BE0EDC" w:rsidTr="006A2DD8">
        <w:trPr>
          <w:gridAfter w:val="7"/>
          <w:wAfter w:w="4104" w:type="dxa"/>
          <w:trHeight w:val="828"/>
        </w:trPr>
        <w:tc>
          <w:tcPr>
            <w:tcW w:w="5070" w:type="dxa"/>
            <w:tcBorders>
              <w:top w:val="single" w:sz="4" w:space="0" w:color="auto"/>
              <w:left w:val="single" w:sz="4" w:space="0" w:color="auto"/>
              <w:bottom w:val="single" w:sz="4" w:space="0" w:color="auto"/>
              <w:right w:val="nil"/>
            </w:tcBorders>
            <w:shd w:val="clear" w:color="auto" w:fill="auto"/>
            <w:vAlign w:val="bottom"/>
            <w:hideMark/>
          </w:tcPr>
          <w:p w:rsidR="005C0C8B" w:rsidRPr="006954DF" w:rsidRDefault="005C0C8B" w:rsidP="006A2DD8">
            <w:pPr>
              <w:rPr>
                <w:sz w:val="24"/>
                <w:szCs w:val="24"/>
              </w:rPr>
            </w:pPr>
            <w:r w:rsidRPr="006954DF">
              <w:rPr>
                <w:color w:val="000000"/>
                <w:sz w:val="24"/>
                <w:szCs w:val="24"/>
              </w:rPr>
              <w:t>Дорожное хозяйств</w:t>
            </w:r>
            <w:proofErr w:type="gramStart"/>
            <w:r w:rsidRPr="006954DF">
              <w:rPr>
                <w:color w:val="000000"/>
                <w:sz w:val="24"/>
                <w:szCs w:val="24"/>
              </w:rPr>
              <w:t>о(</w:t>
            </w:r>
            <w:proofErr w:type="gramEnd"/>
            <w:r w:rsidRPr="006954DF">
              <w:rPr>
                <w:color w:val="000000"/>
                <w:sz w:val="24"/>
                <w:szCs w:val="24"/>
              </w:rPr>
              <w:t>дорожные фонды)</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09</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5C0C8B" w:rsidRPr="00BE0EDC" w:rsidRDefault="005C0C8B" w:rsidP="006A2DD8">
            <w:pPr>
              <w:jc w:val="center"/>
              <w:rPr>
                <w:sz w:val="22"/>
                <w:szCs w:val="24"/>
              </w:rPr>
            </w:pPr>
            <w:r w:rsidRPr="00BE0EDC">
              <w:rPr>
                <w:color w:val="000000"/>
                <w:sz w:val="22"/>
                <w:szCs w:val="24"/>
              </w:rPr>
              <w:t> </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b/>
                <w:bCs/>
                <w:sz w:val="22"/>
                <w:szCs w:val="24"/>
              </w:rPr>
            </w:pPr>
            <w:r>
              <w:rPr>
                <w:sz w:val="22"/>
                <w:szCs w:val="24"/>
              </w:rPr>
              <w:t>261,4</w:t>
            </w:r>
          </w:p>
        </w:tc>
      </w:tr>
      <w:tr w:rsidR="005C0C8B" w:rsidRPr="00BE0EDC" w:rsidTr="006A2DD8">
        <w:trPr>
          <w:gridAfter w:val="7"/>
          <w:wAfter w:w="4104" w:type="dxa"/>
          <w:trHeight w:val="828"/>
        </w:trPr>
        <w:tc>
          <w:tcPr>
            <w:tcW w:w="5070" w:type="dxa"/>
            <w:tcBorders>
              <w:top w:val="single" w:sz="4" w:space="0" w:color="auto"/>
              <w:left w:val="single" w:sz="4" w:space="0" w:color="auto"/>
              <w:bottom w:val="single" w:sz="4" w:space="0" w:color="auto"/>
              <w:right w:val="nil"/>
            </w:tcBorders>
            <w:shd w:val="clear" w:color="auto" w:fill="auto"/>
            <w:vAlign w:val="center"/>
            <w:hideMark/>
          </w:tcPr>
          <w:p w:rsidR="005C0C8B" w:rsidRPr="006954DF" w:rsidRDefault="005C0C8B" w:rsidP="006A2DD8">
            <w:pPr>
              <w:rPr>
                <w:sz w:val="24"/>
                <w:szCs w:val="24"/>
              </w:rPr>
            </w:pPr>
            <w:r w:rsidRPr="006954DF">
              <w:rPr>
                <w:sz w:val="24"/>
                <w:szCs w:val="24"/>
              </w:rPr>
              <w:t>Дорожное хозяйств</w:t>
            </w:r>
            <w:proofErr w:type="gramStart"/>
            <w:r w:rsidRPr="006954DF">
              <w:rPr>
                <w:sz w:val="24"/>
                <w:szCs w:val="24"/>
              </w:rPr>
              <w:t>о(</w:t>
            </w:r>
            <w:proofErr w:type="gramEnd"/>
            <w:r w:rsidRPr="006954DF">
              <w:rPr>
                <w:sz w:val="24"/>
                <w:szCs w:val="24"/>
              </w:rPr>
              <w:t>дорожные фонды)</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09</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5C0C8B" w:rsidRPr="00BE0EDC" w:rsidRDefault="005C0C8B" w:rsidP="006A2DD8">
            <w:pPr>
              <w:jc w:val="center"/>
              <w:rPr>
                <w:sz w:val="22"/>
                <w:szCs w:val="24"/>
              </w:rPr>
            </w:pPr>
            <w:r w:rsidRPr="00BE0EDC">
              <w:rPr>
                <w:color w:val="000000"/>
                <w:sz w:val="22"/>
                <w:szCs w:val="24"/>
              </w:rPr>
              <w:t>9120060980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261,4</w:t>
            </w:r>
          </w:p>
        </w:tc>
      </w:tr>
      <w:tr w:rsidR="005C0C8B" w:rsidRPr="00BE0EDC" w:rsidTr="006A2DD8">
        <w:trPr>
          <w:gridAfter w:val="7"/>
          <w:wAfter w:w="4104" w:type="dxa"/>
          <w:trHeight w:val="828"/>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Содержание и текущий ремонт автомобильных дорог</w:t>
            </w:r>
            <w:proofErr w:type="gramStart"/>
            <w:r>
              <w:rPr>
                <w:sz w:val="24"/>
                <w:szCs w:val="24"/>
              </w:rPr>
              <w:t xml:space="preserve"> </w:t>
            </w:r>
            <w:r w:rsidRPr="006954DF">
              <w:rPr>
                <w:sz w:val="24"/>
                <w:szCs w:val="24"/>
              </w:rPr>
              <w:t>,</w:t>
            </w:r>
            <w:proofErr w:type="gramEnd"/>
            <w:r w:rsidRPr="006954DF">
              <w:rPr>
                <w:sz w:val="24"/>
                <w:szCs w:val="24"/>
              </w:rPr>
              <w:t>являющихся муниципальной собственностью</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09</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color w:val="000000"/>
                <w:sz w:val="22"/>
                <w:szCs w:val="24"/>
              </w:rPr>
              <w:t>91 2 00 60980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261,4</w:t>
            </w:r>
          </w:p>
        </w:tc>
      </w:tr>
      <w:tr w:rsidR="005C0C8B" w:rsidRPr="00BE0EDC" w:rsidTr="006A2DD8">
        <w:trPr>
          <w:gridAfter w:val="7"/>
          <w:wAfter w:w="4104" w:type="dxa"/>
          <w:trHeight w:val="1320"/>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09</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color w:val="000000"/>
                <w:sz w:val="22"/>
                <w:szCs w:val="24"/>
              </w:rPr>
              <w:t>91 2 00 60980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261,4</w:t>
            </w:r>
          </w:p>
        </w:tc>
      </w:tr>
      <w:tr w:rsidR="005C0C8B" w:rsidRPr="00BE0EDC" w:rsidTr="006A2DD8">
        <w:trPr>
          <w:gridAfter w:val="7"/>
          <w:wAfter w:w="4104" w:type="dxa"/>
          <w:trHeight w:val="1176"/>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Жилищно-коммунальное хозяйство</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b/>
                <w:bCs/>
                <w:sz w:val="22"/>
                <w:szCs w:val="24"/>
              </w:rPr>
              <w:t>2081,25575</w:t>
            </w:r>
          </w:p>
        </w:tc>
      </w:tr>
      <w:tr w:rsidR="005C0C8B" w:rsidRPr="00BE0EDC" w:rsidTr="006A2DD8">
        <w:trPr>
          <w:gridAfter w:val="7"/>
          <w:wAfter w:w="4104" w:type="dxa"/>
          <w:trHeight w:val="876"/>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Коммунальное хозяйство</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b/>
                <w:bCs/>
                <w:sz w:val="22"/>
                <w:szCs w:val="24"/>
              </w:rPr>
            </w:pPr>
            <w:r>
              <w:rPr>
                <w:sz w:val="22"/>
                <w:szCs w:val="24"/>
              </w:rPr>
              <w:t>58,6</w:t>
            </w:r>
          </w:p>
        </w:tc>
      </w:tr>
      <w:tr w:rsidR="005C0C8B" w:rsidRPr="00727322" w:rsidTr="006A2DD8">
        <w:trPr>
          <w:gridAfter w:val="7"/>
          <w:wAfter w:w="4104" w:type="dxa"/>
          <w:trHeight w:val="876"/>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Иные вопросы в области жилищно-коммунального хозяйства</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92 0 00 00000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727322" w:rsidRDefault="005C0C8B" w:rsidP="006A2DD8">
            <w:pPr>
              <w:jc w:val="center"/>
              <w:rPr>
                <w:b/>
                <w:bCs/>
                <w:sz w:val="22"/>
                <w:szCs w:val="24"/>
              </w:rPr>
            </w:pPr>
            <w:r>
              <w:rPr>
                <w:sz w:val="22"/>
                <w:szCs w:val="24"/>
              </w:rPr>
              <w:t>58,6</w:t>
            </w:r>
          </w:p>
        </w:tc>
      </w:tr>
      <w:tr w:rsidR="005C0C8B" w:rsidRPr="00BE0EDC" w:rsidTr="006A2DD8">
        <w:trPr>
          <w:gridAfter w:val="7"/>
          <w:wAfter w:w="4104" w:type="dxa"/>
          <w:trHeight w:val="1584"/>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color w:val="000000"/>
                <w:sz w:val="24"/>
                <w:szCs w:val="24"/>
              </w:rPr>
            </w:pPr>
            <w:r w:rsidRPr="006954DF">
              <w:rPr>
                <w:sz w:val="24"/>
                <w:szCs w:val="24"/>
              </w:rPr>
              <w:t>Иные расходы в области жилищно-коммунального хозяйства</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sidRPr="00BE0EDC">
              <w:rPr>
                <w:sz w:val="22"/>
                <w:szCs w:val="24"/>
              </w:rPr>
              <w:t>92 9 00 00000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58,6</w:t>
            </w:r>
          </w:p>
        </w:tc>
      </w:tr>
      <w:tr w:rsidR="005C0C8B" w:rsidRPr="00BE0EDC" w:rsidTr="006A2DD8">
        <w:trPr>
          <w:gridAfter w:val="7"/>
          <w:wAfter w:w="4104" w:type="dxa"/>
          <w:trHeight w:val="1188"/>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color w:val="000000"/>
                <w:sz w:val="24"/>
                <w:szCs w:val="24"/>
              </w:rPr>
            </w:pPr>
            <w:r w:rsidRPr="006954DF">
              <w:rPr>
                <w:sz w:val="24"/>
                <w:szCs w:val="24"/>
              </w:rPr>
              <w:t>Мероприятия в области коммунального хозяйства</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sidRPr="00BE0EDC">
              <w:rPr>
                <w:sz w:val="22"/>
                <w:szCs w:val="24"/>
              </w:rPr>
              <w:t>92 9 00 18030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58,6</w:t>
            </w:r>
          </w:p>
        </w:tc>
      </w:tr>
      <w:tr w:rsidR="005C0C8B" w:rsidRPr="00BE0EDC" w:rsidTr="006A2DD8">
        <w:trPr>
          <w:gridAfter w:val="7"/>
          <w:wAfter w:w="4104" w:type="dxa"/>
          <w:trHeight w:val="1428"/>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lastRenderedPageBreak/>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sidRPr="00BE0EDC">
              <w:rPr>
                <w:sz w:val="22"/>
                <w:szCs w:val="24"/>
              </w:rPr>
              <w:t>92 9 00 18030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58,6</w:t>
            </w:r>
          </w:p>
        </w:tc>
      </w:tr>
      <w:tr w:rsidR="005C0C8B" w:rsidRPr="00BE0EDC" w:rsidTr="006A2DD8">
        <w:trPr>
          <w:gridAfter w:val="7"/>
          <w:wAfter w:w="4104" w:type="dxa"/>
          <w:trHeight w:val="1152"/>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Pr>
                <w:sz w:val="24"/>
                <w:szCs w:val="24"/>
              </w:rPr>
              <w:t xml:space="preserve">Субсидии на финансовое обеспечение затрат в связи с производством реализацией </w:t>
            </w:r>
            <w:proofErr w:type="spellStart"/>
            <w:r>
              <w:rPr>
                <w:sz w:val="24"/>
                <w:szCs w:val="24"/>
              </w:rPr>
              <w:t>товаров</w:t>
            </w:r>
            <w:proofErr w:type="gramStart"/>
            <w:r>
              <w:rPr>
                <w:sz w:val="24"/>
                <w:szCs w:val="24"/>
              </w:rPr>
              <w:t>,в</w:t>
            </w:r>
            <w:proofErr w:type="gramEnd"/>
            <w:r>
              <w:rPr>
                <w:sz w:val="24"/>
                <w:szCs w:val="24"/>
              </w:rPr>
              <w:t>ыполненных</w:t>
            </w:r>
            <w:proofErr w:type="spellEnd"/>
            <w:r>
              <w:rPr>
                <w:sz w:val="24"/>
                <w:szCs w:val="24"/>
              </w:rPr>
              <w:t xml:space="preserve"> </w:t>
            </w:r>
            <w:proofErr w:type="spellStart"/>
            <w:r>
              <w:rPr>
                <w:sz w:val="24"/>
                <w:szCs w:val="24"/>
              </w:rPr>
              <w:t>работ,оказанием</w:t>
            </w:r>
            <w:proofErr w:type="spellEnd"/>
            <w:r>
              <w:rPr>
                <w:sz w:val="24"/>
                <w:szCs w:val="24"/>
              </w:rPr>
              <w:t xml:space="preserve"> услуг не подлежащих казначейскому сопровождению</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sidRPr="00BE0EDC">
              <w:rPr>
                <w:sz w:val="22"/>
                <w:szCs w:val="24"/>
              </w:rPr>
              <w:t>92 9 00 18030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813</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167,0</w:t>
            </w:r>
          </w:p>
        </w:tc>
      </w:tr>
      <w:tr w:rsidR="005C0C8B" w:rsidRPr="00BE0EDC" w:rsidTr="006A2DD8">
        <w:trPr>
          <w:gridAfter w:val="7"/>
          <w:wAfter w:w="4104" w:type="dxa"/>
          <w:trHeight w:val="540"/>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Благоустройство</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b/>
                <w:bCs/>
                <w:sz w:val="22"/>
                <w:szCs w:val="24"/>
              </w:rPr>
            </w:pPr>
            <w:r>
              <w:rPr>
                <w:sz w:val="22"/>
                <w:szCs w:val="24"/>
              </w:rPr>
              <w:t>1855,65575</w:t>
            </w:r>
          </w:p>
        </w:tc>
      </w:tr>
      <w:tr w:rsidR="005C0C8B" w:rsidRPr="00BE0EDC" w:rsidTr="006A2DD8">
        <w:trPr>
          <w:gridAfter w:val="7"/>
          <w:wAfter w:w="4104" w:type="dxa"/>
          <w:trHeight w:val="540"/>
        </w:trPr>
        <w:tc>
          <w:tcPr>
            <w:tcW w:w="5070"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Иные вопросы в области жилищно-коммунального хозяйства</w:t>
            </w:r>
          </w:p>
        </w:tc>
        <w:tc>
          <w:tcPr>
            <w:tcW w:w="456"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03</w:t>
            </w:r>
          </w:p>
        </w:tc>
        <w:tc>
          <w:tcPr>
            <w:tcW w:w="1660" w:type="dxa"/>
            <w:gridSpan w:val="3"/>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92 0 00 00000</w:t>
            </w:r>
          </w:p>
        </w:tc>
        <w:tc>
          <w:tcPr>
            <w:tcW w:w="855" w:type="dxa"/>
            <w:gridSpan w:val="2"/>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b/>
                <w:bCs/>
                <w:sz w:val="22"/>
                <w:szCs w:val="24"/>
              </w:rPr>
            </w:pPr>
          </w:p>
        </w:tc>
      </w:tr>
      <w:tr w:rsidR="005C0C8B" w:rsidRPr="00BE0EDC" w:rsidTr="006A2DD8">
        <w:trPr>
          <w:gridAfter w:val="7"/>
          <w:wAfter w:w="4104" w:type="dxa"/>
          <w:trHeight w:val="432"/>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5C0C8B" w:rsidRPr="006954DF" w:rsidRDefault="005C0C8B" w:rsidP="006A2DD8">
            <w:pPr>
              <w:rPr>
                <w:color w:val="000000"/>
                <w:sz w:val="24"/>
                <w:szCs w:val="24"/>
              </w:rPr>
            </w:pPr>
            <w:r w:rsidRPr="006954DF">
              <w:rPr>
                <w:sz w:val="24"/>
                <w:szCs w:val="24"/>
              </w:rPr>
              <w:t>Иные расходы в области жилищно-коммунального хозяйства</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gridSpan w:val="3"/>
            <w:tcBorders>
              <w:top w:val="nil"/>
              <w:left w:val="nil"/>
              <w:bottom w:val="single" w:sz="4" w:space="0" w:color="auto"/>
              <w:right w:val="single" w:sz="4" w:space="0" w:color="auto"/>
            </w:tcBorders>
            <w:shd w:val="clear" w:color="auto" w:fill="auto"/>
            <w:vAlign w:val="bottom"/>
            <w:hideMark/>
          </w:tcPr>
          <w:p w:rsidR="005C0C8B" w:rsidRPr="00BE0EDC" w:rsidRDefault="005C0C8B" w:rsidP="006A2DD8">
            <w:pPr>
              <w:jc w:val="center"/>
              <w:rPr>
                <w:color w:val="000000"/>
                <w:sz w:val="22"/>
                <w:szCs w:val="24"/>
              </w:rPr>
            </w:pPr>
            <w:r w:rsidRPr="00BE0EDC">
              <w:rPr>
                <w:sz w:val="22"/>
                <w:szCs w:val="24"/>
              </w:rPr>
              <w:t>92 9 00 00000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w:t>
            </w:r>
          </w:p>
        </w:tc>
      </w:tr>
      <w:tr w:rsidR="005C0C8B" w:rsidRPr="00BE0EDC" w:rsidTr="006A2DD8">
        <w:trPr>
          <w:gridAfter w:val="7"/>
          <w:wAfter w:w="4104" w:type="dxa"/>
          <w:trHeight w:val="888"/>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Мероприятия в области </w:t>
            </w:r>
            <w:proofErr w:type="spellStart"/>
            <w:r w:rsidRPr="006954DF">
              <w:rPr>
                <w:sz w:val="24"/>
                <w:szCs w:val="24"/>
              </w:rPr>
              <w:t>строительства</w:t>
            </w:r>
            <w:proofErr w:type="gramStart"/>
            <w:r w:rsidRPr="006954DF">
              <w:rPr>
                <w:sz w:val="24"/>
                <w:szCs w:val="24"/>
              </w:rPr>
              <w:t>,а</w:t>
            </w:r>
            <w:proofErr w:type="gramEnd"/>
            <w:r w:rsidRPr="006954DF">
              <w:rPr>
                <w:sz w:val="24"/>
                <w:szCs w:val="24"/>
              </w:rPr>
              <w:t>рхитектуры</w:t>
            </w:r>
            <w:proofErr w:type="spellEnd"/>
            <w:r w:rsidRPr="006954DF">
              <w:rPr>
                <w:sz w:val="24"/>
                <w:szCs w:val="24"/>
              </w:rPr>
              <w:t xml:space="preserve"> и градостроительства</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gridSpan w:val="3"/>
            <w:tcBorders>
              <w:top w:val="nil"/>
              <w:left w:val="nil"/>
              <w:bottom w:val="single" w:sz="4" w:space="0" w:color="auto"/>
              <w:right w:val="single" w:sz="4" w:space="0" w:color="auto"/>
            </w:tcBorders>
            <w:shd w:val="clear" w:color="auto" w:fill="auto"/>
            <w:vAlign w:val="bottom"/>
            <w:hideMark/>
          </w:tcPr>
          <w:p w:rsidR="005C0C8B" w:rsidRPr="00BE0EDC" w:rsidRDefault="005C0C8B" w:rsidP="006A2DD8">
            <w:pPr>
              <w:jc w:val="center"/>
              <w:rPr>
                <w:color w:val="000000"/>
                <w:sz w:val="22"/>
                <w:szCs w:val="24"/>
              </w:rPr>
            </w:pPr>
            <w:r w:rsidRPr="00BE0EDC">
              <w:rPr>
                <w:sz w:val="22"/>
                <w:szCs w:val="24"/>
              </w:rPr>
              <w:t>92 9 00 68040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w:t>
            </w:r>
          </w:p>
        </w:tc>
      </w:tr>
      <w:tr w:rsidR="005C0C8B" w:rsidRPr="00BE0EDC" w:rsidTr="006A2DD8">
        <w:trPr>
          <w:gridAfter w:val="7"/>
          <w:wAfter w:w="4104" w:type="dxa"/>
          <w:trHeight w:val="1128"/>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sidRPr="00BE0EDC">
              <w:rPr>
                <w:sz w:val="22"/>
                <w:szCs w:val="24"/>
              </w:rPr>
              <w:t>92 9 00 68040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3</w:t>
            </w:r>
          </w:p>
        </w:tc>
      </w:tr>
      <w:tr w:rsidR="005C0C8B" w:rsidRPr="00BE0EDC" w:rsidTr="006A2DD8">
        <w:trPr>
          <w:gridAfter w:val="7"/>
          <w:wAfter w:w="4104" w:type="dxa"/>
          <w:trHeight w:val="1212"/>
        </w:trPr>
        <w:tc>
          <w:tcPr>
            <w:tcW w:w="5070" w:type="dxa"/>
            <w:tcBorders>
              <w:top w:val="single" w:sz="4" w:space="0" w:color="auto"/>
              <w:left w:val="single" w:sz="4" w:space="0" w:color="auto"/>
              <w:bottom w:val="single" w:sz="4" w:space="0" w:color="auto"/>
              <w:right w:val="nil"/>
            </w:tcBorders>
            <w:shd w:val="clear" w:color="auto" w:fill="auto"/>
            <w:vAlign w:val="center"/>
            <w:hideMark/>
          </w:tcPr>
          <w:p w:rsidR="005C0C8B" w:rsidRPr="006954DF" w:rsidRDefault="005C0C8B" w:rsidP="006A2DD8">
            <w:pPr>
              <w:rPr>
                <w:sz w:val="24"/>
                <w:szCs w:val="24"/>
              </w:rPr>
            </w:pPr>
            <w:r w:rsidRPr="006954DF">
              <w:rPr>
                <w:sz w:val="24"/>
                <w:szCs w:val="24"/>
              </w:rPr>
              <w:t>Озеленение</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sidRPr="00BE0EDC">
              <w:rPr>
                <w:sz w:val="22"/>
                <w:szCs w:val="24"/>
              </w:rPr>
              <w:t>9290018060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w:t>
            </w:r>
          </w:p>
        </w:tc>
      </w:tr>
      <w:tr w:rsidR="005C0C8B" w:rsidRPr="00BE0EDC" w:rsidTr="006A2DD8">
        <w:trPr>
          <w:gridAfter w:val="7"/>
          <w:wAfter w:w="4104" w:type="dxa"/>
          <w:trHeight w:val="1500"/>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sidRPr="00BE0EDC">
              <w:rPr>
                <w:sz w:val="22"/>
                <w:szCs w:val="24"/>
              </w:rPr>
              <w:t>929 00 18060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r>
      <w:tr w:rsidR="005C0C8B" w:rsidRPr="00BE0EDC" w:rsidTr="006A2DD8">
        <w:trPr>
          <w:gridAfter w:val="7"/>
          <w:wAfter w:w="4104" w:type="dxa"/>
          <w:trHeight w:val="1500"/>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Прочие мероприятия по благоустройству  поселений</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sidRPr="00BE0EDC">
              <w:rPr>
                <w:sz w:val="22"/>
                <w:szCs w:val="24"/>
              </w:rPr>
              <w:t>92 9 00 18080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128,8</w:t>
            </w:r>
          </w:p>
        </w:tc>
      </w:tr>
      <w:tr w:rsidR="005C0C8B" w:rsidRPr="00BE0EDC" w:rsidTr="006A2DD8">
        <w:trPr>
          <w:gridAfter w:val="7"/>
          <w:wAfter w:w="4104" w:type="dxa"/>
          <w:trHeight w:val="1500"/>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sidRPr="00BE0EDC">
              <w:rPr>
                <w:sz w:val="22"/>
                <w:szCs w:val="24"/>
              </w:rPr>
              <w:t>92 9 00 18080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128,8</w:t>
            </w:r>
          </w:p>
        </w:tc>
      </w:tr>
      <w:tr w:rsidR="005C0C8B" w:rsidRPr="00BE0EDC" w:rsidTr="006A2DD8">
        <w:trPr>
          <w:gridAfter w:val="7"/>
          <w:wAfter w:w="4104" w:type="dxa"/>
          <w:trHeight w:val="1212"/>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Pr>
                <w:sz w:val="24"/>
                <w:szCs w:val="24"/>
              </w:rPr>
              <w:t>Государственная программа Алтайского края Создание условий для устойчивого исполнения бюджетов муниципальных образований и повышения эффективности бюджетных расходов в Алтайском крае</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color w:val="000000"/>
                <w:sz w:val="22"/>
                <w:szCs w:val="24"/>
              </w:rPr>
            </w:pPr>
            <w:r>
              <w:rPr>
                <w:sz w:val="22"/>
                <w:szCs w:val="24"/>
              </w:rPr>
              <w:t>72 2 00 S 26 B</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1440,45575</w:t>
            </w:r>
          </w:p>
        </w:tc>
      </w:tr>
      <w:tr w:rsidR="005C0C8B" w:rsidRPr="00BE0EDC" w:rsidTr="006A2DD8">
        <w:trPr>
          <w:gridAfter w:val="7"/>
          <w:wAfter w:w="4104" w:type="dxa"/>
          <w:trHeight w:val="444"/>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72 2 00 S 26 B</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244</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b/>
                <w:bCs/>
                <w:sz w:val="22"/>
                <w:szCs w:val="24"/>
              </w:rPr>
            </w:pPr>
            <w:r>
              <w:rPr>
                <w:sz w:val="22"/>
                <w:szCs w:val="24"/>
              </w:rPr>
              <w:t>1440,45575</w:t>
            </w:r>
          </w:p>
        </w:tc>
      </w:tr>
      <w:tr w:rsidR="005C0C8B" w:rsidTr="006A2DD8">
        <w:trPr>
          <w:gridAfter w:val="7"/>
          <w:wAfter w:w="4104" w:type="dxa"/>
          <w:trHeight w:val="444"/>
        </w:trPr>
        <w:tc>
          <w:tcPr>
            <w:tcW w:w="5070" w:type="dxa"/>
            <w:tcBorders>
              <w:top w:val="nil"/>
              <w:left w:val="single" w:sz="4" w:space="0" w:color="auto"/>
              <w:bottom w:val="single" w:sz="4" w:space="0" w:color="auto"/>
              <w:right w:val="single" w:sz="4" w:space="0" w:color="auto"/>
            </w:tcBorders>
            <w:shd w:val="clear" w:color="auto" w:fill="auto"/>
            <w:vAlign w:val="center"/>
          </w:tcPr>
          <w:p w:rsidR="005C0C8B" w:rsidRPr="00246DF6" w:rsidRDefault="005C0C8B" w:rsidP="006A2DD8">
            <w:pPr>
              <w:rPr>
                <w:sz w:val="24"/>
                <w:szCs w:val="24"/>
              </w:rPr>
            </w:pPr>
            <w:r w:rsidRPr="006954DF">
              <w:rPr>
                <w:sz w:val="24"/>
                <w:szCs w:val="24"/>
              </w:rPr>
              <w:lastRenderedPageBreak/>
              <w:t xml:space="preserve">Участие в организационной деятельности по сбору и транспортированию твердых коммунальных отходов на территории поселений </w:t>
            </w:r>
            <w:proofErr w:type="spellStart"/>
            <w:r w:rsidRPr="006954DF">
              <w:rPr>
                <w:sz w:val="24"/>
                <w:szCs w:val="24"/>
              </w:rPr>
              <w:t>Ребрихинского</w:t>
            </w:r>
            <w:proofErr w:type="spellEnd"/>
            <w:r w:rsidRPr="006954DF">
              <w:rPr>
                <w:sz w:val="24"/>
                <w:szCs w:val="24"/>
              </w:rPr>
              <w:t xml:space="preserve"> района</w:t>
            </w:r>
          </w:p>
        </w:tc>
        <w:tc>
          <w:tcPr>
            <w:tcW w:w="456"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03</w:t>
            </w:r>
          </w:p>
        </w:tc>
        <w:tc>
          <w:tcPr>
            <w:tcW w:w="1660" w:type="dxa"/>
            <w:gridSpan w:val="3"/>
            <w:tcBorders>
              <w:top w:val="nil"/>
              <w:left w:val="nil"/>
              <w:bottom w:val="single" w:sz="4" w:space="0" w:color="auto"/>
              <w:right w:val="single" w:sz="4" w:space="0" w:color="auto"/>
            </w:tcBorders>
            <w:shd w:val="clear" w:color="auto" w:fill="auto"/>
            <w:noWrap/>
            <w:vAlign w:val="bottom"/>
          </w:tcPr>
          <w:p w:rsidR="005C0C8B" w:rsidRPr="00246DF6" w:rsidRDefault="005C0C8B" w:rsidP="006A2DD8">
            <w:pPr>
              <w:jc w:val="center"/>
              <w:rPr>
                <w:sz w:val="22"/>
                <w:szCs w:val="24"/>
              </w:rPr>
            </w:pPr>
            <w:r w:rsidRPr="00BE0EDC">
              <w:rPr>
                <w:sz w:val="22"/>
                <w:szCs w:val="24"/>
              </w:rPr>
              <w:t>92 9 00 68090</w:t>
            </w:r>
          </w:p>
        </w:tc>
        <w:tc>
          <w:tcPr>
            <w:tcW w:w="855" w:type="dxa"/>
            <w:gridSpan w:val="2"/>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260,4</w:t>
            </w:r>
          </w:p>
        </w:tc>
      </w:tr>
      <w:tr w:rsidR="005C0C8B" w:rsidTr="006A2DD8">
        <w:trPr>
          <w:gridAfter w:val="7"/>
          <w:wAfter w:w="4104" w:type="dxa"/>
          <w:trHeight w:val="444"/>
        </w:trPr>
        <w:tc>
          <w:tcPr>
            <w:tcW w:w="5070"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03</w:t>
            </w:r>
          </w:p>
        </w:tc>
        <w:tc>
          <w:tcPr>
            <w:tcW w:w="1660" w:type="dxa"/>
            <w:gridSpan w:val="3"/>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92 9 00 68090</w:t>
            </w:r>
          </w:p>
        </w:tc>
        <w:tc>
          <w:tcPr>
            <w:tcW w:w="855" w:type="dxa"/>
            <w:gridSpan w:val="2"/>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244</w:t>
            </w:r>
          </w:p>
        </w:tc>
        <w:tc>
          <w:tcPr>
            <w:tcW w:w="1600" w:type="dxa"/>
            <w:gridSpan w:val="6"/>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260,4</w:t>
            </w:r>
          </w:p>
        </w:tc>
      </w:tr>
      <w:tr w:rsidR="005C0C8B" w:rsidTr="006A2DD8">
        <w:trPr>
          <w:gridAfter w:val="7"/>
          <w:wAfter w:w="4104" w:type="dxa"/>
          <w:trHeight w:val="444"/>
        </w:trPr>
        <w:tc>
          <w:tcPr>
            <w:tcW w:w="5070" w:type="dxa"/>
            <w:tcBorders>
              <w:top w:val="nil"/>
              <w:left w:val="single" w:sz="4" w:space="0" w:color="auto"/>
              <w:bottom w:val="single" w:sz="4" w:space="0" w:color="auto"/>
              <w:right w:val="single" w:sz="4" w:space="0" w:color="auto"/>
            </w:tcBorders>
            <w:shd w:val="clear" w:color="auto" w:fill="auto"/>
            <w:vAlign w:val="center"/>
          </w:tcPr>
          <w:p w:rsidR="005C0C8B" w:rsidRPr="006954DF" w:rsidRDefault="005C0C8B" w:rsidP="006A2DD8">
            <w:pPr>
              <w:rPr>
                <w:sz w:val="24"/>
                <w:szCs w:val="24"/>
              </w:rPr>
            </w:pPr>
            <w:r w:rsidRPr="006954DF">
              <w:rPr>
                <w:sz w:val="24"/>
                <w:szCs w:val="24"/>
              </w:rPr>
              <w:t>Расходы на проведение мероприятий по благоустройству кладбищ</w:t>
            </w:r>
          </w:p>
        </w:tc>
        <w:tc>
          <w:tcPr>
            <w:tcW w:w="456" w:type="dxa"/>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03</w:t>
            </w:r>
          </w:p>
        </w:tc>
        <w:tc>
          <w:tcPr>
            <w:tcW w:w="1660" w:type="dxa"/>
            <w:gridSpan w:val="3"/>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9290068070</w:t>
            </w:r>
          </w:p>
        </w:tc>
        <w:tc>
          <w:tcPr>
            <w:tcW w:w="855" w:type="dxa"/>
            <w:gridSpan w:val="2"/>
            <w:tcBorders>
              <w:top w:val="nil"/>
              <w:left w:val="nil"/>
              <w:bottom w:val="single" w:sz="4" w:space="0" w:color="auto"/>
              <w:right w:val="single" w:sz="4" w:space="0" w:color="auto"/>
            </w:tcBorders>
            <w:shd w:val="clear" w:color="auto" w:fill="auto"/>
            <w:noWrap/>
            <w:vAlign w:val="bottom"/>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tcPr>
          <w:p w:rsidR="005C0C8B" w:rsidRDefault="005C0C8B" w:rsidP="006A2DD8">
            <w:pPr>
              <w:jc w:val="center"/>
              <w:rPr>
                <w:sz w:val="22"/>
                <w:szCs w:val="24"/>
              </w:rPr>
            </w:pPr>
            <w:r>
              <w:rPr>
                <w:sz w:val="22"/>
                <w:szCs w:val="24"/>
              </w:rPr>
              <w:t>23</w:t>
            </w:r>
          </w:p>
        </w:tc>
      </w:tr>
      <w:tr w:rsidR="005C0C8B" w:rsidRPr="00BE0EDC" w:rsidTr="006A2DD8">
        <w:trPr>
          <w:gridAfter w:val="7"/>
          <w:wAfter w:w="4104" w:type="dxa"/>
          <w:trHeight w:val="444"/>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03</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9290068070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23</w:t>
            </w:r>
          </w:p>
        </w:tc>
      </w:tr>
      <w:tr w:rsidR="005C0C8B" w:rsidRPr="00BE0EDC" w:rsidTr="006A2DD8">
        <w:trPr>
          <w:gridAfter w:val="7"/>
          <w:wAfter w:w="4104" w:type="dxa"/>
          <w:trHeight w:val="852"/>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Культура и кинематография</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b/>
                <w:bCs/>
                <w:sz w:val="22"/>
                <w:szCs w:val="24"/>
              </w:rPr>
              <w:t>40,5</w:t>
            </w:r>
          </w:p>
        </w:tc>
      </w:tr>
      <w:tr w:rsidR="005C0C8B" w:rsidRPr="00BE0EDC" w:rsidTr="006A2DD8">
        <w:trPr>
          <w:gridAfter w:val="7"/>
          <w:wAfter w:w="4104" w:type="dxa"/>
          <w:trHeight w:val="624"/>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Культура</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18,4</w:t>
            </w:r>
          </w:p>
        </w:tc>
      </w:tr>
      <w:tr w:rsidR="005C0C8B" w:rsidRPr="00BE0EDC" w:rsidTr="006A2DD8">
        <w:trPr>
          <w:gridAfter w:val="7"/>
          <w:wAfter w:w="4104" w:type="dxa"/>
          <w:trHeight w:val="624"/>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Расходы на обеспечение деятельности (оказание услуг</w:t>
            </w:r>
            <w:proofErr w:type="gramStart"/>
            <w:r w:rsidRPr="006954DF">
              <w:rPr>
                <w:sz w:val="24"/>
                <w:szCs w:val="24"/>
              </w:rPr>
              <w:t>)п</w:t>
            </w:r>
            <w:proofErr w:type="gramEnd"/>
            <w:r w:rsidRPr="006954DF">
              <w:rPr>
                <w:sz w:val="24"/>
                <w:szCs w:val="24"/>
              </w:rPr>
              <w:t>одведомственных учреждений</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02 0 00 00000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18,4</w:t>
            </w:r>
          </w:p>
        </w:tc>
      </w:tr>
      <w:tr w:rsidR="005C0C8B" w:rsidRPr="00BE0EDC" w:rsidTr="006A2DD8">
        <w:trPr>
          <w:gridAfter w:val="7"/>
          <w:wAfter w:w="4104" w:type="dxa"/>
          <w:trHeight w:val="936"/>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Расходы на обеспечение деятельности (оказание услуг</w:t>
            </w:r>
            <w:proofErr w:type="gramStart"/>
            <w:r w:rsidRPr="006954DF">
              <w:rPr>
                <w:sz w:val="24"/>
                <w:szCs w:val="24"/>
              </w:rPr>
              <w:t>)п</w:t>
            </w:r>
            <w:proofErr w:type="gramEnd"/>
            <w:r w:rsidRPr="006954DF">
              <w:rPr>
                <w:sz w:val="24"/>
                <w:szCs w:val="24"/>
              </w:rPr>
              <w:t>одведомственных учреждений в сфере культуры</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02 2 00 00000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18,4</w:t>
            </w:r>
          </w:p>
        </w:tc>
      </w:tr>
      <w:tr w:rsidR="005C0C8B" w:rsidRPr="00BE0EDC" w:rsidTr="006A2DD8">
        <w:trPr>
          <w:gridAfter w:val="7"/>
          <w:wAfter w:w="4104" w:type="dxa"/>
          <w:trHeight w:val="312"/>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Учреждения культуры</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02 2 00 10530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18,4</w:t>
            </w:r>
          </w:p>
        </w:tc>
      </w:tr>
      <w:tr w:rsidR="005C0C8B" w:rsidRPr="00BE0EDC" w:rsidTr="006A2DD8">
        <w:trPr>
          <w:gridAfter w:val="7"/>
          <w:wAfter w:w="4104" w:type="dxa"/>
          <w:trHeight w:val="912"/>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02 2 00 10530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18,4</w:t>
            </w:r>
          </w:p>
        </w:tc>
      </w:tr>
      <w:tr w:rsidR="005C0C8B" w:rsidRPr="00BE0EDC" w:rsidTr="006A2DD8">
        <w:trPr>
          <w:gridAfter w:val="7"/>
          <w:wAfter w:w="4104" w:type="dxa"/>
          <w:trHeight w:val="780"/>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Закупка энергетических ресурсов</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01</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02 2 00 10530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247</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0</w:t>
            </w:r>
          </w:p>
        </w:tc>
      </w:tr>
      <w:tr w:rsidR="005C0C8B" w:rsidRPr="00BE0EDC" w:rsidTr="006A2DD8">
        <w:trPr>
          <w:gridAfter w:val="7"/>
          <w:wAfter w:w="4104" w:type="dxa"/>
          <w:trHeight w:val="936"/>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Другие вопросы в области  культуры и кинематографии</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22,1</w:t>
            </w:r>
          </w:p>
        </w:tc>
      </w:tr>
      <w:tr w:rsidR="005C0C8B" w:rsidRPr="00BE0EDC" w:rsidTr="006A2DD8">
        <w:trPr>
          <w:gridAfter w:val="7"/>
          <w:wAfter w:w="4104" w:type="dxa"/>
          <w:trHeight w:val="936"/>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Иные вопросы в сфере культуры</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90 2 00 00000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22,1</w:t>
            </w:r>
          </w:p>
        </w:tc>
      </w:tr>
      <w:tr w:rsidR="005C0C8B" w:rsidRPr="00BE0EDC" w:rsidTr="006A2DD8">
        <w:trPr>
          <w:gridAfter w:val="7"/>
          <w:wAfter w:w="4104" w:type="dxa"/>
          <w:trHeight w:val="312"/>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Сохранение памятников истории и культуры местного </w:t>
            </w:r>
            <w:proofErr w:type="spellStart"/>
            <w:r w:rsidRPr="006954DF">
              <w:rPr>
                <w:sz w:val="24"/>
                <w:szCs w:val="24"/>
              </w:rPr>
              <w:t>значения</w:t>
            </w:r>
            <w:proofErr w:type="gramStart"/>
            <w:r w:rsidRPr="006954DF">
              <w:rPr>
                <w:sz w:val="24"/>
                <w:szCs w:val="24"/>
              </w:rPr>
              <w:t>,р</w:t>
            </w:r>
            <w:proofErr w:type="gramEnd"/>
            <w:r w:rsidRPr="006954DF">
              <w:rPr>
                <w:sz w:val="24"/>
                <w:szCs w:val="24"/>
              </w:rPr>
              <w:t>асположенных</w:t>
            </w:r>
            <w:proofErr w:type="spellEnd"/>
            <w:r w:rsidRPr="006954DF">
              <w:rPr>
                <w:sz w:val="24"/>
                <w:szCs w:val="24"/>
              </w:rPr>
              <w:t xml:space="preserve"> на территории поселения</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90 2 00 66250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22,1</w:t>
            </w:r>
          </w:p>
        </w:tc>
      </w:tr>
      <w:tr w:rsidR="005C0C8B" w:rsidRPr="00BE0EDC" w:rsidTr="006A2DD8">
        <w:trPr>
          <w:gridAfter w:val="7"/>
          <w:wAfter w:w="4104" w:type="dxa"/>
          <w:trHeight w:val="936"/>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 xml:space="preserve">Прочая закупка </w:t>
            </w:r>
            <w:proofErr w:type="spellStart"/>
            <w:r w:rsidRPr="006954DF">
              <w:rPr>
                <w:sz w:val="24"/>
                <w:szCs w:val="24"/>
              </w:rPr>
              <w:t>товаров</w:t>
            </w:r>
            <w:proofErr w:type="gramStart"/>
            <w:r w:rsidRPr="006954DF">
              <w:rPr>
                <w:sz w:val="24"/>
                <w:szCs w:val="24"/>
              </w:rPr>
              <w:t>,р</w:t>
            </w:r>
            <w:proofErr w:type="gramEnd"/>
            <w:r w:rsidRPr="006954DF">
              <w:rPr>
                <w:sz w:val="24"/>
                <w:szCs w:val="24"/>
              </w:rPr>
              <w:t>абот</w:t>
            </w:r>
            <w:proofErr w:type="spellEnd"/>
            <w:r w:rsidRPr="006954DF">
              <w:rPr>
                <w:sz w:val="24"/>
                <w:szCs w:val="24"/>
              </w:rPr>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08</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04</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9020066250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BE0EDC">
              <w:rPr>
                <w:sz w:val="22"/>
                <w:szCs w:val="24"/>
              </w:rPr>
              <w:t>244</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22,1</w:t>
            </w:r>
          </w:p>
        </w:tc>
      </w:tr>
      <w:tr w:rsidR="005C0C8B" w:rsidRPr="00BE0EDC" w:rsidTr="006A2DD8">
        <w:trPr>
          <w:gridAfter w:val="7"/>
          <w:wAfter w:w="4104" w:type="dxa"/>
          <w:trHeight w:val="624"/>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5C0C8B" w:rsidRPr="006954DF" w:rsidRDefault="005C0C8B" w:rsidP="006A2DD8">
            <w:pPr>
              <w:rPr>
                <w:sz w:val="24"/>
                <w:szCs w:val="24"/>
              </w:rPr>
            </w:pPr>
            <w:r w:rsidRPr="006954DF">
              <w:rPr>
                <w:sz w:val="24"/>
                <w:szCs w:val="24"/>
              </w:rPr>
              <w:t>ИТОГО</w:t>
            </w:r>
          </w:p>
        </w:tc>
        <w:tc>
          <w:tcPr>
            <w:tcW w:w="456" w:type="dxa"/>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6954DF">
              <w:rPr>
                <w:sz w:val="24"/>
                <w:szCs w:val="24"/>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6954DF">
              <w:rPr>
                <w:sz w:val="24"/>
                <w:szCs w:val="24"/>
              </w:rPr>
              <w:t> </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6954DF">
              <w:rPr>
                <w:sz w:val="24"/>
                <w:szCs w:val="24"/>
              </w:rPr>
              <w:t> </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sidRPr="006954DF">
              <w:rPr>
                <w:sz w:val="24"/>
                <w:szCs w:val="24"/>
              </w:rPr>
              <w:t> </w:t>
            </w:r>
          </w:p>
        </w:tc>
        <w:tc>
          <w:tcPr>
            <w:tcW w:w="1600" w:type="dxa"/>
            <w:gridSpan w:val="6"/>
            <w:tcBorders>
              <w:top w:val="nil"/>
              <w:left w:val="nil"/>
              <w:bottom w:val="single" w:sz="4" w:space="0" w:color="auto"/>
              <w:right w:val="single" w:sz="4" w:space="0" w:color="auto"/>
            </w:tcBorders>
            <w:shd w:val="clear" w:color="auto" w:fill="auto"/>
            <w:noWrap/>
            <w:vAlign w:val="bottom"/>
            <w:hideMark/>
          </w:tcPr>
          <w:p w:rsidR="005C0C8B" w:rsidRPr="00BE0EDC" w:rsidRDefault="005C0C8B" w:rsidP="006A2DD8">
            <w:pPr>
              <w:jc w:val="center"/>
              <w:rPr>
                <w:sz w:val="22"/>
                <w:szCs w:val="24"/>
              </w:rPr>
            </w:pPr>
            <w:r>
              <w:rPr>
                <w:sz w:val="22"/>
                <w:szCs w:val="24"/>
              </w:rPr>
              <w:t>5441,25575</w:t>
            </w:r>
          </w:p>
        </w:tc>
      </w:tr>
      <w:tr w:rsidR="005C0C8B" w:rsidRPr="00BE0EDC" w:rsidTr="006A2DD8">
        <w:trPr>
          <w:gridAfter w:val="1"/>
          <w:wAfter w:w="648" w:type="dxa"/>
          <w:trHeight w:val="936"/>
        </w:trPr>
        <w:tc>
          <w:tcPr>
            <w:tcW w:w="8526" w:type="dxa"/>
            <w:gridSpan w:val="9"/>
            <w:tcBorders>
              <w:top w:val="nil"/>
              <w:left w:val="nil"/>
              <w:bottom w:val="nil"/>
              <w:right w:val="nil"/>
            </w:tcBorders>
            <w:shd w:val="clear" w:color="auto" w:fill="auto"/>
            <w:vAlign w:val="center"/>
            <w:hideMark/>
          </w:tcPr>
          <w:p w:rsidR="006A2DD8" w:rsidRDefault="006A2DD8" w:rsidP="005C0C8B">
            <w:pPr>
              <w:pStyle w:val="affff9"/>
              <w:spacing w:line="360" w:lineRule="auto"/>
              <w:jc w:val="center"/>
              <w:rPr>
                <w:rFonts w:ascii="Times New Roman" w:hAnsi="Times New Roman"/>
                <w:b/>
                <w:sz w:val="24"/>
                <w:szCs w:val="24"/>
              </w:rPr>
            </w:pPr>
          </w:p>
          <w:p w:rsidR="006A2DD8" w:rsidRDefault="006A2DD8" w:rsidP="005C0C8B">
            <w:pPr>
              <w:pStyle w:val="affff9"/>
              <w:spacing w:line="360" w:lineRule="auto"/>
              <w:jc w:val="center"/>
              <w:rPr>
                <w:rFonts w:ascii="Times New Roman" w:hAnsi="Times New Roman"/>
                <w:b/>
                <w:sz w:val="24"/>
                <w:szCs w:val="24"/>
              </w:rPr>
            </w:pPr>
          </w:p>
          <w:p w:rsidR="006A2DD8" w:rsidRDefault="006A2DD8" w:rsidP="005C0C8B">
            <w:pPr>
              <w:pStyle w:val="affff9"/>
              <w:spacing w:line="360" w:lineRule="auto"/>
              <w:jc w:val="center"/>
              <w:rPr>
                <w:rFonts w:ascii="Times New Roman" w:hAnsi="Times New Roman"/>
                <w:b/>
                <w:sz w:val="24"/>
                <w:szCs w:val="24"/>
              </w:rPr>
            </w:pPr>
          </w:p>
          <w:p w:rsidR="006A2DD8" w:rsidRDefault="006A2DD8" w:rsidP="005C0C8B">
            <w:pPr>
              <w:pStyle w:val="affff9"/>
              <w:spacing w:line="360" w:lineRule="auto"/>
              <w:jc w:val="center"/>
              <w:rPr>
                <w:rFonts w:ascii="Times New Roman" w:hAnsi="Times New Roman"/>
                <w:b/>
                <w:sz w:val="24"/>
                <w:szCs w:val="24"/>
              </w:rPr>
            </w:pPr>
          </w:p>
          <w:p w:rsidR="006A2DD8" w:rsidRDefault="006A2DD8" w:rsidP="005C0C8B">
            <w:pPr>
              <w:pStyle w:val="affff9"/>
              <w:spacing w:line="360" w:lineRule="auto"/>
              <w:jc w:val="center"/>
              <w:rPr>
                <w:rFonts w:ascii="Times New Roman" w:hAnsi="Times New Roman"/>
                <w:b/>
                <w:sz w:val="24"/>
                <w:szCs w:val="24"/>
              </w:rPr>
            </w:pPr>
          </w:p>
          <w:p w:rsidR="006A2DD8" w:rsidRPr="00174E0B" w:rsidRDefault="006A2DD8" w:rsidP="006A2DD8">
            <w:pPr>
              <w:pStyle w:val="affff9"/>
              <w:spacing w:line="360" w:lineRule="auto"/>
              <w:jc w:val="center"/>
              <w:rPr>
                <w:rFonts w:ascii="Times New Roman" w:hAnsi="Times New Roman"/>
                <w:b/>
                <w:sz w:val="24"/>
                <w:szCs w:val="24"/>
              </w:rPr>
            </w:pPr>
            <w:r w:rsidRPr="00174E0B">
              <w:rPr>
                <w:rFonts w:ascii="Times New Roman" w:hAnsi="Times New Roman"/>
                <w:b/>
                <w:sz w:val="24"/>
                <w:szCs w:val="24"/>
              </w:rPr>
              <w:lastRenderedPageBreak/>
              <w:t>ПОЯСНИТЕЛЬНАЯ ЗАПИСКА</w:t>
            </w:r>
          </w:p>
          <w:p w:rsidR="006A2DD8" w:rsidRPr="00174E0B" w:rsidRDefault="006A2DD8" w:rsidP="006A2DD8">
            <w:pPr>
              <w:pStyle w:val="affff9"/>
              <w:jc w:val="both"/>
              <w:rPr>
                <w:rFonts w:ascii="Times New Roman" w:hAnsi="Times New Roman"/>
                <w:sz w:val="24"/>
                <w:szCs w:val="24"/>
              </w:rPr>
            </w:pPr>
          </w:p>
          <w:p w:rsidR="006A2DD8" w:rsidRPr="00174E0B" w:rsidRDefault="006A2DD8" w:rsidP="006A2DD8">
            <w:pPr>
              <w:pStyle w:val="affff9"/>
              <w:ind w:firstLine="708"/>
              <w:jc w:val="both"/>
              <w:rPr>
                <w:rFonts w:ascii="Times New Roman" w:hAnsi="Times New Roman"/>
                <w:sz w:val="24"/>
                <w:szCs w:val="24"/>
              </w:rPr>
            </w:pPr>
            <w:r w:rsidRPr="00174E0B">
              <w:rPr>
                <w:rFonts w:ascii="Times New Roman" w:hAnsi="Times New Roman"/>
                <w:sz w:val="24"/>
                <w:szCs w:val="24"/>
              </w:rPr>
              <w:t>О внесении изменений и дополнений в решение</w:t>
            </w:r>
            <w:r>
              <w:rPr>
                <w:rFonts w:ascii="Times New Roman" w:hAnsi="Times New Roman"/>
                <w:sz w:val="24"/>
                <w:szCs w:val="24"/>
              </w:rPr>
              <w:t xml:space="preserve"> </w:t>
            </w:r>
            <w:proofErr w:type="spellStart"/>
            <w:r>
              <w:rPr>
                <w:rFonts w:ascii="Times New Roman" w:hAnsi="Times New Roman"/>
                <w:sz w:val="24"/>
                <w:szCs w:val="24"/>
              </w:rPr>
              <w:t>Усть-Мосихинского</w:t>
            </w:r>
            <w:proofErr w:type="spellEnd"/>
            <w:r>
              <w:rPr>
                <w:rFonts w:ascii="Times New Roman" w:hAnsi="Times New Roman"/>
                <w:sz w:val="24"/>
                <w:szCs w:val="24"/>
              </w:rPr>
              <w:t xml:space="preserve"> </w:t>
            </w:r>
            <w:r w:rsidRPr="00174E0B">
              <w:rPr>
                <w:rFonts w:ascii="Times New Roman" w:hAnsi="Times New Roman"/>
                <w:sz w:val="24"/>
                <w:szCs w:val="24"/>
              </w:rPr>
              <w:t xml:space="preserve"> сельского Совета народных депутатов от 2</w:t>
            </w:r>
            <w:r>
              <w:rPr>
                <w:rFonts w:ascii="Times New Roman" w:hAnsi="Times New Roman"/>
                <w:sz w:val="24"/>
                <w:szCs w:val="24"/>
              </w:rPr>
              <w:t>7.12.2023</w:t>
            </w:r>
            <w:r w:rsidRPr="00174E0B">
              <w:rPr>
                <w:rFonts w:ascii="Times New Roman" w:hAnsi="Times New Roman"/>
                <w:sz w:val="24"/>
                <w:szCs w:val="24"/>
              </w:rPr>
              <w:t xml:space="preserve"> № </w:t>
            </w:r>
            <w:r>
              <w:rPr>
                <w:rFonts w:ascii="Times New Roman" w:hAnsi="Times New Roman"/>
                <w:sz w:val="24"/>
                <w:szCs w:val="24"/>
              </w:rPr>
              <w:t>51</w:t>
            </w:r>
            <w:r w:rsidRPr="00174E0B">
              <w:rPr>
                <w:rFonts w:ascii="Times New Roman" w:hAnsi="Times New Roman"/>
                <w:sz w:val="24"/>
                <w:szCs w:val="24"/>
              </w:rPr>
              <w:t xml:space="preserve"> «О бюджете </w:t>
            </w:r>
            <w:proofErr w:type="spellStart"/>
            <w:r>
              <w:rPr>
                <w:rFonts w:ascii="Times New Roman" w:hAnsi="Times New Roman"/>
                <w:sz w:val="24"/>
                <w:szCs w:val="24"/>
              </w:rPr>
              <w:t>Усть-Мосихинского</w:t>
            </w:r>
            <w:proofErr w:type="spellEnd"/>
            <w:r w:rsidRPr="00174E0B">
              <w:rPr>
                <w:rFonts w:ascii="Times New Roman" w:hAnsi="Times New Roman"/>
                <w:sz w:val="24"/>
                <w:szCs w:val="24"/>
              </w:rPr>
              <w:t xml:space="preserve"> сельсовета </w:t>
            </w:r>
            <w:proofErr w:type="spellStart"/>
            <w:r w:rsidRPr="00174E0B">
              <w:rPr>
                <w:rFonts w:ascii="Times New Roman" w:hAnsi="Times New Roman"/>
                <w:sz w:val="24"/>
                <w:szCs w:val="24"/>
              </w:rPr>
              <w:t>Ребрихинского</w:t>
            </w:r>
            <w:proofErr w:type="spellEnd"/>
            <w:r w:rsidRPr="00174E0B">
              <w:rPr>
                <w:rFonts w:ascii="Times New Roman" w:hAnsi="Times New Roman"/>
                <w:sz w:val="24"/>
                <w:szCs w:val="24"/>
              </w:rPr>
              <w:t xml:space="preserve"> района Алтайского края на 202</w:t>
            </w:r>
            <w:r>
              <w:rPr>
                <w:rFonts w:ascii="Times New Roman" w:hAnsi="Times New Roman"/>
                <w:sz w:val="24"/>
                <w:szCs w:val="24"/>
              </w:rPr>
              <w:t>4 год и плановый период 2025</w:t>
            </w:r>
            <w:r w:rsidRPr="00174E0B">
              <w:rPr>
                <w:rFonts w:ascii="Times New Roman" w:hAnsi="Times New Roman"/>
                <w:sz w:val="24"/>
                <w:szCs w:val="24"/>
              </w:rPr>
              <w:t xml:space="preserve"> и 202</w:t>
            </w:r>
            <w:r>
              <w:rPr>
                <w:rFonts w:ascii="Times New Roman" w:hAnsi="Times New Roman"/>
                <w:sz w:val="24"/>
                <w:szCs w:val="24"/>
              </w:rPr>
              <w:t>6</w:t>
            </w:r>
            <w:r w:rsidRPr="00174E0B">
              <w:rPr>
                <w:rFonts w:ascii="Times New Roman" w:hAnsi="Times New Roman"/>
                <w:sz w:val="24"/>
                <w:szCs w:val="24"/>
              </w:rPr>
              <w:t xml:space="preserve"> годов».</w:t>
            </w:r>
          </w:p>
          <w:p w:rsidR="006A2DD8" w:rsidRPr="00174E0B" w:rsidRDefault="006A2DD8" w:rsidP="006A2DD8">
            <w:pPr>
              <w:pStyle w:val="affff9"/>
              <w:jc w:val="center"/>
              <w:rPr>
                <w:rFonts w:ascii="Times New Roman" w:hAnsi="Times New Roman"/>
                <w:sz w:val="24"/>
                <w:szCs w:val="24"/>
              </w:rPr>
            </w:pPr>
            <w:r>
              <w:rPr>
                <w:rFonts w:ascii="Times New Roman" w:hAnsi="Times New Roman"/>
                <w:sz w:val="24"/>
                <w:szCs w:val="24"/>
              </w:rPr>
              <w:t xml:space="preserve">           </w:t>
            </w:r>
          </w:p>
          <w:p w:rsidR="006A2DD8" w:rsidRPr="00174E0B" w:rsidRDefault="006A2DD8" w:rsidP="006A2DD8">
            <w:pPr>
              <w:pStyle w:val="affff9"/>
              <w:jc w:val="center"/>
              <w:rPr>
                <w:rFonts w:ascii="Times New Roman" w:hAnsi="Times New Roman"/>
                <w:sz w:val="24"/>
                <w:szCs w:val="24"/>
              </w:rPr>
            </w:pPr>
            <w:r w:rsidRPr="00174E0B">
              <w:rPr>
                <w:rFonts w:ascii="Times New Roman" w:hAnsi="Times New Roman"/>
                <w:sz w:val="24"/>
                <w:szCs w:val="24"/>
              </w:rPr>
              <w:t>ДОХОДЫ БЮДЖЕТА ПОСЕЛЕНИЯ</w:t>
            </w:r>
          </w:p>
          <w:p w:rsidR="006A2DD8" w:rsidRPr="00174E0B" w:rsidRDefault="006A2DD8" w:rsidP="006A2DD8">
            <w:pPr>
              <w:pStyle w:val="affff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650"/>
              <w:gridCol w:w="1818"/>
              <w:gridCol w:w="2000"/>
              <w:gridCol w:w="1551"/>
            </w:tblGrid>
            <w:tr w:rsidR="006A2DD8" w:rsidRPr="00503239" w:rsidTr="006A2DD8">
              <w:trPr>
                <w:trHeight w:val="829"/>
              </w:trPr>
              <w:tc>
                <w:tcPr>
                  <w:tcW w:w="2552"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p>
              </w:tc>
              <w:tc>
                <w:tcPr>
                  <w:tcW w:w="1650"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center"/>
                    <w:rPr>
                      <w:lang w:eastAsia="en-US"/>
                    </w:rPr>
                  </w:pPr>
                  <w:r>
                    <w:rPr>
                      <w:lang w:eastAsia="en-US"/>
                    </w:rPr>
                    <w:t>Утверждено</w:t>
                  </w:r>
                </w:p>
                <w:p w:rsidR="006A2DD8" w:rsidRDefault="006A2DD8" w:rsidP="006A2DD8">
                  <w:pPr>
                    <w:jc w:val="center"/>
                    <w:rPr>
                      <w:lang w:eastAsia="en-US"/>
                    </w:rPr>
                  </w:pPr>
                  <w:r>
                    <w:rPr>
                      <w:lang w:eastAsia="en-US"/>
                    </w:rPr>
                    <w:t>Решением от 27.12.2023</w:t>
                  </w:r>
                </w:p>
                <w:p w:rsidR="006A2DD8" w:rsidRDefault="006A2DD8" w:rsidP="006A2DD8">
                  <w:pPr>
                    <w:jc w:val="center"/>
                    <w:rPr>
                      <w:lang w:eastAsia="en-US"/>
                    </w:rPr>
                  </w:pPr>
                  <w:r>
                    <w:rPr>
                      <w:lang w:eastAsia="en-US"/>
                    </w:rPr>
                    <w:t xml:space="preserve"> № 51</w:t>
                  </w:r>
                </w:p>
              </w:tc>
              <w:tc>
                <w:tcPr>
                  <w:tcW w:w="1818"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center"/>
                    <w:rPr>
                      <w:lang w:eastAsia="en-US"/>
                    </w:rPr>
                  </w:pPr>
                  <w:r>
                    <w:rPr>
                      <w:lang w:eastAsia="en-US"/>
                    </w:rPr>
                    <w:t>Утверждено</w:t>
                  </w:r>
                </w:p>
                <w:p w:rsidR="006A2DD8" w:rsidRDefault="006A2DD8" w:rsidP="006A2DD8">
                  <w:pPr>
                    <w:jc w:val="center"/>
                    <w:rPr>
                      <w:lang w:eastAsia="en-US"/>
                    </w:rPr>
                  </w:pPr>
                  <w:r>
                    <w:rPr>
                      <w:lang w:eastAsia="en-US"/>
                    </w:rPr>
                    <w:t>Решением от 30.10.2024</w:t>
                  </w:r>
                </w:p>
                <w:p w:rsidR="006A2DD8" w:rsidRDefault="006A2DD8" w:rsidP="006A2DD8">
                  <w:pPr>
                    <w:jc w:val="center"/>
                    <w:rPr>
                      <w:lang w:eastAsia="en-US"/>
                    </w:rPr>
                  </w:pPr>
                  <w:r>
                    <w:rPr>
                      <w:lang w:eastAsia="en-US"/>
                    </w:rPr>
                    <w:t>№ 30</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С учетом изменения согласно представленному проекту (декабрь)</w:t>
                  </w:r>
                </w:p>
              </w:tc>
              <w:tc>
                <w:tcPr>
                  <w:tcW w:w="1551"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center"/>
                    <w:rPr>
                      <w:lang w:eastAsia="en-US"/>
                    </w:rPr>
                  </w:pPr>
                  <w:r>
                    <w:rPr>
                      <w:lang w:eastAsia="en-US"/>
                    </w:rPr>
                    <w:t>Отклонения</w:t>
                  </w:r>
                </w:p>
                <w:p w:rsidR="006A2DD8" w:rsidRDefault="006A2DD8" w:rsidP="006A2DD8">
                  <w:pPr>
                    <w:jc w:val="center"/>
                    <w:rPr>
                      <w:lang w:eastAsia="en-US"/>
                    </w:rPr>
                  </w:pPr>
                  <w:r>
                    <w:rPr>
                      <w:lang w:eastAsia="en-US"/>
                    </w:rPr>
                    <w:t>от уточненного бюджета</w:t>
                  </w:r>
                </w:p>
              </w:tc>
            </w:tr>
            <w:tr w:rsidR="006A2DD8" w:rsidRPr="00503239" w:rsidTr="006A2DD8">
              <w:trPr>
                <w:trHeight w:val="287"/>
              </w:trPr>
              <w:tc>
                <w:tcPr>
                  <w:tcW w:w="2552"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both"/>
                    <w:rPr>
                      <w:lang w:eastAsia="en-US"/>
                    </w:rPr>
                  </w:pPr>
                  <w:r>
                    <w:rPr>
                      <w:lang w:eastAsia="en-US"/>
                    </w:rPr>
                    <w:t>Собственные доходы</w:t>
                  </w:r>
                </w:p>
              </w:tc>
              <w:tc>
                <w:tcPr>
                  <w:tcW w:w="165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1565,0</w:t>
                  </w:r>
                </w:p>
              </w:tc>
              <w:tc>
                <w:tcPr>
                  <w:tcW w:w="1818"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1932</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1831</w:t>
                  </w:r>
                </w:p>
              </w:tc>
              <w:tc>
                <w:tcPr>
                  <w:tcW w:w="1551"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101,0</w:t>
                  </w:r>
                </w:p>
              </w:tc>
            </w:tr>
            <w:tr w:rsidR="006A2DD8" w:rsidRPr="00503239" w:rsidTr="006A2DD8">
              <w:trPr>
                <w:trHeight w:val="583"/>
              </w:trPr>
              <w:tc>
                <w:tcPr>
                  <w:tcW w:w="2552"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both"/>
                    <w:rPr>
                      <w:lang w:eastAsia="en-US"/>
                    </w:rPr>
                  </w:pPr>
                  <w:r>
                    <w:rPr>
                      <w:lang w:eastAsia="en-US"/>
                    </w:rPr>
                    <w:t>Налог на доходы физических лиц</w:t>
                  </w:r>
                </w:p>
              </w:tc>
              <w:tc>
                <w:tcPr>
                  <w:tcW w:w="165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195,0</w:t>
                  </w:r>
                </w:p>
              </w:tc>
              <w:tc>
                <w:tcPr>
                  <w:tcW w:w="1818"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195,0</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187,00</w:t>
                  </w:r>
                </w:p>
              </w:tc>
              <w:tc>
                <w:tcPr>
                  <w:tcW w:w="1551"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-8</w:t>
                  </w:r>
                </w:p>
              </w:tc>
            </w:tr>
            <w:tr w:rsidR="006A2DD8" w:rsidRPr="00503239" w:rsidTr="006A2DD8">
              <w:trPr>
                <w:trHeight w:val="297"/>
              </w:trPr>
              <w:tc>
                <w:tcPr>
                  <w:tcW w:w="2552"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both"/>
                    <w:rPr>
                      <w:lang w:eastAsia="en-US"/>
                    </w:rPr>
                  </w:pPr>
                  <w:r>
                    <w:rPr>
                      <w:lang w:eastAsia="en-US"/>
                    </w:rPr>
                    <w:t>Единый сельхозналог</w:t>
                  </w:r>
                </w:p>
              </w:tc>
              <w:tc>
                <w:tcPr>
                  <w:tcW w:w="165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510,0</w:t>
                  </w:r>
                </w:p>
              </w:tc>
              <w:tc>
                <w:tcPr>
                  <w:tcW w:w="1818"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510,0</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838,00</w:t>
                  </w:r>
                </w:p>
              </w:tc>
              <w:tc>
                <w:tcPr>
                  <w:tcW w:w="1551"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+328,0</w:t>
                  </w:r>
                </w:p>
              </w:tc>
            </w:tr>
            <w:tr w:rsidR="006A2DD8" w:rsidRPr="00503239" w:rsidTr="006A2DD8">
              <w:trPr>
                <w:trHeight w:val="323"/>
              </w:trPr>
              <w:tc>
                <w:tcPr>
                  <w:tcW w:w="2552"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both"/>
                    <w:rPr>
                      <w:lang w:eastAsia="en-US"/>
                    </w:rPr>
                  </w:pPr>
                  <w:r>
                    <w:rPr>
                      <w:lang w:eastAsia="en-US"/>
                    </w:rPr>
                    <w:t xml:space="preserve">Налог на имущество </w:t>
                  </w:r>
                  <w:proofErr w:type="spellStart"/>
                  <w:r>
                    <w:rPr>
                      <w:lang w:eastAsia="en-US"/>
                    </w:rPr>
                    <w:t>физлиц</w:t>
                  </w:r>
                  <w:proofErr w:type="spellEnd"/>
                </w:p>
              </w:tc>
              <w:tc>
                <w:tcPr>
                  <w:tcW w:w="165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30,0</w:t>
                  </w:r>
                </w:p>
              </w:tc>
              <w:tc>
                <w:tcPr>
                  <w:tcW w:w="1818"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30,0</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42,0</w:t>
                  </w:r>
                </w:p>
              </w:tc>
              <w:tc>
                <w:tcPr>
                  <w:tcW w:w="1551"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+12,0</w:t>
                  </w:r>
                </w:p>
              </w:tc>
            </w:tr>
            <w:tr w:rsidR="006A2DD8" w:rsidRPr="00503239" w:rsidTr="006A2DD8">
              <w:trPr>
                <w:trHeight w:val="463"/>
              </w:trPr>
              <w:tc>
                <w:tcPr>
                  <w:tcW w:w="2552"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both"/>
                    <w:rPr>
                      <w:lang w:eastAsia="en-US"/>
                    </w:rPr>
                  </w:pPr>
                  <w:r>
                    <w:rPr>
                      <w:lang w:eastAsia="en-US"/>
                    </w:rPr>
                    <w:t>Земельный налог с организаций</w:t>
                  </w:r>
                </w:p>
              </w:tc>
              <w:tc>
                <w:tcPr>
                  <w:tcW w:w="165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230,0</w:t>
                  </w:r>
                </w:p>
              </w:tc>
              <w:tc>
                <w:tcPr>
                  <w:tcW w:w="1818"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230,0</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134,0</w:t>
                  </w:r>
                </w:p>
              </w:tc>
              <w:tc>
                <w:tcPr>
                  <w:tcW w:w="1551"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-96,0</w:t>
                  </w:r>
                </w:p>
              </w:tc>
            </w:tr>
            <w:tr w:rsidR="006A2DD8" w:rsidRPr="00503239" w:rsidTr="006A2DD8">
              <w:trPr>
                <w:trHeight w:val="463"/>
              </w:trPr>
              <w:tc>
                <w:tcPr>
                  <w:tcW w:w="2552"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both"/>
                    <w:rPr>
                      <w:lang w:eastAsia="en-US"/>
                    </w:rPr>
                  </w:pPr>
                  <w:r>
                    <w:rPr>
                      <w:lang w:eastAsia="en-US"/>
                    </w:rPr>
                    <w:t>Земельный налог с физических лиц</w:t>
                  </w:r>
                </w:p>
              </w:tc>
              <w:tc>
                <w:tcPr>
                  <w:tcW w:w="165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600,0</w:t>
                  </w:r>
                </w:p>
              </w:tc>
              <w:tc>
                <w:tcPr>
                  <w:tcW w:w="1818"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600,00</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630,00</w:t>
                  </w:r>
                </w:p>
              </w:tc>
              <w:tc>
                <w:tcPr>
                  <w:tcW w:w="1551"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+30,0</w:t>
                  </w:r>
                </w:p>
              </w:tc>
            </w:tr>
            <w:tr w:rsidR="006A2DD8" w:rsidRPr="00503239" w:rsidTr="006A2DD8">
              <w:trPr>
                <w:trHeight w:val="475"/>
              </w:trPr>
              <w:tc>
                <w:tcPr>
                  <w:tcW w:w="2552"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both"/>
                    <w:rPr>
                      <w:lang w:eastAsia="en-US"/>
                    </w:rPr>
                  </w:pPr>
                  <w:r>
                    <w:rPr>
                      <w:lang w:eastAsia="en-US"/>
                    </w:rPr>
                    <w:t>Доходы от сдачи в аренду земли</w:t>
                  </w:r>
                </w:p>
              </w:tc>
              <w:tc>
                <w:tcPr>
                  <w:tcW w:w="165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0</w:t>
                  </w:r>
                </w:p>
              </w:tc>
              <w:tc>
                <w:tcPr>
                  <w:tcW w:w="1818"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319</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0</w:t>
                  </w:r>
                </w:p>
              </w:tc>
              <w:tc>
                <w:tcPr>
                  <w:tcW w:w="1551"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-319,0</w:t>
                  </w:r>
                </w:p>
              </w:tc>
            </w:tr>
            <w:tr w:rsidR="006A2DD8" w:rsidRPr="00503239" w:rsidTr="006A2DD8">
              <w:trPr>
                <w:trHeight w:val="643"/>
              </w:trPr>
              <w:tc>
                <w:tcPr>
                  <w:tcW w:w="2552"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both"/>
                    <w:rPr>
                      <w:lang w:eastAsia="en-US"/>
                    </w:rPr>
                  </w:pPr>
                  <w:r>
                    <w:rPr>
                      <w:lang w:eastAsia="en-US"/>
                    </w:rPr>
                    <w:t>Доходы от сдачи в аренду имущества</w:t>
                  </w:r>
                </w:p>
              </w:tc>
              <w:tc>
                <w:tcPr>
                  <w:tcW w:w="165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36</w:t>
                  </w:r>
                </w:p>
              </w:tc>
              <w:tc>
                <w:tcPr>
                  <w:tcW w:w="1818"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36</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36</w:t>
                  </w:r>
                </w:p>
              </w:tc>
              <w:tc>
                <w:tcPr>
                  <w:tcW w:w="1551"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0</w:t>
                  </w:r>
                </w:p>
              </w:tc>
            </w:tr>
            <w:tr w:rsidR="006A2DD8" w:rsidRPr="00503239" w:rsidTr="006A2DD8">
              <w:trPr>
                <w:trHeight w:val="643"/>
              </w:trPr>
              <w:tc>
                <w:tcPr>
                  <w:tcW w:w="2552" w:type="dxa"/>
                  <w:tcBorders>
                    <w:top w:val="single" w:sz="4" w:space="0" w:color="auto"/>
                    <w:left w:val="single" w:sz="4" w:space="0" w:color="auto"/>
                    <w:bottom w:val="single" w:sz="4" w:space="0" w:color="auto"/>
                    <w:right w:val="single" w:sz="4" w:space="0" w:color="auto"/>
                  </w:tcBorders>
                </w:tcPr>
                <w:p w:rsidR="006A2DD8" w:rsidRDefault="006A2DD8" w:rsidP="006A2DD8">
                  <w:pPr>
                    <w:jc w:val="both"/>
                    <w:rPr>
                      <w:lang w:eastAsia="en-US"/>
                    </w:rPr>
                  </w:pPr>
                  <w:r>
                    <w:rPr>
                      <w:lang w:eastAsia="en-US"/>
                    </w:rPr>
                    <w:t>Прочие доходы от компенсации затрат бюджетов сельских поселений</w:t>
                  </w:r>
                </w:p>
              </w:tc>
              <w:tc>
                <w:tcPr>
                  <w:tcW w:w="165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11</w:t>
                  </w:r>
                </w:p>
              </w:tc>
              <w:tc>
                <w:tcPr>
                  <w:tcW w:w="1818"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11</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1</w:t>
                  </w:r>
                </w:p>
              </w:tc>
              <w:tc>
                <w:tcPr>
                  <w:tcW w:w="1551"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-10,0</w:t>
                  </w:r>
                </w:p>
              </w:tc>
            </w:tr>
            <w:tr w:rsidR="006A2DD8" w:rsidRPr="00503239" w:rsidTr="006A2DD8">
              <w:trPr>
                <w:trHeight w:val="499"/>
              </w:trPr>
              <w:tc>
                <w:tcPr>
                  <w:tcW w:w="2552"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both"/>
                    <w:rPr>
                      <w:lang w:eastAsia="en-US"/>
                    </w:rPr>
                  </w:pPr>
                  <w:r>
                    <w:rPr>
                      <w:lang w:eastAsia="en-US"/>
                    </w:rPr>
                    <w:t>Штрафы, санкции, возмещение ущерба</w:t>
                  </w:r>
                </w:p>
              </w:tc>
              <w:tc>
                <w:tcPr>
                  <w:tcW w:w="165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1</w:t>
                  </w:r>
                </w:p>
              </w:tc>
              <w:tc>
                <w:tcPr>
                  <w:tcW w:w="1818"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1</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1</w:t>
                  </w:r>
                </w:p>
              </w:tc>
              <w:tc>
                <w:tcPr>
                  <w:tcW w:w="1551"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0</w:t>
                  </w:r>
                </w:p>
              </w:tc>
            </w:tr>
            <w:tr w:rsidR="006A2DD8" w:rsidRPr="00503239" w:rsidTr="006A2DD8">
              <w:trPr>
                <w:trHeight w:val="241"/>
              </w:trPr>
              <w:tc>
                <w:tcPr>
                  <w:tcW w:w="2552"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both"/>
                    <w:rPr>
                      <w:lang w:eastAsia="en-US"/>
                    </w:rPr>
                  </w:pPr>
                  <w:r>
                    <w:rPr>
                      <w:lang w:eastAsia="en-US"/>
                    </w:rPr>
                    <w:t>Дотации бюджетам сельских поселений на выравнивание бюджетной обеспеченности из бюджетов муниципальных районов</w:t>
                  </w:r>
                </w:p>
              </w:tc>
              <w:tc>
                <w:tcPr>
                  <w:tcW w:w="165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93,9</w:t>
                  </w:r>
                </w:p>
              </w:tc>
              <w:tc>
                <w:tcPr>
                  <w:tcW w:w="1818"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93,9</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93,9</w:t>
                  </w:r>
                </w:p>
              </w:tc>
              <w:tc>
                <w:tcPr>
                  <w:tcW w:w="1551"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0</w:t>
                  </w:r>
                </w:p>
              </w:tc>
            </w:tr>
            <w:tr w:rsidR="006A2DD8" w:rsidRPr="00503239" w:rsidTr="006A2DD8">
              <w:trPr>
                <w:trHeight w:val="241"/>
              </w:trPr>
              <w:tc>
                <w:tcPr>
                  <w:tcW w:w="2552" w:type="dxa"/>
                  <w:tcBorders>
                    <w:top w:val="single" w:sz="4" w:space="0" w:color="auto"/>
                    <w:left w:val="single" w:sz="4" w:space="0" w:color="auto"/>
                    <w:bottom w:val="single" w:sz="4" w:space="0" w:color="auto"/>
                    <w:right w:val="single" w:sz="4" w:space="0" w:color="auto"/>
                  </w:tcBorders>
                </w:tcPr>
                <w:p w:rsidR="006A2DD8" w:rsidRDefault="006A2DD8" w:rsidP="006A2DD8">
                  <w:pPr>
                    <w:jc w:val="both"/>
                    <w:rPr>
                      <w:lang w:eastAsia="en-US"/>
                    </w:rPr>
                  </w:pPr>
                  <w:r>
                    <w:rPr>
                      <w:lang w:eastAsia="en-US"/>
                    </w:rPr>
                    <w:t>Прочие субсидии бюджетам сельских поселений</w:t>
                  </w:r>
                </w:p>
              </w:tc>
              <w:tc>
                <w:tcPr>
                  <w:tcW w:w="165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0</w:t>
                  </w:r>
                </w:p>
              </w:tc>
              <w:tc>
                <w:tcPr>
                  <w:tcW w:w="1818"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0</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0</w:t>
                  </w:r>
                </w:p>
              </w:tc>
              <w:tc>
                <w:tcPr>
                  <w:tcW w:w="1551"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0</w:t>
                  </w:r>
                </w:p>
              </w:tc>
            </w:tr>
            <w:tr w:rsidR="006A2DD8" w:rsidRPr="00503239" w:rsidTr="006A2DD8">
              <w:trPr>
                <w:trHeight w:val="241"/>
              </w:trPr>
              <w:tc>
                <w:tcPr>
                  <w:tcW w:w="2552" w:type="dxa"/>
                  <w:tcBorders>
                    <w:top w:val="single" w:sz="4" w:space="0" w:color="auto"/>
                    <w:left w:val="single" w:sz="4" w:space="0" w:color="auto"/>
                    <w:bottom w:val="single" w:sz="4" w:space="0" w:color="auto"/>
                    <w:right w:val="single" w:sz="4" w:space="0" w:color="auto"/>
                  </w:tcBorders>
                </w:tcPr>
                <w:p w:rsidR="006A2DD8" w:rsidRDefault="006A2DD8" w:rsidP="006A2DD8">
                  <w:pPr>
                    <w:jc w:val="both"/>
                    <w:rPr>
                      <w:lang w:eastAsia="en-US"/>
                    </w:rPr>
                  </w:pPr>
                  <w:r>
                    <w:rPr>
                      <w:lang w:eastAsia="en-US"/>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5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222,7</w:t>
                  </w:r>
                </w:p>
              </w:tc>
              <w:tc>
                <w:tcPr>
                  <w:tcW w:w="1818"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222,7</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222,7</w:t>
                  </w:r>
                </w:p>
              </w:tc>
              <w:tc>
                <w:tcPr>
                  <w:tcW w:w="1551"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0</w:t>
                  </w:r>
                </w:p>
              </w:tc>
            </w:tr>
            <w:tr w:rsidR="006A2DD8" w:rsidRPr="00503239" w:rsidTr="006A2DD8">
              <w:trPr>
                <w:trHeight w:val="393"/>
              </w:trPr>
              <w:tc>
                <w:tcPr>
                  <w:tcW w:w="2552"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both"/>
                    <w:rPr>
                      <w:lang w:eastAsia="en-US"/>
                    </w:rPr>
                  </w:pPr>
                  <w:r w:rsidRPr="002A3424">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w:t>
                  </w:r>
                  <w:r w:rsidRPr="002A3424">
                    <w:lastRenderedPageBreak/>
                    <w:t>соглашением</w:t>
                  </w:r>
                </w:p>
              </w:tc>
              <w:tc>
                <w:tcPr>
                  <w:tcW w:w="165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lastRenderedPageBreak/>
                    <w:t>534,1</w:t>
                  </w:r>
                </w:p>
              </w:tc>
              <w:tc>
                <w:tcPr>
                  <w:tcW w:w="1818"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2099,55575</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2199,55575</w:t>
                  </w:r>
                </w:p>
              </w:tc>
              <w:tc>
                <w:tcPr>
                  <w:tcW w:w="1551" w:type="dxa"/>
                  <w:tcBorders>
                    <w:top w:val="single" w:sz="4" w:space="0" w:color="auto"/>
                    <w:left w:val="single" w:sz="4" w:space="0" w:color="auto"/>
                    <w:bottom w:val="single" w:sz="4" w:space="0" w:color="auto"/>
                    <w:right w:val="single" w:sz="4" w:space="0" w:color="auto"/>
                  </w:tcBorders>
                </w:tcPr>
                <w:p w:rsidR="006A2DD8" w:rsidRPr="0016707B" w:rsidRDefault="006A2DD8" w:rsidP="006A2DD8">
                  <w:pPr>
                    <w:jc w:val="center"/>
                    <w:rPr>
                      <w:lang w:eastAsia="en-US"/>
                    </w:rPr>
                  </w:pPr>
                  <w:r>
                    <w:rPr>
                      <w:lang w:eastAsia="en-US"/>
                    </w:rPr>
                    <w:t>+100,00</w:t>
                  </w:r>
                </w:p>
              </w:tc>
            </w:tr>
            <w:tr w:rsidR="006A2DD8" w:rsidRPr="00503239" w:rsidTr="006A2DD8">
              <w:trPr>
                <w:trHeight w:val="829"/>
              </w:trPr>
              <w:tc>
                <w:tcPr>
                  <w:tcW w:w="2552"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both"/>
                    <w:rPr>
                      <w:lang w:eastAsia="en-US"/>
                    </w:rPr>
                  </w:pPr>
                  <w:r>
                    <w:rPr>
                      <w:lang w:eastAsia="en-US"/>
                    </w:rPr>
                    <w:lastRenderedPageBreak/>
                    <w:t>Прочие межбюджетные трансферты, передаваемые бюджетам сельских поселений</w:t>
                  </w:r>
                </w:p>
              </w:tc>
              <w:tc>
                <w:tcPr>
                  <w:tcW w:w="165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200,00</w:t>
                  </w:r>
                </w:p>
              </w:tc>
              <w:tc>
                <w:tcPr>
                  <w:tcW w:w="1818"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532,0</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708,0</w:t>
                  </w:r>
                </w:p>
              </w:tc>
              <w:tc>
                <w:tcPr>
                  <w:tcW w:w="1551" w:type="dxa"/>
                  <w:tcBorders>
                    <w:top w:val="single" w:sz="4" w:space="0" w:color="auto"/>
                    <w:left w:val="single" w:sz="4" w:space="0" w:color="auto"/>
                    <w:bottom w:val="single" w:sz="4" w:space="0" w:color="auto"/>
                    <w:right w:val="single" w:sz="4" w:space="0" w:color="auto"/>
                  </w:tcBorders>
                </w:tcPr>
                <w:p w:rsidR="006A2DD8" w:rsidRPr="0016707B" w:rsidRDefault="006A2DD8" w:rsidP="006A2DD8">
                  <w:pPr>
                    <w:jc w:val="center"/>
                    <w:rPr>
                      <w:lang w:eastAsia="en-US"/>
                    </w:rPr>
                  </w:pPr>
                  <w:r>
                    <w:rPr>
                      <w:lang w:eastAsia="en-US"/>
                    </w:rPr>
                    <w:t>+176,00</w:t>
                  </w:r>
                </w:p>
              </w:tc>
            </w:tr>
            <w:tr w:rsidR="006A2DD8" w:rsidRPr="00503239" w:rsidTr="006A2DD8">
              <w:trPr>
                <w:trHeight w:val="829"/>
              </w:trPr>
              <w:tc>
                <w:tcPr>
                  <w:tcW w:w="2552" w:type="dxa"/>
                  <w:tcBorders>
                    <w:top w:val="single" w:sz="4" w:space="0" w:color="auto"/>
                    <w:left w:val="single" w:sz="4" w:space="0" w:color="auto"/>
                    <w:bottom w:val="single" w:sz="4" w:space="0" w:color="auto"/>
                    <w:right w:val="single" w:sz="4" w:space="0" w:color="auto"/>
                  </w:tcBorders>
                </w:tcPr>
                <w:p w:rsidR="006A2DD8" w:rsidRDefault="006A2DD8" w:rsidP="006A2DD8">
                  <w:pPr>
                    <w:jc w:val="both"/>
                    <w:rPr>
                      <w:lang w:eastAsia="en-US"/>
                    </w:rPr>
                  </w:pPr>
                  <w:r>
                    <w:rPr>
                      <w:lang w:eastAsia="en-US"/>
                    </w:rPr>
                    <w:t>Прочие безвозмездные поступления в бюджеты сельских поселений</w:t>
                  </w:r>
                </w:p>
              </w:tc>
              <w:tc>
                <w:tcPr>
                  <w:tcW w:w="165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0</w:t>
                  </w:r>
                </w:p>
              </w:tc>
              <w:tc>
                <w:tcPr>
                  <w:tcW w:w="1818"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0</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0</w:t>
                  </w:r>
                </w:p>
              </w:tc>
              <w:tc>
                <w:tcPr>
                  <w:tcW w:w="1551" w:type="dxa"/>
                  <w:tcBorders>
                    <w:top w:val="single" w:sz="4" w:space="0" w:color="auto"/>
                    <w:left w:val="single" w:sz="4" w:space="0" w:color="auto"/>
                    <w:bottom w:val="single" w:sz="4" w:space="0" w:color="auto"/>
                    <w:right w:val="single" w:sz="4" w:space="0" w:color="auto"/>
                  </w:tcBorders>
                </w:tcPr>
                <w:p w:rsidR="006A2DD8" w:rsidRPr="0016707B" w:rsidRDefault="006A2DD8" w:rsidP="006A2DD8">
                  <w:pPr>
                    <w:jc w:val="center"/>
                    <w:rPr>
                      <w:lang w:eastAsia="en-US"/>
                    </w:rPr>
                  </w:pPr>
                  <w:r>
                    <w:rPr>
                      <w:lang w:eastAsia="en-US"/>
                    </w:rPr>
                    <w:t>0</w:t>
                  </w:r>
                </w:p>
              </w:tc>
            </w:tr>
            <w:tr w:rsidR="006A2DD8" w:rsidRPr="00503239" w:rsidTr="006A2DD8">
              <w:trPr>
                <w:trHeight w:val="364"/>
              </w:trPr>
              <w:tc>
                <w:tcPr>
                  <w:tcW w:w="2552"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both"/>
                    <w:rPr>
                      <w:lang w:eastAsia="en-US"/>
                    </w:rPr>
                  </w:pPr>
                  <w:r>
                    <w:rPr>
                      <w:lang w:eastAsia="en-US"/>
                    </w:rPr>
                    <w:t>Безвозмездных поступлений всего</w:t>
                  </w:r>
                </w:p>
              </w:tc>
              <w:tc>
                <w:tcPr>
                  <w:tcW w:w="165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0</w:t>
                  </w:r>
                </w:p>
              </w:tc>
              <w:tc>
                <w:tcPr>
                  <w:tcW w:w="1818"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0</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0</w:t>
                  </w:r>
                </w:p>
              </w:tc>
              <w:tc>
                <w:tcPr>
                  <w:tcW w:w="1551" w:type="dxa"/>
                  <w:tcBorders>
                    <w:top w:val="single" w:sz="4" w:space="0" w:color="auto"/>
                    <w:left w:val="single" w:sz="4" w:space="0" w:color="auto"/>
                    <w:bottom w:val="single" w:sz="4" w:space="0" w:color="auto"/>
                    <w:right w:val="single" w:sz="4" w:space="0" w:color="auto"/>
                  </w:tcBorders>
                </w:tcPr>
                <w:p w:rsidR="006A2DD8" w:rsidRPr="0016707B" w:rsidRDefault="006A2DD8" w:rsidP="006A2DD8">
                  <w:pPr>
                    <w:jc w:val="center"/>
                    <w:rPr>
                      <w:lang w:eastAsia="en-US"/>
                    </w:rPr>
                  </w:pPr>
                  <w:r>
                    <w:rPr>
                      <w:lang w:eastAsia="en-US"/>
                    </w:rPr>
                    <w:t>0</w:t>
                  </w:r>
                </w:p>
              </w:tc>
            </w:tr>
            <w:tr w:rsidR="006A2DD8" w:rsidRPr="00503239" w:rsidTr="006A2DD8">
              <w:trPr>
                <w:trHeight w:val="364"/>
              </w:trPr>
              <w:tc>
                <w:tcPr>
                  <w:tcW w:w="2552" w:type="dxa"/>
                  <w:tcBorders>
                    <w:top w:val="single" w:sz="4" w:space="0" w:color="auto"/>
                    <w:left w:val="single" w:sz="4" w:space="0" w:color="auto"/>
                    <w:bottom w:val="single" w:sz="4" w:space="0" w:color="auto"/>
                    <w:right w:val="single" w:sz="4" w:space="0" w:color="auto"/>
                  </w:tcBorders>
                </w:tcPr>
                <w:p w:rsidR="006A2DD8" w:rsidRDefault="006A2DD8" w:rsidP="006A2DD8">
                  <w:pPr>
                    <w:jc w:val="both"/>
                    <w:rPr>
                      <w:lang w:eastAsia="en-US"/>
                    </w:rPr>
                  </w:pPr>
                  <w: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65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0</w:t>
                  </w:r>
                </w:p>
              </w:tc>
              <w:tc>
                <w:tcPr>
                  <w:tcW w:w="1818"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0</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p>
              </w:tc>
              <w:tc>
                <w:tcPr>
                  <w:tcW w:w="1551"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0</w:t>
                  </w:r>
                </w:p>
              </w:tc>
            </w:tr>
            <w:tr w:rsidR="006A2DD8" w:rsidRPr="00503239" w:rsidTr="006A2DD8">
              <w:trPr>
                <w:trHeight w:val="269"/>
              </w:trPr>
              <w:tc>
                <w:tcPr>
                  <w:tcW w:w="2552"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both"/>
                    <w:rPr>
                      <w:lang w:eastAsia="en-US"/>
                    </w:rPr>
                  </w:pPr>
                  <w:r>
                    <w:rPr>
                      <w:lang w:eastAsia="en-US"/>
                    </w:rPr>
                    <w:t>Всего доходов</w:t>
                  </w:r>
                </w:p>
              </w:tc>
              <w:tc>
                <w:tcPr>
                  <w:tcW w:w="1650"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center"/>
                    <w:rPr>
                      <w:lang w:eastAsia="en-US"/>
                    </w:rPr>
                  </w:pPr>
                  <w:r>
                    <w:rPr>
                      <w:lang w:eastAsia="en-US"/>
                    </w:rPr>
                    <w:t>2663,7</w:t>
                  </w:r>
                </w:p>
              </w:tc>
              <w:tc>
                <w:tcPr>
                  <w:tcW w:w="1818"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center"/>
                    <w:rPr>
                      <w:lang w:eastAsia="en-US"/>
                    </w:rPr>
                  </w:pPr>
                  <w:r>
                    <w:rPr>
                      <w:lang w:eastAsia="en-US"/>
                    </w:rPr>
                    <w:t>4880,15575</w:t>
                  </w:r>
                </w:p>
              </w:tc>
              <w:tc>
                <w:tcPr>
                  <w:tcW w:w="2000" w:type="dxa"/>
                  <w:tcBorders>
                    <w:top w:val="single" w:sz="4" w:space="0" w:color="auto"/>
                    <w:left w:val="single" w:sz="4" w:space="0" w:color="auto"/>
                    <w:bottom w:val="single" w:sz="4" w:space="0" w:color="auto"/>
                    <w:right w:val="single" w:sz="4" w:space="0" w:color="auto"/>
                  </w:tcBorders>
                </w:tcPr>
                <w:p w:rsidR="006A2DD8" w:rsidRDefault="006A2DD8" w:rsidP="006A2DD8">
                  <w:pPr>
                    <w:jc w:val="center"/>
                    <w:rPr>
                      <w:lang w:eastAsia="en-US"/>
                    </w:rPr>
                  </w:pPr>
                  <w:r>
                    <w:rPr>
                      <w:lang w:eastAsia="en-US"/>
                    </w:rPr>
                    <w:t>5093,15575</w:t>
                  </w:r>
                </w:p>
              </w:tc>
              <w:tc>
                <w:tcPr>
                  <w:tcW w:w="1551" w:type="dxa"/>
                  <w:tcBorders>
                    <w:top w:val="single" w:sz="4" w:space="0" w:color="auto"/>
                    <w:left w:val="single" w:sz="4" w:space="0" w:color="auto"/>
                    <w:bottom w:val="single" w:sz="4" w:space="0" w:color="auto"/>
                    <w:right w:val="single" w:sz="4" w:space="0" w:color="auto"/>
                  </w:tcBorders>
                  <w:hideMark/>
                </w:tcPr>
                <w:p w:rsidR="006A2DD8" w:rsidRDefault="006A2DD8" w:rsidP="006A2DD8">
                  <w:pPr>
                    <w:jc w:val="center"/>
                    <w:rPr>
                      <w:lang w:eastAsia="en-US"/>
                    </w:rPr>
                  </w:pPr>
                  <w:r>
                    <w:rPr>
                      <w:lang w:eastAsia="en-US"/>
                    </w:rPr>
                    <w:t>+213,0</w:t>
                  </w:r>
                </w:p>
              </w:tc>
            </w:tr>
          </w:tbl>
          <w:p w:rsidR="006A2DD8" w:rsidRDefault="006A2DD8" w:rsidP="006A2DD8">
            <w:pPr>
              <w:jc w:val="both"/>
            </w:pPr>
            <w:r>
              <w:t xml:space="preserve">Налог на доходы физических лиц уменьшился  на 8 </w:t>
            </w:r>
            <w:proofErr w:type="spellStart"/>
            <w:proofErr w:type="gramStart"/>
            <w:r>
              <w:t>тыс</w:t>
            </w:r>
            <w:proofErr w:type="spellEnd"/>
            <w:proofErr w:type="gramEnd"/>
            <w:r>
              <w:t xml:space="preserve"> </w:t>
            </w:r>
            <w:proofErr w:type="spellStart"/>
            <w:r>
              <w:t>руб</w:t>
            </w:r>
            <w:proofErr w:type="spellEnd"/>
            <w:r>
              <w:t>;</w:t>
            </w:r>
          </w:p>
          <w:p w:rsidR="006A2DD8" w:rsidRDefault="006A2DD8" w:rsidP="006A2DD8">
            <w:pPr>
              <w:jc w:val="both"/>
            </w:pPr>
            <w:r>
              <w:t xml:space="preserve">Увеличился единый сельхоз налог на 328,0 </w:t>
            </w:r>
            <w:proofErr w:type="spellStart"/>
            <w:proofErr w:type="gramStart"/>
            <w:r>
              <w:t>тыс</w:t>
            </w:r>
            <w:proofErr w:type="spellEnd"/>
            <w:proofErr w:type="gramEnd"/>
            <w:r>
              <w:t xml:space="preserve"> </w:t>
            </w:r>
            <w:proofErr w:type="spellStart"/>
            <w:r>
              <w:t>руб</w:t>
            </w:r>
            <w:proofErr w:type="spellEnd"/>
            <w:r>
              <w:t xml:space="preserve">, налог на имущество </w:t>
            </w:r>
            <w:proofErr w:type="spellStart"/>
            <w:r>
              <w:t>физ</w:t>
            </w:r>
            <w:proofErr w:type="spellEnd"/>
            <w:r>
              <w:t xml:space="preserve"> лиц увеличился на 12 </w:t>
            </w:r>
            <w:proofErr w:type="spellStart"/>
            <w:r>
              <w:t>тыс</w:t>
            </w:r>
            <w:proofErr w:type="spellEnd"/>
            <w:r>
              <w:t xml:space="preserve"> </w:t>
            </w:r>
            <w:proofErr w:type="spellStart"/>
            <w:r>
              <w:t>руб</w:t>
            </w:r>
            <w:proofErr w:type="spellEnd"/>
            <w:r>
              <w:t xml:space="preserve">, земельный налог с организаций уменьшился на -96 </w:t>
            </w:r>
            <w:proofErr w:type="spellStart"/>
            <w:r>
              <w:t>тыс</w:t>
            </w:r>
            <w:proofErr w:type="spellEnd"/>
            <w:r>
              <w:t xml:space="preserve"> рублей</w:t>
            </w:r>
          </w:p>
          <w:p w:rsidR="006A2DD8" w:rsidRDefault="006A2DD8" w:rsidP="006A2DD8">
            <w:pPr>
              <w:jc w:val="both"/>
            </w:pPr>
            <w:r>
              <w:t xml:space="preserve">Межбюджетные трансферты увеличились на 100,0 тыс. руб. прочие межбюджетные трансферты увеличились на 176,00: </w:t>
            </w:r>
          </w:p>
          <w:p w:rsidR="006A2DD8" w:rsidRDefault="006A2DD8" w:rsidP="006A2DD8">
            <w:pPr>
              <w:jc w:val="both"/>
            </w:pPr>
          </w:p>
          <w:p w:rsidR="006A2DD8" w:rsidRDefault="006A2DD8" w:rsidP="006A2DD8">
            <w:pPr>
              <w:jc w:val="both"/>
            </w:pPr>
          </w:p>
          <w:p w:rsidR="006A2DD8" w:rsidRDefault="006A2DD8" w:rsidP="006A2DD8">
            <w:pPr>
              <w:jc w:val="both"/>
            </w:pPr>
          </w:p>
          <w:p w:rsidR="006A2DD8" w:rsidRDefault="006A2DD8" w:rsidP="006A2DD8">
            <w:pPr>
              <w:jc w:val="both"/>
            </w:pPr>
          </w:p>
          <w:p w:rsidR="006A2DD8" w:rsidRDefault="006A2DD8" w:rsidP="006A2DD8">
            <w:pPr>
              <w:jc w:val="both"/>
            </w:pPr>
            <w:r>
              <w:t xml:space="preserve">. </w:t>
            </w:r>
          </w:p>
          <w:p w:rsidR="006A2DD8" w:rsidRPr="00174E0B" w:rsidRDefault="006A2DD8" w:rsidP="006A2DD8">
            <w:pPr>
              <w:pStyle w:val="affff9"/>
              <w:jc w:val="center"/>
              <w:rPr>
                <w:rFonts w:ascii="Times New Roman" w:hAnsi="Times New Roman"/>
                <w:sz w:val="24"/>
                <w:szCs w:val="24"/>
              </w:rPr>
            </w:pPr>
            <w:r w:rsidRPr="00174E0B">
              <w:rPr>
                <w:rFonts w:ascii="Times New Roman" w:hAnsi="Times New Roman"/>
                <w:sz w:val="24"/>
                <w:szCs w:val="24"/>
              </w:rPr>
              <w:t>ОСНОВНЫЕ ПОДХОДЫ К ФОРМИРОВАНИЮ РАСХОДОВ БЮДЖЕТА ПОСЕЛЕНИЯ</w:t>
            </w:r>
          </w:p>
          <w:p w:rsidR="006A2DD8" w:rsidRPr="00174E0B" w:rsidRDefault="006A2DD8" w:rsidP="006A2DD8">
            <w:pPr>
              <w:pStyle w:val="affff9"/>
              <w:jc w:val="both"/>
              <w:rPr>
                <w:rFonts w:ascii="Times New Roman" w:hAnsi="Times New Roman"/>
                <w:sz w:val="24"/>
                <w:szCs w:val="24"/>
              </w:rPr>
            </w:pPr>
          </w:p>
          <w:p w:rsidR="006A2DD8" w:rsidRPr="00174E0B" w:rsidRDefault="006A2DD8" w:rsidP="006A2DD8">
            <w:pPr>
              <w:pStyle w:val="affff9"/>
              <w:ind w:firstLine="708"/>
              <w:jc w:val="both"/>
              <w:rPr>
                <w:rFonts w:ascii="Times New Roman" w:hAnsi="Times New Roman"/>
                <w:sz w:val="24"/>
                <w:szCs w:val="24"/>
              </w:rPr>
            </w:pPr>
            <w:r w:rsidRPr="00174E0B">
              <w:rPr>
                <w:rFonts w:ascii="Times New Roman" w:hAnsi="Times New Roman"/>
                <w:sz w:val="24"/>
                <w:szCs w:val="24"/>
              </w:rPr>
              <w:t>Расходы на 202</w:t>
            </w:r>
            <w:r>
              <w:rPr>
                <w:rFonts w:ascii="Times New Roman" w:hAnsi="Times New Roman"/>
                <w:sz w:val="24"/>
                <w:szCs w:val="24"/>
              </w:rPr>
              <w:t>4</w:t>
            </w:r>
            <w:r w:rsidRPr="00174E0B">
              <w:rPr>
                <w:rFonts w:ascii="Times New Roman" w:hAnsi="Times New Roman"/>
                <w:sz w:val="24"/>
                <w:szCs w:val="24"/>
              </w:rPr>
              <w:t xml:space="preserve"> год и плановый период 202</w:t>
            </w:r>
            <w:r>
              <w:rPr>
                <w:rFonts w:ascii="Times New Roman" w:hAnsi="Times New Roman"/>
                <w:sz w:val="24"/>
                <w:szCs w:val="24"/>
              </w:rPr>
              <w:t>5</w:t>
            </w:r>
            <w:r w:rsidRPr="00174E0B">
              <w:rPr>
                <w:rFonts w:ascii="Times New Roman" w:hAnsi="Times New Roman"/>
                <w:sz w:val="24"/>
                <w:szCs w:val="24"/>
              </w:rPr>
              <w:t xml:space="preserve"> и 202</w:t>
            </w:r>
            <w:r>
              <w:rPr>
                <w:rFonts w:ascii="Times New Roman" w:hAnsi="Times New Roman"/>
                <w:sz w:val="24"/>
                <w:szCs w:val="24"/>
              </w:rPr>
              <w:t>6</w:t>
            </w:r>
            <w:r w:rsidRPr="00174E0B">
              <w:rPr>
                <w:rFonts w:ascii="Times New Roman" w:hAnsi="Times New Roman"/>
                <w:sz w:val="24"/>
                <w:szCs w:val="24"/>
              </w:rPr>
              <w:t xml:space="preserve"> годов представлены по разделам, подразделам, целевым статьям и видам расходов бюджетной классификации расходов бюджетов с учетом изменения классификации расходов бюджетов.</w:t>
            </w:r>
          </w:p>
          <w:p w:rsidR="006A2DD8" w:rsidRPr="0076410D" w:rsidRDefault="006A2DD8" w:rsidP="006A2DD8">
            <w:pPr>
              <w:jc w:val="both"/>
            </w:pPr>
          </w:p>
          <w:tbl>
            <w:tblPr>
              <w:tblW w:w="11912" w:type="dxa"/>
              <w:jc w:val="center"/>
              <w:tblInd w:w="720" w:type="dxa"/>
              <w:tblLayout w:type="fixed"/>
              <w:tblCellMar>
                <w:left w:w="0" w:type="dxa"/>
                <w:right w:w="0" w:type="dxa"/>
              </w:tblCellMar>
              <w:tblLook w:val="04A0"/>
            </w:tblPr>
            <w:tblGrid>
              <w:gridCol w:w="4535"/>
              <w:gridCol w:w="1564"/>
              <w:gridCol w:w="1701"/>
              <w:gridCol w:w="1559"/>
              <w:gridCol w:w="2553"/>
            </w:tblGrid>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tc>
              <w:tc>
                <w:tcPr>
                  <w:tcW w:w="1564" w:type="dxa"/>
                  <w:tcBorders>
                    <w:top w:val="single" w:sz="1" w:space="0" w:color="000000"/>
                    <w:left w:val="single" w:sz="1" w:space="0" w:color="000000"/>
                    <w:bottom w:val="single" w:sz="1" w:space="0" w:color="000000"/>
                    <w:right w:val="single" w:sz="1" w:space="0" w:color="000000"/>
                  </w:tcBorders>
                </w:tcPr>
                <w:p w:rsidR="006A2DD8" w:rsidRDefault="006A2DD8" w:rsidP="006A2DD8">
                  <w:pPr>
                    <w:jc w:val="center"/>
                    <w:rPr>
                      <w:lang w:eastAsia="en-US"/>
                    </w:rPr>
                  </w:pPr>
                  <w:r>
                    <w:rPr>
                      <w:lang w:eastAsia="en-US"/>
                    </w:rPr>
                    <w:t>Утверждено</w:t>
                  </w:r>
                </w:p>
                <w:p w:rsidR="006A2DD8" w:rsidRDefault="006A2DD8" w:rsidP="006A2DD8">
                  <w:pPr>
                    <w:jc w:val="center"/>
                    <w:rPr>
                      <w:lang w:eastAsia="en-US"/>
                    </w:rPr>
                  </w:pPr>
                  <w:r>
                    <w:rPr>
                      <w:lang w:eastAsia="en-US"/>
                    </w:rPr>
                    <w:t>Решением от 27.12.2023</w:t>
                  </w:r>
                </w:p>
                <w:p w:rsidR="006A2DD8" w:rsidRPr="00384F28" w:rsidRDefault="006A2DD8" w:rsidP="006A2DD8">
                  <w:pPr>
                    <w:jc w:val="center"/>
                  </w:pPr>
                  <w:r>
                    <w:rPr>
                      <w:lang w:eastAsia="en-US"/>
                    </w:rPr>
                    <w:t xml:space="preserve"> № 51</w:t>
                  </w:r>
                </w:p>
              </w:tc>
              <w:tc>
                <w:tcPr>
                  <w:tcW w:w="1701" w:type="dxa"/>
                  <w:tcBorders>
                    <w:top w:val="single" w:sz="1" w:space="0" w:color="000000"/>
                    <w:left w:val="single" w:sz="1" w:space="0" w:color="000000"/>
                    <w:bottom w:val="single" w:sz="1" w:space="0" w:color="000000"/>
                    <w:right w:val="single" w:sz="1" w:space="0" w:color="000000"/>
                  </w:tcBorders>
                </w:tcPr>
                <w:p w:rsidR="006A2DD8" w:rsidRDefault="006A2DD8" w:rsidP="006A2DD8">
                  <w:pPr>
                    <w:jc w:val="center"/>
                    <w:rPr>
                      <w:lang w:eastAsia="en-US"/>
                    </w:rPr>
                  </w:pPr>
                  <w:r>
                    <w:rPr>
                      <w:lang w:eastAsia="en-US"/>
                    </w:rPr>
                    <w:t>Утверждено</w:t>
                  </w:r>
                </w:p>
                <w:p w:rsidR="006A2DD8" w:rsidRDefault="006A2DD8" w:rsidP="006A2DD8">
                  <w:pPr>
                    <w:jc w:val="center"/>
                    <w:rPr>
                      <w:lang w:eastAsia="en-US"/>
                    </w:rPr>
                  </w:pPr>
                  <w:r>
                    <w:rPr>
                      <w:lang w:eastAsia="en-US"/>
                    </w:rPr>
                    <w:t xml:space="preserve">Решением от 30.10.2024 </w:t>
                  </w:r>
                </w:p>
                <w:p w:rsidR="006A2DD8" w:rsidRPr="00384F28" w:rsidRDefault="006A2DD8" w:rsidP="006A2DD8">
                  <w:pPr>
                    <w:jc w:val="center"/>
                  </w:pPr>
                  <w:r>
                    <w:rPr>
                      <w:lang w:eastAsia="en-US"/>
                    </w:rPr>
                    <w:t>№30</w:t>
                  </w:r>
                </w:p>
              </w:tc>
              <w:tc>
                <w:tcPr>
                  <w:tcW w:w="1559" w:type="dxa"/>
                  <w:tcBorders>
                    <w:top w:val="single" w:sz="1" w:space="0" w:color="000000"/>
                    <w:left w:val="single" w:sz="1" w:space="0" w:color="000000"/>
                    <w:bottom w:val="single" w:sz="1" w:space="0" w:color="000000"/>
                    <w:right w:val="single" w:sz="1" w:space="0" w:color="000000"/>
                  </w:tcBorders>
                </w:tcPr>
                <w:p w:rsidR="006A2DD8" w:rsidRDefault="006A2DD8" w:rsidP="006A2DD8">
                  <w:pPr>
                    <w:shd w:val="clear" w:color="auto" w:fill="FFFFFF"/>
                    <w:ind w:left="-113"/>
                    <w:contextualSpacing/>
                    <w:jc w:val="center"/>
                    <w:rPr>
                      <w:lang w:eastAsia="en-US"/>
                    </w:rPr>
                  </w:pPr>
                  <w:r>
                    <w:rPr>
                      <w:lang w:eastAsia="en-US"/>
                    </w:rPr>
                    <w:t>С учетом изменения согласно представленному проекту (декабрь</w:t>
                  </w:r>
                  <w:proofErr w:type="gramStart"/>
                  <w:r>
                    <w:rPr>
                      <w:lang w:eastAsia="en-US"/>
                    </w:rPr>
                    <w:t xml:space="preserve"> )</w:t>
                  </w:r>
                  <w:proofErr w:type="gramEnd"/>
                </w:p>
              </w:tc>
              <w:tc>
                <w:tcPr>
                  <w:tcW w:w="2553" w:type="dxa"/>
                  <w:tcBorders>
                    <w:top w:val="single" w:sz="1" w:space="0" w:color="000000"/>
                    <w:left w:val="single" w:sz="1" w:space="0" w:color="000000"/>
                    <w:bottom w:val="single" w:sz="1" w:space="0" w:color="000000"/>
                    <w:right w:val="single" w:sz="1" w:space="0" w:color="000000"/>
                  </w:tcBorders>
                </w:tcPr>
                <w:p w:rsidR="006A2DD8" w:rsidRDefault="006A2DD8" w:rsidP="006A2DD8">
                  <w:pPr>
                    <w:jc w:val="center"/>
                    <w:rPr>
                      <w:lang w:eastAsia="en-US"/>
                    </w:rPr>
                  </w:pPr>
                  <w:r>
                    <w:rPr>
                      <w:lang w:eastAsia="en-US"/>
                    </w:rPr>
                    <w:t>Отклонения</w:t>
                  </w:r>
                </w:p>
                <w:p w:rsidR="006A2DD8" w:rsidRDefault="006A2DD8" w:rsidP="006A2DD8">
                  <w:pPr>
                    <w:jc w:val="center"/>
                    <w:rPr>
                      <w:lang w:eastAsia="en-US"/>
                    </w:rPr>
                  </w:pPr>
                  <w:r>
                    <w:rPr>
                      <w:lang w:eastAsia="en-US"/>
                    </w:rPr>
                    <w:t>от уточненного</w:t>
                  </w:r>
                </w:p>
                <w:p w:rsidR="006A2DD8" w:rsidRPr="00384F28" w:rsidRDefault="006A2DD8" w:rsidP="006A2DD8">
                  <w:pPr>
                    <w:jc w:val="center"/>
                  </w:pPr>
                  <w:r>
                    <w:rPr>
                      <w:lang w:eastAsia="en-US"/>
                    </w:rPr>
                    <w:t xml:space="preserve"> бюджета</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1</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3</w:t>
                  </w:r>
                </w:p>
              </w:tc>
              <w:tc>
                <w:tcPr>
                  <w:tcW w:w="1559" w:type="dxa"/>
                  <w:tcBorders>
                    <w:top w:val="single" w:sz="1" w:space="0" w:color="000000"/>
                    <w:left w:val="single" w:sz="1" w:space="0" w:color="000000"/>
                    <w:bottom w:val="single" w:sz="1" w:space="0" w:color="000000"/>
                    <w:right w:val="single" w:sz="1" w:space="0" w:color="000000"/>
                  </w:tcBorders>
                </w:tcPr>
                <w:p w:rsidR="006A2DD8" w:rsidRDefault="006A2DD8" w:rsidP="006A2DD8">
                  <w:pPr>
                    <w:jc w:val="center"/>
                  </w:pP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4</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ОБЩЕГОСУДАРСТВЕННЫЕ ВОПРОСЫ</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2663,7</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2348,8</w:t>
                  </w:r>
                </w:p>
              </w:tc>
              <w:tc>
                <w:tcPr>
                  <w:tcW w:w="1559" w:type="dxa"/>
                  <w:tcBorders>
                    <w:top w:val="single" w:sz="1" w:space="0" w:color="000000"/>
                    <w:left w:val="single" w:sz="1" w:space="0" w:color="000000"/>
                    <w:bottom w:val="single" w:sz="1" w:space="0" w:color="000000"/>
                    <w:right w:val="single" w:sz="1" w:space="0" w:color="000000"/>
                  </w:tcBorders>
                </w:tcPr>
                <w:p w:rsidR="006A2DD8" w:rsidRDefault="006A2DD8" w:rsidP="006A2DD8">
                  <w:pPr>
                    <w:jc w:val="center"/>
                  </w:pPr>
                  <w:r>
                    <w:t>2804,8</w:t>
                  </w:r>
                </w:p>
                <w:p w:rsidR="006A2DD8" w:rsidRPr="00384F28" w:rsidRDefault="006A2DD8" w:rsidP="006A2DD8">
                  <w:pPr>
                    <w:jc w:val="center"/>
                  </w:pP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456,0</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Функционирование высшего должностного лица субъекта Российской Федерации и муниципального образования</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575,5</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529,1</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618,18488</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89,08488</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575,5</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849,5</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1206,81512</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357,3</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Обеспечение проведения выборов и референдумов</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Резервные фонды</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20,0</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20,0</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-20</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Другие общегосударственные вопросы</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830,4</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950,2</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979,8</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29,6</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НАЦИОНАЛЬНАЯ ОБОРОНА</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222,7</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222,7</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222,7</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Мобилизационная и вневойсковая подготовка</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222,7</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222,7</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222,7</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НАЦИОНАЛЬНАЯ БЕЗОПАСНОСТЬ И ПРАВООХРАНИТЕЛЬНАЯ ДЕЯТЕЛЬНОСТЬ</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30,6</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30,6</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30,6</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 xml:space="preserve">Защита населения и территории от чрезвычайных ситуаций природного и техногенного характера, </w:t>
                  </w:r>
                  <w:r w:rsidRPr="00384F28">
                    <w:lastRenderedPageBreak/>
                    <w:t>пожарная безопасность</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lastRenderedPageBreak/>
                    <w:t>21,3</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21,3</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21,3</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lastRenderedPageBreak/>
                    <w:t>Участие в предупреждении и ликвидации последствий чрезвычайных ситуаций в границах поселения</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9,3</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9,3</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9,3</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Дорожное хозяйство (дорожные фонды)</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161,4</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261,4</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261,4</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ЖИЛИЩНО-КОММУНАЛЬНОЕ ХОЗЯЙСТВО</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450,0</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1992,45575</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2081,25575</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88,7</w:t>
                  </w:r>
                </w:p>
              </w:tc>
            </w:tr>
            <w:tr w:rsidR="006A2DD8" w:rsidRPr="00384F28" w:rsidTr="006A2DD8">
              <w:trPr>
                <w:trHeight w:val="431"/>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Коммунальное хозяйство</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133,6</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125,6</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225,6</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+100</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Благоустройство</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316,4</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1866,85575</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1855,65575</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-5,2</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КУЛЬТУРА, КИНЕМАТОГРАФИЯ</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39,4</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24,1</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40,5</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+16,4</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Культура</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17,3</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18,4</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+16,4</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Другие вопросы в области культуры, кинематографии</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22,2</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22,1</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22,1</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СОЦИАЛЬНАЯ ПОЛИТИКА</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Пенсионное обеспечение</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0</w:t>
                  </w:r>
                </w:p>
              </w:tc>
            </w:tr>
            <w:tr w:rsidR="006A2DD8" w:rsidRPr="00384F28" w:rsidTr="006A2DD8">
              <w:trPr>
                <w:jc w:val="center"/>
              </w:trPr>
              <w:tc>
                <w:tcPr>
                  <w:tcW w:w="4535"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r w:rsidRPr="00384F28">
                    <w:t>Итого</w:t>
                  </w:r>
                </w:p>
              </w:tc>
              <w:tc>
                <w:tcPr>
                  <w:tcW w:w="1564"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2663,7</w:t>
                  </w:r>
                </w:p>
              </w:tc>
              <w:tc>
                <w:tcPr>
                  <w:tcW w:w="1701"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4880,15575</w:t>
                  </w:r>
                </w:p>
              </w:tc>
              <w:tc>
                <w:tcPr>
                  <w:tcW w:w="1559"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5441,25575</w:t>
                  </w:r>
                </w:p>
              </w:tc>
              <w:tc>
                <w:tcPr>
                  <w:tcW w:w="2553" w:type="dxa"/>
                  <w:tcBorders>
                    <w:top w:val="single" w:sz="1" w:space="0" w:color="000000"/>
                    <w:left w:val="single" w:sz="1" w:space="0" w:color="000000"/>
                    <w:bottom w:val="single" w:sz="1" w:space="0" w:color="000000"/>
                    <w:right w:val="single" w:sz="1" w:space="0" w:color="000000"/>
                  </w:tcBorders>
                </w:tcPr>
                <w:p w:rsidR="006A2DD8" w:rsidRPr="00384F28" w:rsidRDefault="006A2DD8" w:rsidP="006A2DD8">
                  <w:pPr>
                    <w:jc w:val="center"/>
                  </w:pPr>
                  <w:r>
                    <w:t>+561,1</w:t>
                  </w:r>
                </w:p>
              </w:tc>
            </w:tr>
          </w:tbl>
          <w:p w:rsidR="006A2DD8" w:rsidRDefault="006A2DD8" w:rsidP="006A2DD8">
            <w:pPr>
              <w:pStyle w:val="affff9"/>
              <w:jc w:val="both"/>
              <w:rPr>
                <w:rFonts w:ascii="Times New Roman" w:hAnsi="Times New Roman"/>
                <w:sz w:val="24"/>
                <w:szCs w:val="24"/>
              </w:rPr>
            </w:pPr>
            <w:r w:rsidRPr="00174E0B">
              <w:rPr>
                <w:rFonts w:ascii="Times New Roman" w:hAnsi="Times New Roman"/>
                <w:sz w:val="24"/>
                <w:szCs w:val="24"/>
              </w:rPr>
              <w:t>Раздел</w:t>
            </w:r>
            <w:r>
              <w:rPr>
                <w:rFonts w:ascii="Times New Roman" w:hAnsi="Times New Roman"/>
                <w:sz w:val="24"/>
                <w:szCs w:val="24"/>
              </w:rPr>
              <w:t xml:space="preserve"> общегосударственные вопросы  увеличился 456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 xml:space="preserve"> – 40,0 фонд оплаты труда.</w:t>
            </w:r>
          </w:p>
          <w:p w:rsidR="006A2DD8" w:rsidRDefault="006A2DD8" w:rsidP="006A2DD8">
            <w:pPr>
              <w:pStyle w:val="affff9"/>
              <w:jc w:val="both"/>
              <w:rPr>
                <w:rFonts w:ascii="Times New Roman" w:hAnsi="Times New Roman"/>
                <w:sz w:val="24"/>
                <w:szCs w:val="24"/>
              </w:rPr>
            </w:pPr>
            <w:r w:rsidRPr="00174E0B">
              <w:rPr>
                <w:rFonts w:ascii="Times New Roman" w:hAnsi="Times New Roman"/>
                <w:sz w:val="24"/>
                <w:szCs w:val="24"/>
              </w:rPr>
              <w:t>Раздел «</w:t>
            </w:r>
            <w:r>
              <w:rPr>
                <w:rFonts w:ascii="Times New Roman" w:hAnsi="Times New Roman"/>
                <w:sz w:val="24"/>
                <w:szCs w:val="24"/>
              </w:rPr>
              <w:t>Жилищно-коммунальное хозяйство</w:t>
            </w:r>
            <w:r w:rsidRPr="00174E0B">
              <w:rPr>
                <w:rFonts w:ascii="Times New Roman" w:hAnsi="Times New Roman"/>
                <w:sz w:val="24"/>
                <w:szCs w:val="24"/>
              </w:rPr>
              <w:t xml:space="preserve">» </w:t>
            </w:r>
            <w:r>
              <w:rPr>
                <w:rFonts w:ascii="Times New Roman" w:hAnsi="Times New Roman"/>
                <w:sz w:val="24"/>
                <w:szCs w:val="24"/>
              </w:rPr>
              <w:t xml:space="preserve">увеличился на 88,7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 xml:space="preserve"> – благоустройство.</w:t>
            </w:r>
          </w:p>
          <w:p w:rsidR="006A2DD8" w:rsidRDefault="006A2DD8" w:rsidP="006A2DD8">
            <w:pPr>
              <w:pStyle w:val="affff9"/>
              <w:jc w:val="both"/>
              <w:rPr>
                <w:rFonts w:ascii="Times New Roman" w:hAnsi="Times New Roman"/>
                <w:sz w:val="24"/>
                <w:szCs w:val="24"/>
              </w:rPr>
            </w:pPr>
            <w:r w:rsidRPr="00174E0B">
              <w:rPr>
                <w:rFonts w:ascii="Times New Roman" w:hAnsi="Times New Roman"/>
                <w:sz w:val="24"/>
                <w:szCs w:val="24"/>
              </w:rPr>
              <w:t>Раздел «</w:t>
            </w:r>
            <w:r>
              <w:rPr>
                <w:rFonts w:ascii="Times New Roman" w:hAnsi="Times New Roman"/>
                <w:sz w:val="24"/>
                <w:szCs w:val="24"/>
              </w:rPr>
              <w:t>Культура, кинематография</w:t>
            </w:r>
            <w:r w:rsidRPr="00174E0B">
              <w:rPr>
                <w:rFonts w:ascii="Times New Roman" w:hAnsi="Times New Roman"/>
                <w:sz w:val="24"/>
                <w:szCs w:val="24"/>
              </w:rPr>
              <w:t xml:space="preserve">» </w:t>
            </w:r>
            <w:r>
              <w:rPr>
                <w:rFonts w:ascii="Times New Roman" w:hAnsi="Times New Roman"/>
                <w:sz w:val="24"/>
                <w:szCs w:val="24"/>
              </w:rPr>
              <w:t>увеличен +16,4 тыс</w:t>
            </w:r>
            <w:proofErr w:type="gramStart"/>
            <w:r>
              <w:rPr>
                <w:rFonts w:ascii="Times New Roman" w:hAnsi="Times New Roman"/>
                <w:sz w:val="24"/>
                <w:szCs w:val="24"/>
              </w:rPr>
              <w:t>.р</w:t>
            </w:r>
            <w:proofErr w:type="gramEnd"/>
            <w:r>
              <w:rPr>
                <w:rFonts w:ascii="Times New Roman" w:hAnsi="Times New Roman"/>
                <w:sz w:val="24"/>
                <w:szCs w:val="24"/>
              </w:rPr>
              <w:t>уб.</w:t>
            </w:r>
          </w:p>
          <w:p w:rsidR="006A2DD8" w:rsidRDefault="006A2DD8" w:rsidP="006A2DD8"/>
          <w:p w:rsidR="006A2DD8" w:rsidRPr="00174E0B" w:rsidRDefault="006A2DD8" w:rsidP="006A2DD8">
            <w:r w:rsidRPr="00174E0B">
              <w:t xml:space="preserve">Ведущий бухгалтер                                                                        </w:t>
            </w:r>
            <w:r>
              <w:t>Н.Ю.Агафонова</w:t>
            </w:r>
          </w:p>
          <w:p w:rsidR="005C0C8B" w:rsidRDefault="005C0C8B"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Default="005B2192" w:rsidP="006A2DD8">
            <w:pPr>
              <w:rPr>
                <w:sz w:val="24"/>
                <w:szCs w:val="24"/>
              </w:rPr>
            </w:pPr>
          </w:p>
          <w:p w:rsidR="005B2192" w:rsidRPr="006954DF" w:rsidRDefault="005B2192" w:rsidP="006A2DD8">
            <w:pPr>
              <w:rPr>
                <w:sz w:val="24"/>
                <w:szCs w:val="24"/>
              </w:rPr>
            </w:pPr>
          </w:p>
        </w:tc>
        <w:tc>
          <w:tcPr>
            <w:tcW w:w="456" w:type="dxa"/>
            <w:tcBorders>
              <w:top w:val="nil"/>
              <w:left w:val="nil"/>
              <w:bottom w:val="nil"/>
              <w:right w:val="nil"/>
            </w:tcBorders>
            <w:shd w:val="clear" w:color="auto" w:fill="auto"/>
            <w:noWrap/>
            <w:vAlign w:val="bottom"/>
            <w:hideMark/>
          </w:tcPr>
          <w:p w:rsidR="005C0C8B" w:rsidRPr="00BE0EDC" w:rsidRDefault="005C0C8B" w:rsidP="006A2DD8">
            <w:pPr>
              <w:jc w:val="center"/>
              <w:rPr>
                <w:sz w:val="22"/>
                <w:szCs w:val="24"/>
              </w:rPr>
            </w:pPr>
          </w:p>
        </w:tc>
        <w:tc>
          <w:tcPr>
            <w:tcW w:w="485" w:type="dxa"/>
            <w:gridSpan w:val="2"/>
            <w:tcBorders>
              <w:top w:val="nil"/>
              <w:left w:val="nil"/>
              <w:bottom w:val="nil"/>
              <w:right w:val="nil"/>
            </w:tcBorders>
            <w:shd w:val="clear" w:color="auto" w:fill="auto"/>
            <w:noWrap/>
            <w:vAlign w:val="bottom"/>
            <w:hideMark/>
          </w:tcPr>
          <w:p w:rsidR="005C0C8B" w:rsidRPr="00BE0EDC" w:rsidRDefault="005C0C8B" w:rsidP="006A2DD8">
            <w:pPr>
              <w:jc w:val="center"/>
              <w:rPr>
                <w:sz w:val="22"/>
                <w:szCs w:val="24"/>
              </w:rPr>
            </w:pPr>
          </w:p>
        </w:tc>
        <w:tc>
          <w:tcPr>
            <w:tcW w:w="1660" w:type="dxa"/>
            <w:gridSpan w:val="5"/>
            <w:tcBorders>
              <w:top w:val="nil"/>
              <w:left w:val="nil"/>
              <w:bottom w:val="nil"/>
              <w:right w:val="nil"/>
            </w:tcBorders>
            <w:shd w:val="clear" w:color="auto" w:fill="auto"/>
            <w:noWrap/>
            <w:vAlign w:val="bottom"/>
            <w:hideMark/>
          </w:tcPr>
          <w:p w:rsidR="005C0C8B" w:rsidRPr="00BE0EDC" w:rsidRDefault="005C0C8B" w:rsidP="006A2DD8">
            <w:pPr>
              <w:jc w:val="center"/>
              <w:rPr>
                <w:sz w:val="22"/>
                <w:szCs w:val="24"/>
              </w:rPr>
            </w:pPr>
          </w:p>
        </w:tc>
        <w:tc>
          <w:tcPr>
            <w:tcW w:w="855" w:type="dxa"/>
            <w:gridSpan w:val="2"/>
            <w:tcBorders>
              <w:top w:val="nil"/>
              <w:left w:val="nil"/>
              <w:bottom w:val="nil"/>
              <w:right w:val="nil"/>
            </w:tcBorders>
            <w:shd w:val="clear" w:color="auto" w:fill="auto"/>
            <w:noWrap/>
            <w:vAlign w:val="bottom"/>
            <w:hideMark/>
          </w:tcPr>
          <w:p w:rsidR="005C0C8B" w:rsidRPr="00BE0EDC" w:rsidRDefault="005C0C8B" w:rsidP="006A2DD8">
            <w:pPr>
              <w:jc w:val="center"/>
              <w:rPr>
                <w:sz w:val="22"/>
                <w:szCs w:val="24"/>
              </w:rPr>
            </w:pPr>
          </w:p>
        </w:tc>
        <w:tc>
          <w:tcPr>
            <w:tcW w:w="1600" w:type="dxa"/>
            <w:gridSpan w:val="2"/>
            <w:tcBorders>
              <w:top w:val="nil"/>
              <w:left w:val="nil"/>
              <w:bottom w:val="nil"/>
              <w:right w:val="nil"/>
            </w:tcBorders>
            <w:shd w:val="clear" w:color="auto" w:fill="auto"/>
            <w:noWrap/>
            <w:vAlign w:val="bottom"/>
            <w:hideMark/>
          </w:tcPr>
          <w:p w:rsidR="005C0C8B" w:rsidRPr="00BE0EDC" w:rsidRDefault="005C0C8B" w:rsidP="006A2DD8">
            <w:pPr>
              <w:jc w:val="center"/>
              <w:rPr>
                <w:sz w:val="22"/>
                <w:szCs w:val="24"/>
              </w:rPr>
            </w:pPr>
          </w:p>
        </w:tc>
      </w:tr>
      <w:tr w:rsidR="005C0C8B" w:rsidRPr="00BE0EDC" w:rsidTr="006A2DD8">
        <w:trPr>
          <w:gridAfter w:val="1"/>
          <w:wAfter w:w="648" w:type="dxa"/>
          <w:trHeight w:val="1848"/>
        </w:trPr>
        <w:tc>
          <w:tcPr>
            <w:tcW w:w="8526" w:type="dxa"/>
            <w:gridSpan w:val="9"/>
            <w:tcBorders>
              <w:top w:val="nil"/>
              <w:left w:val="nil"/>
              <w:bottom w:val="nil"/>
              <w:right w:val="nil"/>
            </w:tcBorders>
            <w:shd w:val="clear" w:color="auto" w:fill="auto"/>
            <w:vAlign w:val="center"/>
            <w:hideMark/>
          </w:tcPr>
          <w:p w:rsidR="005C0C8B" w:rsidRDefault="005C0C8B" w:rsidP="006A2DD8">
            <w:pPr>
              <w:rPr>
                <w:sz w:val="24"/>
                <w:szCs w:val="24"/>
              </w:rPr>
            </w:pPr>
          </w:p>
          <w:p w:rsidR="000D6636" w:rsidRDefault="000D6636" w:rsidP="006A2DD8">
            <w:pPr>
              <w:rPr>
                <w:sz w:val="24"/>
                <w:szCs w:val="24"/>
              </w:rPr>
            </w:pPr>
          </w:p>
          <w:p w:rsidR="000D6636" w:rsidRDefault="000D6636" w:rsidP="006A2DD8">
            <w:pPr>
              <w:rPr>
                <w:sz w:val="24"/>
                <w:szCs w:val="24"/>
              </w:rPr>
            </w:pPr>
          </w:p>
          <w:p w:rsidR="000D6636" w:rsidRDefault="000D6636" w:rsidP="006A2DD8">
            <w:pPr>
              <w:rPr>
                <w:sz w:val="24"/>
                <w:szCs w:val="24"/>
              </w:rPr>
            </w:pPr>
          </w:p>
          <w:p w:rsidR="000D6636" w:rsidRPr="006954DF" w:rsidRDefault="000D6636" w:rsidP="006A2DD8">
            <w:pPr>
              <w:rPr>
                <w:sz w:val="24"/>
                <w:szCs w:val="24"/>
              </w:rPr>
            </w:pPr>
          </w:p>
        </w:tc>
        <w:tc>
          <w:tcPr>
            <w:tcW w:w="456" w:type="dxa"/>
            <w:tcBorders>
              <w:top w:val="nil"/>
              <w:left w:val="nil"/>
              <w:bottom w:val="nil"/>
              <w:right w:val="nil"/>
            </w:tcBorders>
            <w:shd w:val="clear" w:color="auto" w:fill="auto"/>
            <w:noWrap/>
            <w:vAlign w:val="bottom"/>
            <w:hideMark/>
          </w:tcPr>
          <w:p w:rsidR="005C0C8B" w:rsidRPr="00BE0EDC" w:rsidRDefault="005C0C8B" w:rsidP="006A2DD8">
            <w:pPr>
              <w:jc w:val="center"/>
              <w:rPr>
                <w:sz w:val="22"/>
                <w:szCs w:val="24"/>
              </w:rPr>
            </w:pPr>
          </w:p>
        </w:tc>
        <w:tc>
          <w:tcPr>
            <w:tcW w:w="485" w:type="dxa"/>
            <w:gridSpan w:val="2"/>
            <w:tcBorders>
              <w:top w:val="nil"/>
              <w:left w:val="nil"/>
              <w:bottom w:val="nil"/>
              <w:right w:val="nil"/>
            </w:tcBorders>
            <w:shd w:val="clear" w:color="auto" w:fill="auto"/>
            <w:noWrap/>
            <w:vAlign w:val="bottom"/>
            <w:hideMark/>
          </w:tcPr>
          <w:p w:rsidR="005C0C8B" w:rsidRPr="00BE0EDC" w:rsidRDefault="005C0C8B" w:rsidP="006A2DD8">
            <w:pPr>
              <w:jc w:val="center"/>
              <w:rPr>
                <w:sz w:val="22"/>
                <w:szCs w:val="24"/>
              </w:rPr>
            </w:pPr>
          </w:p>
        </w:tc>
        <w:tc>
          <w:tcPr>
            <w:tcW w:w="1660" w:type="dxa"/>
            <w:gridSpan w:val="5"/>
            <w:tcBorders>
              <w:top w:val="nil"/>
              <w:left w:val="nil"/>
              <w:bottom w:val="nil"/>
              <w:right w:val="nil"/>
            </w:tcBorders>
            <w:shd w:val="clear" w:color="auto" w:fill="auto"/>
            <w:noWrap/>
            <w:vAlign w:val="bottom"/>
            <w:hideMark/>
          </w:tcPr>
          <w:p w:rsidR="005C0C8B" w:rsidRPr="00BE0EDC" w:rsidRDefault="005C0C8B" w:rsidP="006A2DD8">
            <w:pPr>
              <w:jc w:val="center"/>
              <w:rPr>
                <w:sz w:val="22"/>
                <w:szCs w:val="24"/>
              </w:rPr>
            </w:pPr>
          </w:p>
        </w:tc>
        <w:tc>
          <w:tcPr>
            <w:tcW w:w="855" w:type="dxa"/>
            <w:gridSpan w:val="2"/>
            <w:tcBorders>
              <w:top w:val="nil"/>
              <w:left w:val="nil"/>
              <w:bottom w:val="nil"/>
              <w:right w:val="nil"/>
            </w:tcBorders>
            <w:shd w:val="clear" w:color="auto" w:fill="auto"/>
            <w:noWrap/>
            <w:vAlign w:val="bottom"/>
            <w:hideMark/>
          </w:tcPr>
          <w:p w:rsidR="005C0C8B" w:rsidRPr="00BE0EDC" w:rsidRDefault="005C0C8B" w:rsidP="006A2DD8">
            <w:pPr>
              <w:jc w:val="center"/>
              <w:rPr>
                <w:sz w:val="22"/>
                <w:szCs w:val="24"/>
              </w:rPr>
            </w:pPr>
          </w:p>
        </w:tc>
        <w:tc>
          <w:tcPr>
            <w:tcW w:w="1600" w:type="dxa"/>
            <w:gridSpan w:val="2"/>
            <w:tcBorders>
              <w:top w:val="nil"/>
              <w:left w:val="nil"/>
              <w:bottom w:val="nil"/>
              <w:right w:val="nil"/>
            </w:tcBorders>
            <w:shd w:val="clear" w:color="auto" w:fill="auto"/>
            <w:noWrap/>
            <w:vAlign w:val="bottom"/>
            <w:hideMark/>
          </w:tcPr>
          <w:p w:rsidR="005C0C8B" w:rsidRPr="00BE0EDC" w:rsidRDefault="005C0C8B" w:rsidP="006A2DD8">
            <w:pPr>
              <w:jc w:val="center"/>
              <w:rPr>
                <w:sz w:val="22"/>
                <w:szCs w:val="24"/>
              </w:rPr>
            </w:pPr>
          </w:p>
        </w:tc>
      </w:tr>
      <w:tr w:rsidR="005C0C8B" w:rsidRPr="00BE0EDC" w:rsidTr="006A2DD8">
        <w:trPr>
          <w:trHeight w:val="1068"/>
        </w:trPr>
        <w:tc>
          <w:tcPr>
            <w:tcW w:w="8526" w:type="dxa"/>
            <w:gridSpan w:val="9"/>
            <w:tcBorders>
              <w:top w:val="nil"/>
              <w:left w:val="nil"/>
              <w:bottom w:val="nil"/>
              <w:right w:val="nil"/>
            </w:tcBorders>
            <w:shd w:val="clear" w:color="auto" w:fill="auto"/>
            <w:vAlign w:val="center"/>
            <w:hideMark/>
          </w:tcPr>
          <w:p w:rsidR="005C0C8B" w:rsidRPr="006954DF" w:rsidRDefault="005C0C8B" w:rsidP="006A2DD8">
            <w:pPr>
              <w:rPr>
                <w:sz w:val="24"/>
                <w:szCs w:val="24"/>
              </w:rPr>
            </w:pPr>
          </w:p>
        </w:tc>
        <w:tc>
          <w:tcPr>
            <w:tcW w:w="648" w:type="dxa"/>
            <w:gridSpan w:val="2"/>
            <w:tcBorders>
              <w:top w:val="nil"/>
              <w:left w:val="nil"/>
              <w:bottom w:val="nil"/>
              <w:right w:val="nil"/>
            </w:tcBorders>
            <w:shd w:val="clear" w:color="auto" w:fill="auto"/>
            <w:noWrap/>
            <w:vAlign w:val="bottom"/>
            <w:hideMark/>
          </w:tcPr>
          <w:p w:rsidR="005C0C8B" w:rsidRPr="00BE0EDC" w:rsidRDefault="005C0C8B" w:rsidP="006A2DD8">
            <w:pPr>
              <w:jc w:val="center"/>
              <w:rPr>
                <w:sz w:val="22"/>
                <w:szCs w:val="24"/>
              </w:rPr>
            </w:pPr>
          </w:p>
        </w:tc>
        <w:tc>
          <w:tcPr>
            <w:tcW w:w="456" w:type="dxa"/>
            <w:gridSpan w:val="2"/>
            <w:tcBorders>
              <w:top w:val="nil"/>
              <w:left w:val="nil"/>
              <w:bottom w:val="nil"/>
              <w:right w:val="nil"/>
            </w:tcBorders>
            <w:shd w:val="clear" w:color="auto" w:fill="auto"/>
            <w:noWrap/>
            <w:vAlign w:val="bottom"/>
            <w:hideMark/>
          </w:tcPr>
          <w:p w:rsidR="005C0C8B" w:rsidRPr="00BE0EDC" w:rsidRDefault="005C0C8B" w:rsidP="006A2DD8">
            <w:pPr>
              <w:jc w:val="center"/>
              <w:rPr>
                <w:sz w:val="22"/>
                <w:szCs w:val="24"/>
              </w:rPr>
            </w:pPr>
          </w:p>
        </w:tc>
        <w:tc>
          <w:tcPr>
            <w:tcW w:w="485" w:type="dxa"/>
            <w:tcBorders>
              <w:top w:val="nil"/>
              <w:left w:val="nil"/>
              <w:bottom w:val="nil"/>
              <w:right w:val="nil"/>
            </w:tcBorders>
            <w:shd w:val="clear" w:color="auto" w:fill="auto"/>
            <w:noWrap/>
            <w:vAlign w:val="bottom"/>
            <w:hideMark/>
          </w:tcPr>
          <w:p w:rsidR="005C0C8B" w:rsidRPr="00BE0EDC" w:rsidRDefault="005C0C8B" w:rsidP="006A2DD8">
            <w:pPr>
              <w:jc w:val="center"/>
              <w:rPr>
                <w:sz w:val="22"/>
                <w:szCs w:val="24"/>
              </w:rPr>
            </w:pPr>
          </w:p>
        </w:tc>
        <w:tc>
          <w:tcPr>
            <w:tcW w:w="1660" w:type="dxa"/>
            <w:gridSpan w:val="4"/>
            <w:tcBorders>
              <w:top w:val="nil"/>
              <w:left w:val="nil"/>
              <w:bottom w:val="nil"/>
              <w:right w:val="nil"/>
            </w:tcBorders>
            <w:shd w:val="clear" w:color="auto" w:fill="auto"/>
            <w:noWrap/>
            <w:vAlign w:val="bottom"/>
            <w:hideMark/>
          </w:tcPr>
          <w:p w:rsidR="005C0C8B" w:rsidRPr="00BE0EDC" w:rsidRDefault="005C0C8B" w:rsidP="006A2DD8">
            <w:pPr>
              <w:jc w:val="center"/>
              <w:rPr>
                <w:sz w:val="22"/>
                <w:szCs w:val="24"/>
              </w:rPr>
            </w:pPr>
          </w:p>
        </w:tc>
        <w:tc>
          <w:tcPr>
            <w:tcW w:w="855" w:type="dxa"/>
            <w:gridSpan w:val="2"/>
            <w:tcBorders>
              <w:top w:val="nil"/>
              <w:left w:val="nil"/>
              <w:bottom w:val="nil"/>
              <w:right w:val="nil"/>
            </w:tcBorders>
            <w:shd w:val="clear" w:color="auto" w:fill="auto"/>
            <w:noWrap/>
            <w:vAlign w:val="bottom"/>
            <w:hideMark/>
          </w:tcPr>
          <w:p w:rsidR="005C0C8B" w:rsidRPr="00BE0EDC" w:rsidRDefault="005C0C8B" w:rsidP="006A2DD8">
            <w:pPr>
              <w:jc w:val="center"/>
              <w:rPr>
                <w:sz w:val="22"/>
                <w:szCs w:val="24"/>
              </w:rPr>
            </w:pPr>
          </w:p>
        </w:tc>
        <w:tc>
          <w:tcPr>
            <w:tcW w:w="1600" w:type="dxa"/>
            <w:gridSpan w:val="2"/>
            <w:tcBorders>
              <w:top w:val="nil"/>
              <w:left w:val="nil"/>
              <w:bottom w:val="nil"/>
              <w:right w:val="nil"/>
            </w:tcBorders>
            <w:shd w:val="clear" w:color="auto" w:fill="auto"/>
            <w:noWrap/>
            <w:vAlign w:val="bottom"/>
            <w:hideMark/>
          </w:tcPr>
          <w:p w:rsidR="005C0C8B" w:rsidRPr="00BE0EDC" w:rsidRDefault="005C0C8B" w:rsidP="006A2DD8">
            <w:pPr>
              <w:jc w:val="center"/>
              <w:rPr>
                <w:sz w:val="22"/>
                <w:szCs w:val="24"/>
              </w:rPr>
            </w:pPr>
          </w:p>
        </w:tc>
      </w:tr>
    </w:tbl>
    <w:p w:rsidR="005C0C8B" w:rsidRPr="00D56C93" w:rsidRDefault="005C0C8B" w:rsidP="005C0C8B">
      <w:pPr>
        <w:rPr>
          <w:sz w:val="24"/>
          <w:szCs w:val="24"/>
        </w:rPr>
      </w:pPr>
    </w:p>
    <w:p w:rsidR="00D30F3F" w:rsidRDefault="00D30F3F" w:rsidP="00743A78">
      <w:pPr>
        <w:jc w:val="center"/>
      </w:pPr>
    </w:p>
    <w:p w:rsidR="00C601AB" w:rsidRPr="00382085" w:rsidRDefault="00C601AB" w:rsidP="00C601AB">
      <w:pPr>
        <w:jc w:val="center"/>
        <w:rPr>
          <w:b/>
          <w:sz w:val="22"/>
          <w:szCs w:val="22"/>
        </w:rPr>
      </w:pPr>
      <w:r w:rsidRPr="00382085">
        <w:rPr>
          <w:b/>
          <w:noProof/>
          <w:sz w:val="22"/>
          <w:szCs w:val="22"/>
        </w:rPr>
        <w:t>УСТЬ-МОСИХИНСКИЙ</w:t>
      </w:r>
      <w:r w:rsidRPr="00382085">
        <w:rPr>
          <w:b/>
          <w:sz w:val="22"/>
          <w:szCs w:val="22"/>
        </w:rPr>
        <w:t xml:space="preserve"> СЕЛЬСКИЙ СОВЕТ НАРОДНЫХ ДЕПУТАТОВ</w:t>
      </w:r>
    </w:p>
    <w:p w:rsidR="00C601AB" w:rsidRPr="00382085" w:rsidRDefault="00C601AB" w:rsidP="00C601AB">
      <w:pPr>
        <w:jc w:val="center"/>
        <w:rPr>
          <w:b/>
          <w:sz w:val="22"/>
          <w:szCs w:val="22"/>
        </w:rPr>
      </w:pPr>
      <w:r w:rsidRPr="00382085">
        <w:rPr>
          <w:b/>
          <w:sz w:val="22"/>
          <w:szCs w:val="22"/>
        </w:rPr>
        <w:t xml:space="preserve">  УСТЬ-МОСИХИНСКОГО СЕЛЬСОВЕТА РЕБРИХИНСКОГО РАЙОНА АЛТАЙСКОГО КРАЯ</w:t>
      </w:r>
    </w:p>
    <w:p w:rsidR="00C601AB" w:rsidRPr="00382085" w:rsidRDefault="00C601AB" w:rsidP="00C601AB">
      <w:pPr>
        <w:rPr>
          <w:sz w:val="22"/>
          <w:szCs w:val="22"/>
        </w:rPr>
      </w:pPr>
    </w:p>
    <w:p w:rsidR="00C601AB" w:rsidRPr="00382085" w:rsidRDefault="00C601AB" w:rsidP="00C601AB">
      <w:pPr>
        <w:rPr>
          <w:sz w:val="22"/>
          <w:szCs w:val="22"/>
        </w:rPr>
      </w:pPr>
    </w:p>
    <w:p w:rsidR="00C601AB" w:rsidRPr="00382085" w:rsidRDefault="00382085" w:rsidP="00C601AB">
      <w:pPr>
        <w:pStyle w:val="11"/>
        <w:rPr>
          <w:sz w:val="22"/>
          <w:szCs w:val="22"/>
          <w:lang w:val="ru-RU"/>
        </w:rPr>
      </w:pPr>
      <w:r w:rsidRPr="00382085">
        <w:rPr>
          <w:sz w:val="22"/>
          <w:szCs w:val="22"/>
          <w:lang w:val="ru-RU"/>
        </w:rPr>
        <w:t xml:space="preserve">                                                                                       </w:t>
      </w:r>
      <w:r w:rsidR="00C601AB" w:rsidRPr="00382085">
        <w:rPr>
          <w:sz w:val="22"/>
          <w:szCs w:val="22"/>
          <w:lang w:val="ru-RU"/>
        </w:rPr>
        <w:t>РЕШЕНИЕ</w:t>
      </w:r>
    </w:p>
    <w:p w:rsidR="00C601AB" w:rsidRPr="00382085" w:rsidRDefault="00C601AB" w:rsidP="00C601AB">
      <w:pPr>
        <w:rPr>
          <w:sz w:val="22"/>
          <w:szCs w:val="22"/>
        </w:rPr>
      </w:pPr>
    </w:p>
    <w:p w:rsidR="00C601AB" w:rsidRPr="00382085" w:rsidRDefault="00C601AB" w:rsidP="00C601AB">
      <w:pPr>
        <w:rPr>
          <w:sz w:val="22"/>
          <w:szCs w:val="22"/>
        </w:rPr>
      </w:pPr>
    </w:p>
    <w:p w:rsidR="00C601AB" w:rsidRPr="00382085" w:rsidRDefault="00382085" w:rsidP="00C601AB">
      <w:pPr>
        <w:rPr>
          <w:sz w:val="22"/>
          <w:szCs w:val="22"/>
        </w:rPr>
      </w:pPr>
      <w:r w:rsidRPr="00382085">
        <w:rPr>
          <w:sz w:val="22"/>
          <w:szCs w:val="22"/>
        </w:rPr>
        <w:t>25.12.2024</w:t>
      </w:r>
      <w:r w:rsidR="00C601AB" w:rsidRPr="00382085">
        <w:rPr>
          <w:sz w:val="22"/>
          <w:szCs w:val="22"/>
        </w:rPr>
        <w:t xml:space="preserve">                                                                        </w:t>
      </w:r>
      <w:r w:rsidR="00A60D9D">
        <w:rPr>
          <w:sz w:val="22"/>
          <w:szCs w:val="22"/>
        </w:rPr>
        <w:t xml:space="preserve">                                                              </w:t>
      </w:r>
      <w:r w:rsidR="00C601AB" w:rsidRPr="00382085">
        <w:rPr>
          <w:sz w:val="22"/>
          <w:szCs w:val="22"/>
        </w:rPr>
        <w:t xml:space="preserve">        № </w:t>
      </w:r>
      <w:r w:rsidRPr="00382085">
        <w:rPr>
          <w:sz w:val="22"/>
          <w:szCs w:val="22"/>
        </w:rPr>
        <w:t>46</w:t>
      </w:r>
    </w:p>
    <w:p w:rsidR="00C601AB" w:rsidRPr="00382085" w:rsidRDefault="00C601AB" w:rsidP="00C601AB">
      <w:pPr>
        <w:rPr>
          <w:b/>
          <w:sz w:val="22"/>
          <w:szCs w:val="22"/>
        </w:rPr>
      </w:pPr>
      <w:r w:rsidRPr="00382085">
        <w:rPr>
          <w:b/>
          <w:sz w:val="22"/>
          <w:szCs w:val="22"/>
        </w:rPr>
        <w:t xml:space="preserve">                                                          с. </w:t>
      </w:r>
      <w:proofErr w:type="spellStart"/>
      <w:r w:rsidRPr="00382085">
        <w:rPr>
          <w:b/>
          <w:sz w:val="22"/>
          <w:szCs w:val="22"/>
        </w:rPr>
        <w:t>Усть-Мосиха</w:t>
      </w:r>
      <w:proofErr w:type="spellEnd"/>
    </w:p>
    <w:p w:rsidR="00C601AB" w:rsidRPr="00382085" w:rsidRDefault="00C601AB" w:rsidP="00C601AB">
      <w:pPr>
        <w:rPr>
          <w:b/>
          <w:sz w:val="22"/>
          <w:szCs w:val="22"/>
        </w:rPr>
      </w:pPr>
    </w:p>
    <w:p w:rsidR="00C601AB" w:rsidRPr="00382085" w:rsidRDefault="00C601AB" w:rsidP="00C601AB">
      <w:pPr>
        <w:rPr>
          <w:b/>
          <w:sz w:val="22"/>
          <w:szCs w:val="22"/>
        </w:rPr>
      </w:pPr>
    </w:p>
    <w:p w:rsidR="00C601AB" w:rsidRPr="00382085" w:rsidRDefault="00C601AB" w:rsidP="00C601AB">
      <w:pPr>
        <w:ind w:firstLine="482"/>
        <w:jc w:val="center"/>
        <w:rPr>
          <w:sz w:val="22"/>
          <w:szCs w:val="22"/>
        </w:rPr>
      </w:pPr>
      <w:r w:rsidRPr="00382085">
        <w:rPr>
          <w:b/>
          <w:bCs/>
          <w:sz w:val="22"/>
          <w:szCs w:val="22"/>
        </w:rPr>
        <w:t xml:space="preserve">О бюджете </w:t>
      </w:r>
      <w:proofErr w:type="spellStart"/>
      <w:r w:rsidRPr="00382085">
        <w:rPr>
          <w:b/>
          <w:bCs/>
          <w:sz w:val="22"/>
          <w:szCs w:val="22"/>
        </w:rPr>
        <w:t>Усть-Мосихинского</w:t>
      </w:r>
      <w:proofErr w:type="spellEnd"/>
      <w:r w:rsidRPr="00382085">
        <w:rPr>
          <w:b/>
          <w:bCs/>
          <w:sz w:val="22"/>
          <w:szCs w:val="22"/>
        </w:rPr>
        <w:t xml:space="preserve"> сельсовета </w:t>
      </w:r>
      <w:proofErr w:type="spellStart"/>
      <w:r w:rsidRPr="00382085">
        <w:rPr>
          <w:b/>
          <w:bCs/>
          <w:sz w:val="22"/>
          <w:szCs w:val="22"/>
        </w:rPr>
        <w:t>Ребрихинского</w:t>
      </w:r>
      <w:proofErr w:type="spellEnd"/>
      <w:r w:rsidRPr="00382085">
        <w:rPr>
          <w:b/>
          <w:bCs/>
          <w:sz w:val="22"/>
          <w:szCs w:val="22"/>
        </w:rPr>
        <w:t xml:space="preserve"> района Алтайского края на 2025 год</w:t>
      </w:r>
      <w:r w:rsidRPr="00382085">
        <w:rPr>
          <w:sz w:val="22"/>
          <w:szCs w:val="22"/>
        </w:rPr>
        <w:t xml:space="preserve"> </w:t>
      </w:r>
      <w:r w:rsidRPr="00382085">
        <w:rPr>
          <w:b/>
          <w:bCs/>
          <w:sz w:val="22"/>
          <w:szCs w:val="22"/>
        </w:rPr>
        <w:t>и на плановый период 2026 и 2027 годов</w:t>
      </w:r>
    </w:p>
    <w:p w:rsidR="00C601AB" w:rsidRPr="00382085" w:rsidRDefault="00C601AB" w:rsidP="00C601AB">
      <w:pPr>
        <w:widowControl w:val="0"/>
        <w:autoSpaceDE w:val="0"/>
        <w:autoSpaceDN w:val="0"/>
        <w:adjustRightInd w:val="0"/>
        <w:ind w:right="4535"/>
        <w:rPr>
          <w:sz w:val="22"/>
          <w:szCs w:val="22"/>
        </w:rPr>
      </w:pPr>
    </w:p>
    <w:p w:rsidR="00C601AB" w:rsidRPr="00382085" w:rsidRDefault="00C601AB" w:rsidP="00C601AB">
      <w:pPr>
        <w:widowControl w:val="0"/>
        <w:autoSpaceDE w:val="0"/>
        <w:autoSpaceDN w:val="0"/>
        <w:adjustRightInd w:val="0"/>
        <w:ind w:right="4535"/>
        <w:rPr>
          <w:sz w:val="22"/>
          <w:szCs w:val="22"/>
        </w:rPr>
      </w:pPr>
    </w:p>
    <w:p w:rsidR="00C601AB" w:rsidRPr="00382085" w:rsidRDefault="00C601AB" w:rsidP="00C601AB">
      <w:pPr>
        <w:widowControl w:val="0"/>
        <w:autoSpaceDE w:val="0"/>
        <w:autoSpaceDN w:val="0"/>
        <w:adjustRightInd w:val="0"/>
        <w:spacing w:after="240"/>
        <w:ind w:right="-1" w:firstLine="709"/>
        <w:rPr>
          <w:sz w:val="22"/>
          <w:szCs w:val="22"/>
        </w:rPr>
      </w:pPr>
      <w:proofErr w:type="gramStart"/>
      <w:r w:rsidRPr="00382085">
        <w:rPr>
          <w:sz w:val="22"/>
          <w:szCs w:val="22"/>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Российской Федерации», статьей 24 Устава муниципального образования сельское поселение </w:t>
      </w:r>
      <w:proofErr w:type="spellStart"/>
      <w:r w:rsidRPr="00382085">
        <w:rPr>
          <w:sz w:val="22"/>
          <w:szCs w:val="22"/>
        </w:rPr>
        <w:t>Усть-Мосихинский</w:t>
      </w:r>
      <w:proofErr w:type="spellEnd"/>
      <w:r w:rsidRPr="00382085">
        <w:rPr>
          <w:sz w:val="22"/>
          <w:szCs w:val="22"/>
        </w:rPr>
        <w:t xml:space="preserve"> сельсовет </w:t>
      </w:r>
      <w:proofErr w:type="spellStart"/>
      <w:r w:rsidRPr="00382085">
        <w:rPr>
          <w:sz w:val="22"/>
          <w:szCs w:val="22"/>
        </w:rPr>
        <w:t>Ребрихинского</w:t>
      </w:r>
      <w:proofErr w:type="spellEnd"/>
      <w:r w:rsidRPr="00382085">
        <w:rPr>
          <w:sz w:val="22"/>
          <w:szCs w:val="22"/>
        </w:rPr>
        <w:t xml:space="preserve"> района Алтайского края, рассмотрев итоговый документ публичных слушаний по вопросу «О проекте бюджета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на 2025 год и на плановый период 2026 и 2027 годов</w:t>
      </w:r>
      <w:proofErr w:type="gramEnd"/>
      <w:r w:rsidRPr="00382085">
        <w:rPr>
          <w:sz w:val="22"/>
          <w:szCs w:val="22"/>
        </w:rPr>
        <w:t xml:space="preserve">», </w:t>
      </w:r>
      <w:proofErr w:type="spellStart"/>
      <w:r w:rsidRPr="00382085">
        <w:rPr>
          <w:sz w:val="22"/>
          <w:szCs w:val="22"/>
        </w:rPr>
        <w:t>Усть-Мосихинский</w:t>
      </w:r>
      <w:proofErr w:type="spellEnd"/>
      <w:r w:rsidRPr="00382085">
        <w:rPr>
          <w:sz w:val="22"/>
          <w:szCs w:val="22"/>
        </w:rPr>
        <w:t xml:space="preserve"> сельский Совет народных депутатов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w:t>
      </w:r>
    </w:p>
    <w:p w:rsidR="00C601AB" w:rsidRPr="00382085" w:rsidRDefault="00C601AB" w:rsidP="00C601AB">
      <w:pPr>
        <w:widowControl w:val="0"/>
        <w:autoSpaceDE w:val="0"/>
        <w:autoSpaceDN w:val="0"/>
        <w:adjustRightInd w:val="0"/>
        <w:spacing w:after="240"/>
        <w:ind w:right="-1" w:firstLine="709"/>
        <w:jc w:val="center"/>
        <w:rPr>
          <w:sz w:val="22"/>
          <w:szCs w:val="22"/>
        </w:rPr>
      </w:pPr>
      <w:r w:rsidRPr="00382085">
        <w:rPr>
          <w:sz w:val="22"/>
          <w:szCs w:val="22"/>
        </w:rPr>
        <w:t>РЕШИЛ:</w:t>
      </w:r>
    </w:p>
    <w:p w:rsidR="00C601AB" w:rsidRPr="00382085" w:rsidRDefault="00C601AB" w:rsidP="00C601AB">
      <w:pPr>
        <w:ind w:firstLine="800"/>
        <w:rPr>
          <w:sz w:val="22"/>
          <w:szCs w:val="22"/>
        </w:rPr>
      </w:pPr>
      <w:r w:rsidRPr="00382085">
        <w:rPr>
          <w:b/>
          <w:bCs/>
          <w:sz w:val="22"/>
          <w:szCs w:val="22"/>
        </w:rPr>
        <w:t>Статья 1 Основные характеристики бюджета сельского поселения на 2025 год и на плановый период 2026 и 2027 годов</w:t>
      </w:r>
    </w:p>
    <w:p w:rsidR="00C601AB" w:rsidRPr="00382085" w:rsidRDefault="00C601AB" w:rsidP="00C601AB">
      <w:pPr>
        <w:ind w:firstLine="800"/>
        <w:rPr>
          <w:sz w:val="22"/>
          <w:szCs w:val="22"/>
        </w:rPr>
      </w:pPr>
    </w:p>
    <w:p w:rsidR="00C601AB" w:rsidRPr="00382085" w:rsidRDefault="00C601AB" w:rsidP="00C601AB">
      <w:pPr>
        <w:ind w:firstLine="800"/>
        <w:rPr>
          <w:sz w:val="22"/>
          <w:szCs w:val="22"/>
        </w:rPr>
      </w:pPr>
      <w:r w:rsidRPr="00382085">
        <w:rPr>
          <w:sz w:val="22"/>
          <w:szCs w:val="22"/>
        </w:rPr>
        <w:t>1. Утвердить основные характеристики бюджета сельского поселения на 2025 год:</w:t>
      </w:r>
    </w:p>
    <w:p w:rsidR="00C601AB" w:rsidRPr="00382085" w:rsidRDefault="00C601AB" w:rsidP="00C601AB">
      <w:pPr>
        <w:ind w:firstLine="800"/>
        <w:rPr>
          <w:sz w:val="22"/>
          <w:szCs w:val="22"/>
        </w:rPr>
      </w:pPr>
      <w:r w:rsidRPr="00382085">
        <w:rPr>
          <w:sz w:val="22"/>
          <w:szCs w:val="22"/>
        </w:rPr>
        <w:t>1) прогнозируемый общий объем доходов бюджета сельского поселения в сумме 3 072,0 тыс. рублей, в том числе объем межбюджетных трансфертов, получаемых из других бюджетов, в сумме 1 022,0 тыс. рублей;</w:t>
      </w:r>
    </w:p>
    <w:p w:rsidR="00C601AB" w:rsidRPr="00382085" w:rsidRDefault="00C601AB" w:rsidP="00C601AB">
      <w:pPr>
        <w:ind w:firstLine="800"/>
        <w:rPr>
          <w:sz w:val="22"/>
          <w:szCs w:val="22"/>
        </w:rPr>
      </w:pPr>
      <w:r w:rsidRPr="00382085">
        <w:rPr>
          <w:sz w:val="22"/>
          <w:szCs w:val="22"/>
        </w:rPr>
        <w:t>2) общий объем расходов бюджета сельского поселения в сумме 3 072,0 тыс. рублей;</w:t>
      </w:r>
    </w:p>
    <w:p w:rsidR="00C601AB" w:rsidRPr="00382085" w:rsidRDefault="00C601AB" w:rsidP="00C601AB">
      <w:pPr>
        <w:ind w:firstLine="800"/>
        <w:rPr>
          <w:sz w:val="22"/>
          <w:szCs w:val="22"/>
        </w:rPr>
      </w:pPr>
      <w:r w:rsidRPr="00382085">
        <w:rPr>
          <w:sz w:val="22"/>
          <w:szCs w:val="22"/>
        </w:rPr>
        <w:t>3) 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C601AB" w:rsidRPr="00382085" w:rsidRDefault="00C601AB" w:rsidP="00C601AB">
      <w:pPr>
        <w:ind w:firstLine="800"/>
        <w:rPr>
          <w:sz w:val="22"/>
          <w:szCs w:val="22"/>
        </w:rPr>
      </w:pPr>
      <w:r w:rsidRPr="00382085">
        <w:rPr>
          <w:sz w:val="22"/>
          <w:szCs w:val="22"/>
        </w:rPr>
        <w:t>4) дефицит бюджета сельского поселения в сумме 0,0 тыс. рублей.</w:t>
      </w:r>
    </w:p>
    <w:p w:rsidR="00C601AB" w:rsidRPr="00382085" w:rsidRDefault="00C601AB" w:rsidP="00C601AB">
      <w:pPr>
        <w:ind w:firstLine="800"/>
        <w:rPr>
          <w:sz w:val="22"/>
          <w:szCs w:val="22"/>
        </w:rPr>
      </w:pPr>
      <w:r w:rsidRPr="00382085">
        <w:rPr>
          <w:sz w:val="22"/>
          <w:szCs w:val="22"/>
        </w:rPr>
        <w:t>2. Утвердить основные характеристики бюджета сельского поселения на 2026 год и на 2027 год:</w:t>
      </w:r>
    </w:p>
    <w:p w:rsidR="00C601AB" w:rsidRPr="00382085" w:rsidRDefault="00C601AB" w:rsidP="00C601AB">
      <w:pPr>
        <w:ind w:firstLine="800"/>
        <w:rPr>
          <w:sz w:val="22"/>
          <w:szCs w:val="22"/>
        </w:rPr>
      </w:pPr>
      <w:proofErr w:type="gramStart"/>
      <w:r w:rsidRPr="00382085">
        <w:rPr>
          <w:sz w:val="22"/>
          <w:szCs w:val="22"/>
        </w:rPr>
        <w:lastRenderedPageBreak/>
        <w:t>1) прогнозируемый общий объем доходов бюджета сельского поселения на 2026 год  в  сумме 2 965,7 тыс.  рублей,  в  том  числе  объем трансфертов, получаемых из других бюджетов, в сумме 871,7 тыс. рублей и на 2027 год в сумме 3 022,5 тыс. рублей,  в  том  числе объем межбюджетных трансфертов, получаемых из других бюджетов, в сумме 881,5 тыс. рублей;</w:t>
      </w:r>
      <w:proofErr w:type="gramEnd"/>
    </w:p>
    <w:p w:rsidR="00C601AB" w:rsidRPr="00382085" w:rsidRDefault="00C601AB" w:rsidP="00C601AB">
      <w:pPr>
        <w:ind w:firstLine="800"/>
        <w:rPr>
          <w:sz w:val="22"/>
          <w:szCs w:val="22"/>
        </w:rPr>
      </w:pPr>
      <w:r w:rsidRPr="00382085">
        <w:rPr>
          <w:sz w:val="22"/>
          <w:szCs w:val="22"/>
        </w:rPr>
        <w:t>2) общий  объем  расходов  бюджета  сельского поселения на 2026 год в сумме 2 965,7 тыс. рублей, в том числе условно утвержденные расходы в сумме 55,0 тыс. рублей  и 2027 год  в  сумме 3 022,5 тыс. рублей, в том числе условно утвержденные расходы в сумме 111,0 тыс. рублей;</w:t>
      </w:r>
    </w:p>
    <w:p w:rsidR="00C601AB" w:rsidRPr="00382085" w:rsidRDefault="00C601AB" w:rsidP="00C601AB">
      <w:pPr>
        <w:ind w:firstLine="800"/>
        <w:rPr>
          <w:sz w:val="22"/>
          <w:szCs w:val="22"/>
        </w:rPr>
      </w:pPr>
      <w:proofErr w:type="gramStart"/>
      <w:r w:rsidRPr="00382085">
        <w:rPr>
          <w:sz w:val="22"/>
          <w:szCs w:val="22"/>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w:t>
      </w:r>
      <w:proofErr w:type="gramEnd"/>
      <w:r w:rsidRPr="00382085">
        <w:rPr>
          <w:sz w:val="22"/>
          <w:szCs w:val="22"/>
        </w:rPr>
        <w:t xml:space="preserve"> сумме 0,0 тыс. рублей.</w:t>
      </w:r>
    </w:p>
    <w:p w:rsidR="00C601AB" w:rsidRPr="00382085" w:rsidRDefault="00C601AB" w:rsidP="00C601AB">
      <w:pPr>
        <w:ind w:firstLine="800"/>
        <w:rPr>
          <w:sz w:val="22"/>
          <w:szCs w:val="22"/>
        </w:rPr>
      </w:pPr>
      <w:r w:rsidRPr="00382085">
        <w:rPr>
          <w:sz w:val="22"/>
          <w:szCs w:val="22"/>
        </w:rPr>
        <w:t>4) дефицит бюджета сельского поселения на 2026 год в сумме 0,0 тыс. рублей и на 2027 год в сумме 0,0 тыс. рублей.</w:t>
      </w:r>
    </w:p>
    <w:p w:rsidR="00C601AB" w:rsidRPr="00382085" w:rsidRDefault="00C601AB" w:rsidP="00C601AB">
      <w:pPr>
        <w:ind w:firstLine="800"/>
        <w:rPr>
          <w:sz w:val="22"/>
          <w:szCs w:val="22"/>
        </w:rPr>
      </w:pPr>
      <w:r w:rsidRPr="00382085">
        <w:rPr>
          <w:sz w:val="22"/>
          <w:szCs w:val="22"/>
        </w:rPr>
        <w:t>3. 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C601AB" w:rsidRPr="00382085" w:rsidRDefault="00C601AB" w:rsidP="00C601AB">
      <w:pPr>
        <w:ind w:firstLine="800"/>
        <w:rPr>
          <w:sz w:val="22"/>
          <w:szCs w:val="22"/>
        </w:rPr>
      </w:pPr>
      <w:r w:rsidRPr="00382085">
        <w:rPr>
          <w:b/>
          <w:bCs/>
          <w:sz w:val="22"/>
          <w:szCs w:val="22"/>
        </w:rPr>
        <w:t>Статья 2. Бюджетные ассигнования бюджета сельского поселения на 2025 год и на плановый период 2026 и 2027 годов</w:t>
      </w:r>
    </w:p>
    <w:p w:rsidR="00C601AB" w:rsidRPr="00382085" w:rsidRDefault="00C601AB" w:rsidP="00C601AB">
      <w:pPr>
        <w:ind w:firstLine="800"/>
        <w:rPr>
          <w:sz w:val="22"/>
          <w:szCs w:val="22"/>
        </w:rPr>
      </w:pPr>
      <w:r w:rsidRPr="00382085">
        <w:rPr>
          <w:sz w:val="22"/>
          <w:szCs w:val="22"/>
        </w:rPr>
        <w:t>1. Утвердить:</w:t>
      </w:r>
    </w:p>
    <w:p w:rsidR="00C601AB" w:rsidRPr="00382085" w:rsidRDefault="00C601AB" w:rsidP="00C601AB">
      <w:pPr>
        <w:ind w:firstLine="800"/>
        <w:rPr>
          <w:sz w:val="22"/>
          <w:szCs w:val="22"/>
        </w:rPr>
      </w:pPr>
      <w:r w:rsidRPr="00382085">
        <w:rPr>
          <w:sz w:val="22"/>
          <w:szCs w:val="22"/>
        </w:rPr>
        <w:t>1) 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C601AB" w:rsidRPr="00382085" w:rsidRDefault="00C601AB" w:rsidP="00C601AB">
      <w:pPr>
        <w:ind w:firstLine="800"/>
        <w:rPr>
          <w:sz w:val="22"/>
          <w:szCs w:val="22"/>
        </w:rPr>
      </w:pPr>
      <w:r w:rsidRPr="00382085">
        <w:rPr>
          <w:sz w:val="22"/>
          <w:szCs w:val="22"/>
        </w:rPr>
        <w:t>2) 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C601AB" w:rsidRPr="00382085" w:rsidRDefault="00C601AB" w:rsidP="00C601AB">
      <w:pPr>
        <w:ind w:firstLine="800"/>
        <w:rPr>
          <w:sz w:val="22"/>
          <w:szCs w:val="22"/>
        </w:rPr>
      </w:pPr>
      <w:r w:rsidRPr="00382085">
        <w:rPr>
          <w:sz w:val="22"/>
          <w:szCs w:val="22"/>
        </w:rPr>
        <w:t>3) ведомственную структуру расходов бюджета сельского поселения на 2025  год согласно приложению 5 к настоящему Решению;</w:t>
      </w:r>
    </w:p>
    <w:p w:rsidR="00C601AB" w:rsidRPr="00382085" w:rsidRDefault="00C601AB" w:rsidP="00C601AB">
      <w:pPr>
        <w:ind w:firstLine="800"/>
        <w:rPr>
          <w:sz w:val="22"/>
          <w:szCs w:val="22"/>
        </w:rPr>
      </w:pPr>
      <w:r w:rsidRPr="00382085">
        <w:rPr>
          <w:sz w:val="22"/>
          <w:szCs w:val="22"/>
        </w:rPr>
        <w:t>4) ведомственную структуру расходов бюджета сельского поселения на 2026 и 2027 годы  согласно  приложению 6  к  настоящему Решению;</w:t>
      </w:r>
    </w:p>
    <w:p w:rsidR="00C601AB" w:rsidRPr="00382085" w:rsidRDefault="00C601AB" w:rsidP="00C601AB">
      <w:pPr>
        <w:ind w:firstLine="800"/>
        <w:rPr>
          <w:sz w:val="22"/>
          <w:szCs w:val="22"/>
        </w:rPr>
      </w:pPr>
      <w:r w:rsidRPr="00382085">
        <w:rPr>
          <w:sz w:val="22"/>
          <w:szCs w:val="22"/>
        </w:rPr>
        <w:t>5)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rsidR="00C601AB" w:rsidRPr="00382085" w:rsidRDefault="00C601AB" w:rsidP="00C601AB">
      <w:pPr>
        <w:ind w:firstLine="800"/>
        <w:rPr>
          <w:sz w:val="22"/>
          <w:szCs w:val="22"/>
        </w:rPr>
      </w:pPr>
      <w:r w:rsidRPr="00382085">
        <w:rPr>
          <w:sz w:val="22"/>
          <w:szCs w:val="22"/>
        </w:rPr>
        <w:t>6) распределение бюджетных ассигнований по разделам, подразделам, целевым статьям, группам (группам и подгруппам) видов расходов на 2026 и 2027 годы  согласно  приложению 8  к  настоящему Решению.</w:t>
      </w:r>
    </w:p>
    <w:p w:rsidR="00C601AB" w:rsidRPr="00382085" w:rsidRDefault="00C601AB" w:rsidP="00C601AB">
      <w:pPr>
        <w:ind w:firstLine="800"/>
        <w:rPr>
          <w:sz w:val="22"/>
          <w:szCs w:val="22"/>
        </w:rPr>
      </w:pPr>
      <w:r w:rsidRPr="00382085">
        <w:rPr>
          <w:sz w:val="22"/>
          <w:szCs w:val="22"/>
        </w:rPr>
        <w:t>2. 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rsidR="00C601AB" w:rsidRPr="00382085" w:rsidRDefault="00C601AB" w:rsidP="00C601AB">
      <w:pPr>
        <w:ind w:firstLine="800"/>
        <w:rPr>
          <w:sz w:val="22"/>
          <w:szCs w:val="22"/>
        </w:rPr>
      </w:pPr>
      <w:r w:rsidRPr="00382085">
        <w:rPr>
          <w:sz w:val="22"/>
          <w:szCs w:val="22"/>
        </w:rPr>
        <w:t xml:space="preserve">3. Утвердить объем бюджетных ассигнований резервного фонда администрации </w:t>
      </w:r>
      <w:proofErr w:type="spellStart"/>
      <w:r w:rsidRPr="00382085">
        <w:rPr>
          <w:sz w:val="22"/>
          <w:szCs w:val="22"/>
        </w:rPr>
        <w:t>Усть-Мосихинского</w:t>
      </w:r>
      <w:proofErr w:type="spellEnd"/>
      <w:r w:rsidRPr="00382085">
        <w:rPr>
          <w:sz w:val="22"/>
          <w:szCs w:val="22"/>
        </w:rPr>
        <w:t xml:space="preserve"> сельсовета на 2025 год в сумме 0,0 тыс. рублей, на 2026 год в сумме 0,0 тыс. рублей, на 2027 год в сумме 0,0 тыс. рублей.</w:t>
      </w:r>
    </w:p>
    <w:p w:rsidR="00C601AB" w:rsidRPr="00382085" w:rsidRDefault="00C601AB" w:rsidP="00C601AB">
      <w:pPr>
        <w:ind w:firstLine="800"/>
        <w:rPr>
          <w:sz w:val="22"/>
          <w:szCs w:val="22"/>
        </w:rPr>
      </w:pPr>
      <w:r w:rsidRPr="00382085">
        <w:rPr>
          <w:sz w:val="22"/>
          <w:szCs w:val="22"/>
        </w:rPr>
        <w:t xml:space="preserve">4. </w:t>
      </w:r>
      <w:proofErr w:type="gramStart"/>
      <w:r w:rsidRPr="00382085">
        <w:rPr>
          <w:sz w:val="22"/>
          <w:szCs w:val="22"/>
        </w:rPr>
        <w:t>Утвердить общий объем бюджетных ассигнований, предусмотренных на исполнение муниципальных гарантий в 2025 году за счет источников финансирования дефицита местного бюджета 0,0 тыс. рублей, за счет расходов местного бюджета 0,0 тыс. рублей, в 2026 и 2027 годах за счет источников финансирования дефицита местного бюджета 0,0 тыс. рублей и 0,0 тыс. рублей, за счет расходов местного бюджета 0,0 тыс. рублей и 0,0</w:t>
      </w:r>
      <w:proofErr w:type="gramEnd"/>
      <w:r w:rsidRPr="00382085">
        <w:rPr>
          <w:sz w:val="22"/>
          <w:szCs w:val="22"/>
        </w:rPr>
        <w:t xml:space="preserve"> тыс. рублей соответственно.</w:t>
      </w:r>
      <w:proofErr w:type="gramStart"/>
      <w:r w:rsidRPr="00382085">
        <w:rPr>
          <w:sz w:val="22"/>
          <w:szCs w:val="22"/>
        </w:rPr>
        <w:t xml:space="preserve"> .</w:t>
      </w:r>
      <w:proofErr w:type="gramEnd"/>
    </w:p>
    <w:p w:rsidR="00C601AB" w:rsidRPr="00382085" w:rsidRDefault="00C601AB" w:rsidP="00C601AB">
      <w:pPr>
        <w:ind w:firstLine="800"/>
        <w:rPr>
          <w:sz w:val="22"/>
          <w:szCs w:val="22"/>
        </w:rPr>
      </w:pPr>
    </w:p>
    <w:p w:rsidR="00C601AB" w:rsidRPr="00382085" w:rsidRDefault="00C601AB" w:rsidP="00C601AB">
      <w:pPr>
        <w:ind w:firstLine="800"/>
        <w:rPr>
          <w:sz w:val="22"/>
          <w:szCs w:val="22"/>
        </w:rPr>
      </w:pPr>
      <w:r w:rsidRPr="00382085">
        <w:rPr>
          <w:b/>
          <w:bCs/>
          <w:sz w:val="22"/>
          <w:szCs w:val="22"/>
        </w:rPr>
        <w:t>Статья 3. Межбюджетные трансферты</w:t>
      </w:r>
    </w:p>
    <w:p w:rsidR="00C601AB" w:rsidRPr="00382085" w:rsidRDefault="00C601AB" w:rsidP="00C601AB">
      <w:pPr>
        <w:ind w:firstLine="800"/>
        <w:rPr>
          <w:sz w:val="22"/>
          <w:szCs w:val="22"/>
        </w:rPr>
      </w:pPr>
      <w:r w:rsidRPr="00382085">
        <w:rPr>
          <w:sz w:val="22"/>
          <w:szCs w:val="22"/>
        </w:rPr>
        <w:t xml:space="preserve">1. Утвердить объем межбюджетных трансфертов, подлежащих перечислению в 2025 году в бюджет </w:t>
      </w:r>
      <w:proofErr w:type="spellStart"/>
      <w:r w:rsidRPr="00382085">
        <w:rPr>
          <w:sz w:val="22"/>
          <w:szCs w:val="22"/>
        </w:rPr>
        <w:t>Ребрихинского</w:t>
      </w:r>
      <w:proofErr w:type="spellEnd"/>
      <w:r w:rsidRPr="00382085">
        <w:rPr>
          <w:sz w:val="22"/>
          <w:szCs w:val="22"/>
        </w:rPr>
        <w:t xml:space="preserve"> района  из бюджета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на решение вопросов местного значения в соответствии с заключенными соглашениями:</w:t>
      </w:r>
    </w:p>
    <w:p w:rsidR="00C601AB" w:rsidRPr="00382085" w:rsidRDefault="00C601AB" w:rsidP="00C601AB">
      <w:pPr>
        <w:ind w:firstLine="800"/>
        <w:rPr>
          <w:sz w:val="22"/>
          <w:szCs w:val="22"/>
        </w:rPr>
      </w:pPr>
      <w:r w:rsidRPr="00382085">
        <w:rPr>
          <w:sz w:val="22"/>
          <w:szCs w:val="22"/>
        </w:rPr>
        <w:t xml:space="preserve">1)  осуществление полномочий по составлению проекта бюджета </w:t>
      </w:r>
      <w:proofErr w:type="spellStart"/>
      <w:r w:rsidRPr="00382085">
        <w:rPr>
          <w:sz w:val="22"/>
          <w:szCs w:val="22"/>
        </w:rPr>
        <w:t>поселениия</w:t>
      </w:r>
      <w:proofErr w:type="gramStart"/>
      <w:r w:rsidRPr="00382085">
        <w:rPr>
          <w:sz w:val="22"/>
          <w:szCs w:val="22"/>
        </w:rPr>
        <w:t>,и</w:t>
      </w:r>
      <w:proofErr w:type="gramEnd"/>
      <w:r w:rsidRPr="00382085">
        <w:rPr>
          <w:sz w:val="22"/>
          <w:szCs w:val="22"/>
        </w:rPr>
        <w:t>сполнению</w:t>
      </w:r>
      <w:proofErr w:type="spellEnd"/>
      <w:r w:rsidRPr="00382085">
        <w:rPr>
          <w:sz w:val="22"/>
          <w:szCs w:val="22"/>
        </w:rPr>
        <w:t xml:space="preserve"> бюджета </w:t>
      </w:r>
      <w:proofErr w:type="spellStart"/>
      <w:r w:rsidRPr="00382085">
        <w:rPr>
          <w:sz w:val="22"/>
          <w:szCs w:val="22"/>
        </w:rPr>
        <w:t>поселения,контролю</w:t>
      </w:r>
      <w:proofErr w:type="spellEnd"/>
      <w:r w:rsidRPr="00382085">
        <w:rPr>
          <w:sz w:val="22"/>
          <w:szCs w:val="22"/>
        </w:rPr>
        <w:t xml:space="preserve"> за его исполнением, составления отчета об исполнении бюджета. в сумме 208,5 тыс. рублей;</w:t>
      </w:r>
    </w:p>
    <w:p w:rsidR="00C601AB" w:rsidRPr="00382085" w:rsidRDefault="00C601AB" w:rsidP="00C601AB">
      <w:pPr>
        <w:ind w:firstLine="800"/>
        <w:rPr>
          <w:sz w:val="22"/>
          <w:szCs w:val="22"/>
        </w:rPr>
      </w:pPr>
      <w:r w:rsidRPr="00382085">
        <w:rPr>
          <w:sz w:val="22"/>
          <w:szCs w:val="22"/>
        </w:rPr>
        <w:t xml:space="preserve">2. Утвердить объем межбюджетных трансфертов, подлежащих перечислению в 2026 году в бюджет </w:t>
      </w:r>
      <w:proofErr w:type="spellStart"/>
      <w:r w:rsidRPr="00382085">
        <w:rPr>
          <w:sz w:val="22"/>
          <w:szCs w:val="22"/>
        </w:rPr>
        <w:t>Ребрихинского</w:t>
      </w:r>
      <w:proofErr w:type="spellEnd"/>
      <w:r w:rsidRPr="00382085">
        <w:rPr>
          <w:sz w:val="22"/>
          <w:szCs w:val="22"/>
        </w:rPr>
        <w:t xml:space="preserve"> района  из бюджета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w:t>
      </w:r>
      <w:r w:rsidRPr="00382085">
        <w:rPr>
          <w:sz w:val="22"/>
          <w:szCs w:val="22"/>
        </w:rPr>
        <w:lastRenderedPageBreak/>
        <w:t>Алтайского края, на решение вопросов местного значения в соответствии с заключенными соглашениями:</w:t>
      </w:r>
    </w:p>
    <w:p w:rsidR="00C601AB" w:rsidRPr="00382085" w:rsidRDefault="00C601AB" w:rsidP="00C601AB">
      <w:pPr>
        <w:ind w:firstLine="800"/>
        <w:rPr>
          <w:sz w:val="22"/>
          <w:szCs w:val="22"/>
        </w:rPr>
      </w:pPr>
      <w:r w:rsidRPr="00382085">
        <w:rPr>
          <w:sz w:val="22"/>
          <w:szCs w:val="22"/>
        </w:rPr>
        <w:t xml:space="preserve">1)  осуществление полномочий по составлению проекта бюджета </w:t>
      </w:r>
      <w:proofErr w:type="spellStart"/>
      <w:r w:rsidRPr="00382085">
        <w:rPr>
          <w:sz w:val="22"/>
          <w:szCs w:val="22"/>
        </w:rPr>
        <w:t>поселениия</w:t>
      </w:r>
      <w:proofErr w:type="gramStart"/>
      <w:r w:rsidRPr="00382085">
        <w:rPr>
          <w:sz w:val="22"/>
          <w:szCs w:val="22"/>
        </w:rPr>
        <w:t>,и</w:t>
      </w:r>
      <w:proofErr w:type="gramEnd"/>
      <w:r w:rsidRPr="00382085">
        <w:rPr>
          <w:sz w:val="22"/>
          <w:szCs w:val="22"/>
        </w:rPr>
        <w:t>сполнению</w:t>
      </w:r>
      <w:proofErr w:type="spellEnd"/>
      <w:r w:rsidRPr="00382085">
        <w:rPr>
          <w:sz w:val="22"/>
          <w:szCs w:val="22"/>
        </w:rPr>
        <w:t xml:space="preserve"> бюджета </w:t>
      </w:r>
      <w:proofErr w:type="spellStart"/>
      <w:r w:rsidRPr="00382085">
        <w:rPr>
          <w:sz w:val="22"/>
          <w:szCs w:val="22"/>
        </w:rPr>
        <w:t>поселения,контролю</w:t>
      </w:r>
      <w:proofErr w:type="spellEnd"/>
      <w:r w:rsidRPr="00382085">
        <w:rPr>
          <w:sz w:val="22"/>
          <w:szCs w:val="22"/>
        </w:rPr>
        <w:t xml:space="preserve"> за его исполнением, составления отчета об исполнении бюджета. в сумме 208,5 тыс. рублей;</w:t>
      </w:r>
    </w:p>
    <w:p w:rsidR="00C601AB" w:rsidRPr="00382085" w:rsidRDefault="00C601AB" w:rsidP="00C601AB">
      <w:pPr>
        <w:ind w:firstLine="800"/>
        <w:rPr>
          <w:sz w:val="22"/>
          <w:szCs w:val="22"/>
        </w:rPr>
      </w:pPr>
      <w:r w:rsidRPr="00382085">
        <w:rPr>
          <w:sz w:val="22"/>
          <w:szCs w:val="22"/>
        </w:rPr>
        <w:t xml:space="preserve">3. Утвердить объем межбюджетных трансфертов, подлежащих перечислению в 2027 году в бюджет </w:t>
      </w:r>
      <w:proofErr w:type="spellStart"/>
      <w:r w:rsidRPr="00382085">
        <w:rPr>
          <w:sz w:val="22"/>
          <w:szCs w:val="22"/>
        </w:rPr>
        <w:t>Ребрихинского</w:t>
      </w:r>
      <w:proofErr w:type="spellEnd"/>
      <w:r w:rsidRPr="00382085">
        <w:rPr>
          <w:sz w:val="22"/>
          <w:szCs w:val="22"/>
        </w:rPr>
        <w:t xml:space="preserve"> района  из бюджета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на решение вопросов местного значения в соответствии с заключенными соглашениями:</w:t>
      </w:r>
    </w:p>
    <w:p w:rsidR="00C601AB" w:rsidRPr="00382085" w:rsidRDefault="00C601AB" w:rsidP="00C601AB">
      <w:pPr>
        <w:ind w:firstLine="800"/>
        <w:rPr>
          <w:sz w:val="22"/>
          <w:szCs w:val="22"/>
        </w:rPr>
      </w:pPr>
      <w:r w:rsidRPr="00382085">
        <w:rPr>
          <w:sz w:val="22"/>
          <w:szCs w:val="22"/>
        </w:rPr>
        <w:t xml:space="preserve">1)  осуществление полномочий по составлению проекта бюджета </w:t>
      </w:r>
      <w:proofErr w:type="spellStart"/>
      <w:r w:rsidRPr="00382085">
        <w:rPr>
          <w:sz w:val="22"/>
          <w:szCs w:val="22"/>
        </w:rPr>
        <w:t>поселениия</w:t>
      </w:r>
      <w:proofErr w:type="gramStart"/>
      <w:r w:rsidRPr="00382085">
        <w:rPr>
          <w:sz w:val="22"/>
          <w:szCs w:val="22"/>
        </w:rPr>
        <w:t>,и</w:t>
      </w:r>
      <w:proofErr w:type="gramEnd"/>
      <w:r w:rsidRPr="00382085">
        <w:rPr>
          <w:sz w:val="22"/>
          <w:szCs w:val="22"/>
        </w:rPr>
        <w:t>сполнению</w:t>
      </w:r>
      <w:proofErr w:type="spellEnd"/>
      <w:r w:rsidRPr="00382085">
        <w:rPr>
          <w:sz w:val="22"/>
          <w:szCs w:val="22"/>
        </w:rPr>
        <w:t xml:space="preserve"> бюджета </w:t>
      </w:r>
      <w:proofErr w:type="spellStart"/>
      <w:r w:rsidRPr="00382085">
        <w:rPr>
          <w:sz w:val="22"/>
          <w:szCs w:val="22"/>
        </w:rPr>
        <w:t>поселения,контролю</w:t>
      </w:r>
      <w:proofErr w:type="spellEnd"/>
      <w:r w:rsidRPr="00382085">
        <w:rPr>
          <w:sz w:val="22"/>
          <w:szCs w:val="22"/>
        </w:rPr>
        <w:t xml:space="preserve"> за его исполнением, составления отчета об исполнении бюджета. в сумме 208,5 тыс. рублей;</w:t>
      </w:r>
    </w:p>
    <w:p w:rsidR="00C601AB" w:rsidRPr="00382085" w:rsidRDefault="00C601AB" w:rsidP="00C601AB">
      <w:pPr>
        <w:ind w:firstLine="800"/>
        <w:rPr>
          <w:sz w:val="22"/>
          <w:szCs w:val="22"/>
        </w:rPr>
      </w:pPr>
    </w:p>
    <w:p w:rsidR="00C601AB" w:rsidRPr="00382085" w:rsidRDefault="00C601AB" w:rsidP="00C601AB">
      <w:pPr>
        <w:ind w:firstLine="800"/>
        <w:rPr>
          <w:sz w:val="22"/>
          <w:szCs w:val="22"/>
        </w:rPr>
      </w:pPr>
      <w:r w:rsidRPr="00382085">
        <w:rPr>
          <w:b/>
          <w:bCs/>
          <w:sz w:val="22"/>
          <w:szCs w:val="22"/>
        </w:rPr>
        <w:t>Статья 4. Особенности исполнения бюджета сельского поселения</w:t>
      </w:r>
    </w:p>
    <w:p w:rsidR="00C601AB" w:rsidRPr="00382085" w:rsidRDefault="00C601AB" w:rsidP="00C601AB">
      <w:pPr>
        <w:ind w:firstLine="800"/>
        <w:rPr>
          <w:sz w:val="22"/>
          <w:szCs w:val="22"/>
        </w:rPr>
      </w:pPr>
      <w:r w:rsidRPr="00382085">
        <w:rPr>
          <w:sz w:val="22"/>
          <w:szCs w:val="22"/>
        </w:rPr>
        <w:t>1.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C601AB" w:rsidRPr="00382085" w:rsidRDefault="00C601AB" w:rsidP="00C601AB">
      <w:pPr>
        <w:ind w:firstLine="800"/>
        <w:rPr>
          <w:sz w:val="22"/>
          <w:szCs w:val="22"/>
        </w:rPr>
      </w:pPr>
      <w:r w:rsidRPr="00382085">
        <w:rPr>
          <w:sz w:val="22"/>
          <w:szCs w:val="22"/>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C601AB" w:rsidRPr="00382085" w:rsidRDefault="00C601AB" w:rsidP="00C601AB">
      <w:pPr>
        <w:ind w:firstLine="800"/>
        <w:rPr>
          <w:sz w:val="22"/>
          <w:szCs w:val="22"/>
        </w:rPr>
      </w:pPr>
      <w:r w:rsidRPr="00382085">
        <w:rPr>
          <w:sz w:val="22"/>
          <w:szCs w:val="22"/>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C601AB" w:rsidRPr="00382085" w:rsidRDefault="00C601AB" w:rsidP="00C601AB">
      <w:pPr>
        <w:ind w:firstLine="800"/>
        <w:rPr>
          <w:sz w:val="22"/>
          <w:szCs w:val="22"/>
        </w:rPr>
      </w:pPr>
      <w:r w:rsidRPr="00382085">
        <w:rPr>
          <w:sz w:val="22"/>
          <w:szCs w:val="22"/>
        </w:rPr>
        <w:t xml:space="preserve">4. Рекомендовать органам местного самоуправления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не принимать решений, приводящих к увеличению численности муниципальных служащих.</w:t>
      </w:r>
    </w:p>
    <w:p w:rsidR="00C601AB" w:rsidRPr="00382085" w:rsidRDefault="00C601AB" w:rsidP="00C601AB">
      <w:pPr>
        <w:ind w:firstLine="800"/>
        <w:rPr>
          <w:sz w:val="22"/>
          <w:szCs w:val="22"/>
        </w:rPr>
      </w:pPr>
    </w:p>
    <w:p w:rsidR="00C601AB" w:rsidRPr="00382085" w:rsidRDefault="00C601AB" w:rsidP="00C601AB">
      <w:pPr>
        <w:ind w:firstLine="800"/>
        <w:rPr>
          <w:sz w:val="22"/>
          <w:szCs w:val="22"/>
        </w:rPr>
      </w:pPr>
      <w:r w:rsidRPr="00382085">
        <w:rPr>
          <w:b/>
          <w:bCs/>
          <w:sz w:val="22"/>
          <w:szCs w:val="22"/>
        </w:rPr>
        <w:t>Статья 5. Муниципальные внутренние заимствования и предоставление муниципальных гарантий</w:t>
      </w:r>
    </w:p>
    <w:p w:rsidR="00C601AB" w:rsidRPr="00382085" w:rsidRDefault="00C601AB" w:rsidP="00C601AB">
      <w:pPr>
        <w:ind w:firstLine="800"/>
        <w:rPr>
          <w:sz w:val="22"/>
          <w:szCs w:val="22"/>
        </w:rPr>
      </w:pPr>
      <w:r w:rsidRPr="00382085">
        <w:rPr>
          <w:sz w:val="22"/>
          <w:szCs w:val="22"/>
        </w:rPr>
        <w:t xml:space="preserve">1. Утвердить программу муниципальных внутренних заимствований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предусмотренных на  2025 год и на плановый период 2026 и 2027 годов, согласно приложению 9 к настоящему Решению.</w:t>
      </w:r>
    </w:p>
    <w:p w:rsidR="00C601AB" w:rsidRPr="00382085" w:rsidRDefault="00C601AB" w:rsidP="00C601AB">
      <w:pPr>
        <w:ind w:firstLine="800"/>
        <w:rPr>
          <w:sz w:val="22"/>
          <w:szCs w:val="22"/>
        </w:rPr>
      </w:pPr>
      <w:r w:rsidRPr="00382085">
        <w:rPr>
          <w:sz w:val="22"/>
          <w:szCs w:val="22"/>
        </w:rPr>
        <w:t xml:space="preserve">2. Утвердить программу муниципальных гарантий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на 2025 год согласно приложению 10 к настоящему Решению и на плановый период 2026 и 2027 годов, согласно приложению 11 к настоящему Решению.</w:t>
      </w:r>
    </w:p>
    <w:p w:rsidR="00C601AB" w:rsidRPr="00382085" w:rsidRDefault="00C601AB" w:rsidP="00C601AB">
      <w:pPr>
        <w:ind w:firstLine="800"/>
        <w:rPr>
          <w:sz w:val="22"/>
          <w:szCs w:val="22"/>
        </w:rPr>
      </w:pPr>
    </w:p>
    <w:p w:rsidR="00C601AB" w:rsidRPr="00382085" w:rsidRDefault="00C601AB" w:rsidP="00C601AB">
      <w:pPr>
        <w:ind w:firstLine="800"/>
        <w:rPr>
          <w:sz w:val="22"/>
          <w:szCs w:val="22"/>
        </w:rPr>
      </w:pPr>
      <w:r w:rsidRPr="00382085">
        <w:rPr>
          <w:b/>
          <w:bCs/>
          <w:sz w:val="22"/>
          <w:szCs w:val="22"/>
        </w:rPr>
        <w:t xml:space="preserve">Статья 6. Приведение решений и иных нормативных правовых актов </w:t>
      </w:r>
      <w:proofErr w:type="spellStart"/>
      <w:r w:rsidRPr="00382085">
        <w:rPr>
          <w:b/>
          <w:bCs/>
          <w:sz w:val="22"/>
          <w:szCs w:val="22"/>
        </w:rPr>
        <w:t>Усть-Мосихинского</w:t>
      </w:r>
      <w:proofErr w:type="spellEnd"/>
      <w:r w:rsidRPr="00382085">
        <w:rPr>
          <w:b/>
          <w:bCs/>
          <w:sz w:val="22"/>
          <w:szCs w:val="22"/>
        </w:rPr>
        <w:t xml:space="preserve"> сельсовета </w:t>
      </w:r>
      <w:proofErr w:type="spellStart"/>
      <w:r w:rsidRPr="00382085">
        <w:rPr>
          <w:b/>
          <w:bCs/>
          <w:sz w:val="22"/>
          <w:szCs w:val="22"/>
        </w:rPr>
        <w:t>Ребрихинского</w:t>
      </w:r>
      <w:proofErr w:type="spellEnd"/>
      <w:r w:rsidRPr="00382085">
        <w:rPr>
          <w:b/>
          <w:bCs/>
          <w:sz w:val="22"/>
          <w:szCs w:val="22"/>
        </w:rPr>
        <w:t xml:space="preserve"> района Алтайского края в соответствие с настоящим Решением</w:t>
      </w:r>
    </w:p>
    <w:p w:rsidR="00C601AB" w:rsidRPr="00382085" w:rsidRDefault="00C601AB" w:rsidP="00C601AB">
      <w:pPr>
        <w:ind w:firstLine="800"/>
        <w:rPr>
          <w:sz w:val="22"/>
          <w:szCs w:val="22"/>
        </w:rPr>
      </w:pPr>
      <w:r w:rsidRPr="00382085">
        <w:rPr>
          <w:sz w:val="22"/>
          <w:szCs w:val="22"/>
        </w:rPr>
        <w:t xml:space="preserve">Решения и иные нормативные правовые акты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C601AB" w:rsidRPr="00382085" w:rsidRDefault="00C601AB" w:rsidP="00C601AB">
      <w:pPr>
        <w:ind w:firstLine="800"/>
        <w:rPr>
          <w:sz w:val="22"/>
          <w:szCs w:val="22"/>
        </w:rPr>
      </w:pPr>
    </w:p>
    <w:p w:rsidR="00C601AB" w:rsidRPr="00382085" w:rsidRDefault="00C601AB" w:rsidP="00C601AB">
      <w:pPr>
        <w:ind w:firstLine="800"/>
        <w:rPr>
          <w:sz w:val="22"/>
          <w:szCs w:val="22"/>
        </w:rPr>
      </w:pPr>
      <w:r w:rsidRPr="00382085">
        <w:rPr>
          <w:b/>
          <w:bCs/>
          <w:sz w:val="22"/>
          <w:szCs w:val="22"/>
        </w:rPr>
        <w:t>Статья 7. Вступление в силу настоящего Решения</w:t>
      </w:r>
    </w:p>
    <w:p w:rsidR="00C601AB" w:rsidRPr="00382085" w:rsidRDefault="00C601AB" w:rsidP="00C601AB">
      <w:pPr>
        <w:ind w:firstLine="800"/>
        <w:rPr>
          <w:sz w:val="22"/>
          <w:szCs w:val="22"/>
        </w:rPr>
      </w:pPr>
      <w:r w:rsidRPr="00382085">
        <w:rPr>
          <w:sz w:val="22"/>
          <w:szCs w:val="22"/>
        </w:rPr>
        <w:t>Настоящее Решение вступает в силу с 1 января 2025 года.</w:t>
      </w:r>
    </w:p>
    <w:p w:rsidR="00C601AB" w:rsidRPr="00382085" w:rsidRDefault="00C601AB" w:rsidP="00C601AB">
      <w:pPr>
        <w:rPr>
          <w:sz w:val="22"/>
          <w:szCs w:val="22"/>
        </w:rPr>
      </w:pPr>
    </w:p>
    <w:p w:rsidR="00C601AB" w:rsidRPr="00382085" w:rsidRDefault="00C601AB" w:rsidP="00C601AB">
      <w:pPr>
        <w:rPr>
          <w:sz w:val="22"/>
          <w:szCs w:val="22"/>
        </w:rPr>
      </w:pPr>
    </w:p>
    <w:p w:rsidR="00C601AB" w:rsidRPr="00382085" w:rsidRDefault="00C601AB" w:rsidP="00C601AB">
      <w:pPr>
        <w:rPr>
          <w:sz w:val="22"/>
          <w:szCs w:val="22"/>
        </w:rPr>
      </w:pPr>
    </w:p>
    <w:p w:rsidR="00C601AB" w:rsidRPr="00382085" w:rsidRDefault="00C601AB" w:rsidP="00C601AB">
      <w:pPr>
        <w:rPr>
          <w:sz w:val="22"/>
          <w:szCs w:val="22"/>
        </w:rPr>
      </w:pPr>
    </w:p>
    <w:p w:rsidR="00C601AB" w:rsidRPr="00382085" w:rsidRDefault="00C601AB" w:rsidP="00C601AB">
      <w:pPr>
        <w:pStyle w:val="a6"/>
        <w:rPr>
          <w:sz w:val="22"/>
          <w:szCs w:val="22"/>
        </w:rPr>
      </w:pPr>
      <w:r w:rsidRPr="00382085">
        <w:rPr>
          <w:sz w:val="22"/>
          <w:szCs w:val="22"/>
        </w:rPr>
        <w:t xml:space="preserve">        </w:t>
      </w:r>
    </w:p>
    <w:p w:rsidR="00C601AB" w:rsidRPr="00382085" w:rsidRDefault="00C601AB" w:rsidP="00C601AB">
      <w:pPr>
        <w:pStyle w:val="a6"/>
        <w:rPr>
          <w:sz w:val="22"/>
          <w:szCs w:val="22"/>
        </w:rPr>
      </w:pPr>
    </w:p>
    <w:p w:rsidR="00C601AB" w:rsidRPr="00382085" w:rsidRDefault="00C601AB" w:rsidP="00C601AB">
      <w:pPr>
        <w:tabs>
          <w:tab w:val="left" w:pos="9638"/>
        </w:tabs>
        <w:ind w:right="-1"/>
        <w:rPr>
          <w:sz w:val="22"/>
          <w:szCs w:val="22"/>
        </w:rPr>
      </w:pPr>
      <w:r w:rsidRPr="00382085">
        <w:rPr>
          <w:sz w:val="22"/>
          <w:szCs w:val="22"/>
        </w:rPr>
        <w:t xml:space="preserve">Председатель </w:t>
      </w:r>
      <w:proofErr w:type="spellStart"/>
      <w:r w:rsidRPr="00382085">
        <w:rPr>
          <w:sz w:val="22"/>
          <w:szCs w:val="22"/>
        </w:rPr>
        <w:t>Усть-Мосихинского</w:t>
      </w:r>
      <w:proofErr w:type="spellEnd"/>
      <w:r w:rsidRPr="00382085">
        <w:rPr>
          <w:sz w:val="22"/>
          <w:szCs w:val="22"/>
        </w:rPr>
        <w:t xml:space="preserve"> </w:t>
      </w:r>
      <w:proofErr w:type="gramStart"/>
      <w:r w:rsidRPr="00382085">
        <w:rPr>
          <w:sz w:val="22"/>
          <w:szCs w:val="22"/>
        </w:rPr>
        <w:t>сельского</w:t>
      </w:r>
      <w:proofErr w:type="gramEnd"/>
    </w:p>
    <w:p w:rsidR="00C601AB" w:rsidRPr="00382085" w:rsidRDefault="00C601AB" w:rsidP="00C601AB">
      <w:pPr>
        <w:rPr>
          <w:sz w:val="22"/>
          <w:szCs w:val="22"/>
        </w:rPr>
      </w:pPr>
      <w:r w:rsidRPr="00382085">
        <w:rPr>
          <w:sz w:val="22"/>
          <w:szCs w:val="22"/>
        </w:rPr>
        <w:t>Совета  народных депутатов                                                          С.А.Бойко</w:t>
      </w:r>
    </w:p>
    <w:p w:rsidR="00C601AB" w:rsidRPr="00382085" w:rsidRDefault="00C601AB" w:rsidP="00C601AB">
      <w:pPr>
        <w:pStyle w:val="a6"/>
        <w:rPr>
          <w:sz w:val="22"/>
          <w:szCs w:val="22"/>
        </w:rPr>
      </w:pPr>
    </w:p>
    <w:p w:rsidR="00C601AB" w:rsidRPr="00382085" w:rsidRDefault="00C601AB" w:rsidP="00C601AB">
      <w:pPr>
        <w:ind w:firstLine="800"/>
        <w:rPr>
          <w:sz w:val="22"/>
          <w:szCs w:val="22"/>
        </w:rPr>
      </w:pPr>
    </w:p>
    <w:p w:rsidR="00C601AB" w:rsidRPr="00382085" w:rsidRDefault="00C601AB" w:rsidP="00C601AB">
      <w:pPr>
        <w:rPr>
          <w:sz w:val="22"/>
          <w:szCs w:val="22"/>
        </w:rPr>
      </w:pPr>
    </w:p>
    <w:p w:rsidR="00A60D9D" w:rsidRDefault="00A60D9D" w:rsidP="00C601AB">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Pr="00A60D9D" w:rsidRDefault="00A60D9D" w:rsidP="00A60D9D">
      <w:pPr>
        <w:rPr>
          <w:sz w:val="22"/>
          <w:szCs w:val="22"/>
        </w:rPr>
      </w:pPr>
    </w:p>
    <w:p w:rsidR="00A60D9D" w:rsidRDefault="00A60D9D" w:rsidP="00A60D9D">
      <w:pPr>
        <w:tabs>
          <w:tab w:val="left" w:pos="2535"/>
        </w:tabs>
        <w:rPr>
          <w:sz w:val="22"/>
          <w:szCs w:val="22"/>
        </w:rPr>
      </w:pPr>
    </w:p>
    <w:p w:rsidR="00A60D9D" w:rsidRDefault="00A60D9D" w:rsidP="00A60D9D">
      <w:pPr>
        <w:rPr>
          <w:sz w:val="22"/>
          <w:szCs w:val="22"/>
        </w:rPr>
      </w:pPr>
    </w:p>
    <w:p w:rsidR="00C601AB" w:rsidRPr="00A60D9D" w:rsidRDefault="00C601AB" w:rsidP="00A60D9D">
      <w:pPr>
        <w:rPr>
          <w:sz w:val="22"/>
          <w:szCs w:val="22"/>
        </w:rPr>
        <w:sectPr w:rsidR="00C601AB" w:rsidRPr="00A60D9D" w:rsidSect="000A4D5F">
          <w:pgSz w:w="11905" w:h="16837"/>
          <w:pgMar w:top="1134" w:right="567" w:bottom="1134" w:left="1701" w:header="720" w:footer="720" w:gutter="0"/>
          <w:cols w:space="720"/>
          <w:docGrid w:linePitch="272"/>
        </w:sectPr>
      </w:pPr>
    </w:p>
    <w:tbl>
      <w:tblPr>
        <w:tblW w:w="5000" w:type="pct"/>
        <w:tblCellMar>
          <w:left w:w="0" w:type="dxa"/>
          <w:right w:w="0" w:type="dxa"/>
        </w:tblCellMar>
        <w:tblLook w:val="0000"/>
      </w:tblPr>
      <w:tblGrid>
        <w:gridCol w:w="4512"/>
        <w:gridCol w:w="4513"/>
      </w:tblGrid>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ПРИЛОЖЕНИЕ 1</w:t>
            </w: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к решению</w:t>
            </w:r>
            <w:r w:rsidR="00A60D9D">
              <w:rPr>
                <w:sz w:val="22"/>
                <w:szCs w:val="22"/>
              </w:rPr>
              <w:t xml:space="preserve">  № 46 от 25.12.2024</w:t>
            </w: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 xml:space="preserve">«О бюджете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на 2025 год и на плановый период 2026 и 2027 годов»</w:t>
            </w:r>
          </w:p>
        </w:tc>
      </w:tr>
    </w:tbl>
    <w:p w:rsidR="00C601AB" w:rsidRPr="00382085" w:rsidRDefault="00C601AB" w:rsidP="00C601AB">
      <w:pPr>
        <w:rPr>
          <w:sz w:val="22"/>
          <w:szCs w:val="22"/>
        </w:rPr>
      </w:pPr>
    </w:p>
    <w:p w:rsidR="00C601AB" w:rsidRPr="00382085" w:rsidRDefault="00C601AB" w:rsidP="00C601AB">
      <w:pPr>
        <w:rPr>
          <w:sz w:val="22"/>
          <w:szCs w:val="22"/>
        </w:rPr>
      </w:pPr>
    </w:p>
    <w:p w:rsidR="00C601AB" w:rsidRPr="00382085" w:rsidRDefault="00C601AB" w:rsidP="00C601AB">
      <w:pPr>
        <w:rPr>
          <w:sz w:val="22"/>
          <w:szCs w:val="22"/>
        </w:rPr>
      </w:pPr>
    </w:p>
    <w:p w:rsidR="00C601AB" w:rsidRPr="00382085" w:rsidRDefault="00C601AB" w:rsidP="00C601AB">
      <w:pPr>
        <w:jc w:val="center"/>
        <w:rPr>
          <w:sz w:val="22"/>
          <w:szCs w:val="22"/>
        </w:rPr>
      </w:pPr>
      <w:r w:rsidRPr="00382085">
        <w:rPr>
          <w:sz w:val="22"/>
          <w:szCs w:val="22"/>
        </w:rPr>
        <w:t>Источники финансирования дефицита бюджета сельского поселения на 2025 год</w:t>
      </w:r>
    </w:p>
    <w:p w:rsidR="00C601AB" w:rsidRPr="00382085" w:rsidRDefault="00C601AB" w:rsidP="00C601AB">
      <w:pPr>
        <w:rPr>
          <w:sz w:val="22"/>
          <w:szCs w:val="22"/>
        </w:rPr>
      </w:pPr>
    </w:p>
    <w:tbl>
      <w:tblPr>
        <w:tblW w:w="5000" w:type="pct"/>
        <w:tblInd w:w="1" w:type="dxa"/>
        <w:tblCellMar>
          <w:left w:w="0" w:type="dxa"/>
          <w:right w:w="0" w:type="dxa"/>
        </w:tblCellMar>
        <w:tblLook w:val="0000"/>
      </w:tblPr>
      <w:tblGrid>
        <w:gridCol w:w="4925"/>
        <w:gridCol w:w="4102"/>
      </w:tblGrid>
      <w:tr w:rsidR="00C601AB" w:rsidRPr="00382085" w:rsidTr="000A4D5F">
        <w:tc>
          <w:tcPr>
            <w:tcW w:w="272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Сумма, тыс. рублей</w:t>
            </w:r>
          </w:p>
        </w:tc>
      </w:tr>
      <w:tr w:rsidR="00C601AB" w:rsidRPr="00382085" w:rsidTr="000A4D5F">
        <w:tc>
          <w:tcPr>
            <w:tcW w:w="272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27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0,0</w:t>
            </w:r>
          </w:p>
        </w:tc>
      </w:tr>
      <w:tr w:rsidR="00C601AB" w:rsidRPr="00382085" w:rsidTr="000A4D5F">
        <w:tc>
          <w:tcPr>
            <w:tcW w:w="272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27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0,0</w:t>
            </w:r>
          </w:p>
        </w:tc>
      </w:tr>
      <w:tr w:rsidR="00C601AB" w:rsidRPr="00382085" w:rsidTr="000A4D5F">
        <w:tc>
          <w:tcPr>
            <w:tcW w:w="272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Изменение остатков средств на счетах по учету средств бюджетов сельского поселения в течени</w:t>
            </w:r>
            <w:proofErr w:type="gramStart"/>
            <w:r w:rsidRPr="00382085">
              <w:rPr>
                <w:sz w:val="22"/>
                <w:szCs w:val="22"/>
              </w:rPr>
              <w:t>и</w:t>
            </w:r>
            <w:proofErr w:type="gramEnd"/>
            <w:r w:rsidRPr="00382085">
              <w:rPr>
                <w:sz w:val="22"/>
                <w:szCs w:val="22"/>
              </w:rPr>
              <w:t xml:space="preserve"> финансового года</w:t>
            </w:r>
          </w:p>
        </w:tc>
        <w:tc>
          <w:tcPr>
            <w:tcW w:w="227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0,0</w:t>
            </w:r>
          </w:p>
        </w:tc>
      </w:tr>
    </w:tbl>
    <w:p w:rsidR="00C601AB" w:rsidRPr="00382085" w:rsidRDefault="00C601AB" w:rsidP="00C601AB">
      <w:pPr>
        <w:rPr>
          <w:sz w:val="22"/>
          <w:szCs w:val="22"/>
        </w:rPr>
        <w:sectPr w:rsidR="00C601AB" w:rsidRPr="00382085">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ПРИЛОЖЕНИЕ 2</w:t>
            </w: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к решению</w:t>
            </w:r>
            <w:r w:rsidR="00A60D9D">
              <w:rPr>
                <w:sz w:val="22"/>
                <w:szCs w:val="22"/>
              </w:rPr>
              <w:t xml:space="preserve"> № 46 от 25.12.2024</w:t>
            </w: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 xml:space="preserve">«О бюджете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на 2025 год и на плановый период 2026 и 2027 годов»</w:t>
            </w:r>
          </w:p>
        </w:tc>
      </w:tr>
    </w:tbl>
    <w:p w:rsidR="00C601AB" w:rsidRPr="00382085" w:rsidRDefault="00C601AB" w:rsidP="00C601AB">
      <w:pPr>
        <w:rPr>
          <w:sz w:val="22"/>
          <w:szCs w:val="22"/>
        </w:rPr>
      </w:pPr>
    </w:p>
    <w:p w:rsidR="00C601AB" w:rsidRPr="00382085" w:rsidRDefault="00C601AB" w:rsidP="00C601AB">
      <w:pPr>
        <w:rPr>
          <w:sz w:val="22"/>
          <w:szCs w:val="22"/>
        </w:rPr>
      </w:pPr>
    </w:p>
    <w:p w:rsidR="00C601AB" w:rsidRPr="00382085" w:rsidRDefault="00C601AB" w:rsidP="00C601AB">
      <w:pPr>
        <w:rPr>
          <w:sz w:val="22"/>
          <w:szCs w:val="22"/>
        </w:rPr>
      </w:pPr>
    </w:p>
    <w:p w:rsidR="00C601AB" w:rsidRPr="00382085" w:rsidRDefault="00C601AB" w:rsidP="00C601AB">
      <w:pPr>
        <w:jc w:val="center"/>
        <w:rPr>
          <w:sz w:val="22"/>
          <w:szCs w:val="22"/>
        </w:rPr>
      </w:pPr>
      <w:r w:rsidRPr="00382085">
        <w:rPr>
          <w:sz w:val="22"/>
          <w:szCs w:val="22"/>
        </w:rPr>
        <w:t>Источники финансирования дефицита бюджета сельского поселения на плановый период 2026 и 2027 годов</w:t>
      </w:r>
    </w:p>
    <w:p w:rsidR="00C601AB" w:rsidRPr="00382085" w:rsidRDefault="00C601AB" w:rsidP="00C601AB">
      <w:pPr>
        <w:rPr>
          <w:sz w:val="22"/>
          <w:szCs w:val="22"/>
        </w:rPr>
      </w:pPr>
    </w:p>
    <w:tbl>
      <w:tblPr>
        <w:tblW w:w="5000" w:type="pct"/>
        <w:tblInd w:w="1" w:type="dxa"/>
        <w:tblCellMar>
          <w:left w:w="0" w:type="dxa"/>
          <w:right w:w="0" w:type="dxa"/>
        </w:tblCellMar>
        <w:tblLook w:val="0000"/>
      </w:tblPr>
      <w:tblGrid>
        <w:gridCol w:w="4981"/>
        <w:gridCol w:w="2138"/>
        <w:gridCol w:w="1908"/>
      </w:tblGrid>
      <w:tr w:rsidR="00C601AB" w:rsidRPr="00382085" w:rsidTr="000A4D5F">
        <w:tc>
          <w:tcPr>
            <w:tcW w:w="27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Сумма на 2027 год, тыс. рублей</w:t>
            </w:r>
          </w:p>
        </w:tc>
      </w:tr>
      <w:tr w:rsidR="00C601AB" w:rsidRPr="00382085" w:rsidTr="000A4D5F">
        <w:tc>
          <w:tcPr>
            <w:tcW w:w="27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8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0,0</w:t>
            </w:r>
          </w:p>
        </w:tc>
        <w:tc>
          <w:tcPr>
            <w:tcW w:w="105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0,0</w:t>
            </w:r>
          </w:p>
        </w:tc>
      </w:tr>
      <w:tr w:rsidR="00C601AB" w:rsidRPr="00382085" w:rsidTr="000A4D5F">
        <w:tc>
          <w:tcPr>
            <w:tcW w:w="27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8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0,0</w:t>
            </w:r>
          </w:p>
        </w:tc>
        <w:tc>
          <w:tcPr>
            <w:tcW w:w="105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0,0</w:t>
            </w:r>
          </w:p>
        </w:tc>
      </w:tr>
      <w:tr w:rsidR="00C601AB" w:rsidRPr="00382085" w:rsidTr="000A4D5F">
        <w:tc>
          <w:tcPr>
            <w:tcW w:w="27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Изменение остатков средств на счетах по учету средств бюджетов сельского поселения в течени</w:t>
            </w:r>
            <w:proofErr w:type="gramStart"/>
            <w:r w:rsidRPr="00382085">
              <w:rPr>
                <w:sz w:val="22"/>
                <w:szCs w:val="22"/>
              </w:rPr>
              <w:t>и</w:t>
            </w:r>
            <w:proofErr w:type="gramEnd"/>
            <w:r w:rsidRPr="00382085">
              <w:rPr>
                <w:sz w:val="22"/>
                <w:szCs w:val="22"/>
              </w:rPr>
              <w:t xml:space="preserve"> финансового года</w:t>
            </w:r>
          </w:p>
        </w:tc>
        <w:tc>
          <w:tcPr>
            <w:tcW w:w="118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0,0</w:t>
            </w:r>
          </w:p>
        </w:tc>
        <w:tc>
          <w:tcPr>
            <w:tcW w:w="105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0,0</w:t>
            </w:r>
          </w:p>
        </w:tc>
      </w:tr>
    </w:tbl>
    <w:p w:rsidR="00C601AB" w:rsidRPr="00382085" w:rsidRDefault="00C601AB" w:rsidP="00C601AB">
      <w:pPr>
        <w:rPr>
          <w:sz w:val="22"/>
          <w:szCs w:val="22"/>
        </w:rPr>
        <w:sectPr w:rsidR="00C601AB" w:rsidRPr="00382085">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ПРИЛОЖЕНИЕ 3</w:t>
            </w: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к решению</w:t>
            </w:r>
            <w:r w:rsidR="00A60D9D">
              <w:rPr>
                <w:sz w:val="22"/>
                <w:szCs w:val="22"/>
              </w:rPr>
              <w:t xml:space="preserve"> № 46 от 25.12.2024</w:t>
            </w: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 xml:space="preserve">«О бюджете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на 2025 год и на плановый период 2026 и 2027 годов»</w:t>
            </w:r>
          </w:p>
        </w:tc>
      </w:tr>
    </w:tbl>
    <w:p w:rsidR="00C601AB" w:rsidRPr="00382085" w:rsidRDefault="00C601AB" w:rsidP="00C601AB">
      <w:pPr>
        <w:rPr>
          <w:sz w:val="22"/>
          <w:szCs w:val="22"/>
        </w:rPr>
      </w:pPr>
    </w:p>
    <w:p w:rsidR="00C601AB" w:rsidRPr="00382085" w:rsidRDefault="00C601AB" w:rsidP="00C601AB">
      <w:pPr>
        <w:rPr>
          <w:sz w:val="22"/>
          <w:szCs w:val="22"/>
        </w:rPr>
      </w:pPr>
    </w:p>
    <w:p w:rsidR="00C601AB" w:rsidRPr="00382085" w:rsidRDefault="00C601AB" w:rsidP="00C601AB">
      <w:pPr>
        <w:rPr>
          <w:sz w:val="22"/>
          <w:szCs w:val="22"/>
        </w:rPr>
      </w:pPr>
    </w:p>
    <w:p w:rsidR="00C601AB" w:rsidRPr="00382085" w:rsidRDefault="00C601AB" w:rsidP="00C601AB">
      <w:pPr>
        <w:jc w:val="center"/>
        <w:rPr>
          <w:sz w:val="22"/>
          <w:szCs w:val="22"/>
        </w:rPr>
      </w:pPr>
      <w:r w:rsidRPr="00382085">
        <w:rPr>
          <w:sz w:val="22"/>
          <w:szCs w:val="22"/>
        </w:rPr>
        <w:t>Распределение бюджетных ассигнований по разделам и подразделам классификации расходов бюджета сельского поселения на 2025  год</w:t>
      </w:r>
    </w:p>
    <w:p w:rsidR="00C601AB" w:rsidRPr="00382085" w:rsidRDefault="00C601AB" w:rsidP="00C601AB">
      <w:pPr>
        <w:rPr>
          <w:sz w:val="22"/>
          <w:szCs w:val="22"/>
        </w:rPr>
      </w:pPr>
    </w:p>
    <w:tbl>
      <w:tblPr>
        <w:tblW w:w="5000" w:type="pct"/>
        <w:tblInd w:w="1" w:type="dxa"/>
        <w:tblCellMar>
          <w:left w:w="0" w:type="dxa"/>
          <w:right w:w="0" w:type="dxa"/>
        </w:tblCellMar>
        <w:tblLook w:val="0000"/>
      </w:tblPr>
      <w:tblGrid>
        <w:gridCol w:w="3009"/>
        <w:gridCol w:w="3010"/>
        <w:gridCol w:w="3008"/>
      </w:tblGrid>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roofErr w:type="spellStart"/>
            <w:r w:rsidRPr="00382085">
              <w:rPr>
                <w:sz w:val="22"/>
                <w:szCs w:val="22"/>
              </w:rPr>
              <w:t>Рз</w:t>
            </w:r>
            <w:proofErr w:type="spellEnd"/>
            <w:r w:rsidRPr="00382085">
              <w:rPr>
                <w:sz w:val="22"/>
                <w:szCs w:val="22"/>
              </w:rPr>
              <w:t>/</w:t>
            </w:r>
            <w:proofErr w:type="spellStart"/>
            <w:proofErr w:type="gramStart"/>
            <w:r w:rsidRPr="00382085">
              <w:rPr>
                <w:sz w:val="22"/>
                <w:szCs w:val="22"/>
              </w:rPr>
              <w:t>Пр</w:t>
            </w:r>
            <w:proofErr w:type="spellEnd"/>
            <w:proofErr w:type="gramEnd"/>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Сумма, тыс. рублей</w:t>
            </w:r>
          </w:p>
        </w:tc>
      </w:tr>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w:t>
            </w:r>
          </w:p>
        </w:tc>
      </w:tr>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01 00</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2 074,8</w:t>
            </w:r>
          </w:p>
        </w:tc>
      </w:tr>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r>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863,9</w:t>
            </w:r>
          </w:p>
        </w:tc>
      </w:tr>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619,8</w:t>
            </w:r>
          </w:p>
        </w:tc>
      </w:tr>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02 00</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273,1</w:t>
            </w:r>
          </w:p>
        </w:tc>
      </w:tr>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273,1</w:t>
            </w:r>
          </w:p>
        </w:tc>
      </w:tr>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НАЦИОНАЛЬНАЯ БЕЗОПАСНОСТЬ И ПРАВООХРАНИТЕЛЬНАЯ ДЕЯТЕЛЬНОСТЬ</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03 00</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04 00</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05 00</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331,2</w:t>
            </w:r>
          </w:p>
        </w:tc>
      </w:tr>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274,7</w:t>
            </w:r>
          </w:p>
        </w:tc>
      </w:tr>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08 00</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182,2</w:t>
            </w:r>
          </w:p>
        </w:tc>
      </w:tr>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163,0</w:t>
            </w:r>
          </w:p>
        </w:tc>
      </w:tr>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lastRenderedPageBreak/>
              <w:t>Итого</w:t>
            </w:r>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00 </w:t>
            </w:r>
            <w:proofErr w:type="spellStart"/>
            <w:r w:rsidRPr="00382085">
              <w:rPr>
                <w:sz w:val="22"/>
                <w:szCs w:val="22"/>
              </w:rPr>
              <w:t>00</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3 072,0</w:t>
            </w:r>
          </w:p>
        </w:tc>
      </w:tr>
    </w:tbl>
    <w:p w:rsidR="00C601AB" w:rsidRPr="00382085" w:rsidRDefault="00C601AB" w:rsidP="00C601AB">
      <w:pPr>
        <w:rPr>
          <w:sz w:val="22"/>
          <w:szCs w:val="22"/>
        </w:rPr>
        <w:sectPr w:rsidR="00C601AB" w:rsidRPr="00382085">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ПРИЛОЖЕНИЕ 4</w:t>
            </w: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к решению</w:t>
            </w:r>
            <w:r w:rsidR="00A60D9D">
              <w:rPr>
                <w:sz w:val="22"/>
                <w:szCs w:val="22"/>
              </w:rPr>
              <w:t xml:space="preserve">  № 46 от 25.12.2024</w:t>
            </w: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 xml:space="preserve">«О бюджете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на 2025 год и на плановый период 2026 и 2027 годов»</w:t>
            </w:r>
          </w:p>
        </w:tc>
      </w:tr>
    </w:tbl>
    <w:p w:rsidR="00C601AB" w:rsidRPr="00382085" w:rsidRDefault="00C601AB" w:rsidP="00C601AB">
      <w:pPr>
        <w:rPr>
          <w:sz w:val="22"/>
          <w:szCs w:val="22"/>
        </w:rPr>
      </w:pPr>
    </w:p>
    <w:p w:rsidR="00C601AB" w:rsidRPr="00382085" w:rsidRDefault="00C601AB" w:rsidP="00C601AB">
      <w:pPr>
        <w:rPr>
          <w:sz w:val="22"/>
          <w:szCs w:val="22"/>
        </w:rPr>
      </w:pPr>
    </w:p>
    <w:p w:rsidR="00C601AB" w:rsidRPr="00382085" w:rsidRDefault="00C601AB" w:rsidP="00C601AB">
      <w:pPr>
        <w:rPr>
          <w:sz w:val="22"/>
          <w:szCs w:val="22"/>
        </w:rPr>
      </w:pPr>
    </w:p>
    <w:p w:rsidR="00C601AB" w:rsidRPr="00382085" w:rsidRDefault="00C601AB" w:rsidP="00C601AB">
      <w:pPr>
        <w:jc w:val="center"/>
        <w:rPr>
          <w:sz w:val="22"/>
          <w:szCs w:val="22"/>
        </w:rPr>
      </w:pPr>
      <w:r w:rsidRPr="00382085">
        <w:rPr>
          <w:sz w:val="22"/>
          <w:szCs w:val="22"/>
        </w:rPr>
        <w:t>Распределение бюджетных ассигнований по разделам и подразделам классификации расходов бюджета сельского поселения на 2026 и 2027 годы</w:t>
      </w:r>
    </w:p>
    <w:p w:rsidR="00C601AB" w:rsidRPr="00382085" w:rsidRDefault="00C601AB" w:rsidP="00C601AB">
      <w:pPr>
        <w:rPr>
          <w:sz w:val="22"/>
          <w:szCs w:val="22"/>
        </w:rPr>
      </w:pPr>
    </w:p>
    <w:tbl>
      <w:tblPr>
        <w:tblW w:w="5000" w:type="pct"/>
        <w:tblInd w:w="1" w:type="dxa"/>
        <w:tblCellMar>
          <w:left w:w="0" w:type="dxa"/>
          <w:right w:w="0" w:type="dxa"/>
        </w:tblCellMar>
        <w:tblLook w:val="0000"/>
      </w:tblPr>
      <w:tblGrid>
        <w:gridCol w:w="4845"/>
        <w:gridCol w:w="998"/>
        <w:gridCol w:w="1592"/>
        <w:gridCol w:w="1592"/>
      </w:tblGrid>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roofErr w:type="spellStart"/>
            <w:r w:rsidRPr="00382085">
              <w:rPr>
                <w:sz w:val="22"/>
                <w:szCs w:val="22"/>
              </w:rPr>
              <w:t>Рз</w:t>
            </w:r>
            <w:proofErr w:type="spellEnd"/>
            <w:r w:rsidRPr="00382085">
              <w:rPr>
                <w:sz w:val="22"/>
                <w:szCs w:val="22"/>
              </w:rPr>
              <w:t>/</w:t>
            </w:r>
            <w:proofErr w:type="spellStart"/>
            <w:proofErr w:type="gramStart"/>
            <w:r w:rsidRPr="00382085">
              <w:rPr>
                <w:sz w:val="22"/>
                <w:szCs w:val="22"/>
              </w:rPr>
              <w:t>Пр</w:t>
            </w:r>
            <w:proofErr w:type="spellEnd"/>
            <w:proofErr w:type="gramEnd"/>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Сумма на 2027 год, тыс. рублей</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01 00</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2 074,8</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2 074,8</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863,9</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863,9</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619,8</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619,8</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02 00</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299,7</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310,9</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299,7</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310,9</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НАЦИОНАЛЬНАЯ БЕЗОПАСНОСТЬ И ПРАВООХРАНИТЕЛЬНАЯ ДЕЯТЕЛЬНОСТЬ</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03 00</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04 00</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Дорожное хозяйство (дорожные фонды)</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05 00</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295,9</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275,0</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239,4</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218,5</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08 00</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29,6</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40,1</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Культура</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10,4</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20,9</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условно утвержденные </w:t>
            </w:r>
            <w:proofErr w:type="spellStart"/>
            <w:r w:rsidRPr="00382085">
              <w:rPr>
                <w:sz w:val="22"/>
                <w:szCs w:val="22"/>
              </w:rPr>
              <w:t>раходы</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00 </w:t>
            </w:r>
            <w:proofErr w:type="spellStart"/>
            <w:r w:rsidRPr="00382085">
              <w:rPr>
                <w:sz w:val="22"/>
                <w:szCs w:val="22"/>
              </w:rPr>
              <w:t>00</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55,0</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111,0</w:t>
            </w:r>
          </w:p>
        </w:tc>
      </w:tr>
      <w:tr w:rsidR="00C601AB" w:rsidRPr="00382085" w:rsidTr="000A4D5F">
        <w:tc>
          <w:tcPr>
            <w:tcW w:w="268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Итого</w:t>
            </w:r>
          </w:p>
        </w:tc>
        <w:tc>
          <w:tcPr>
            <w:tcW w:w="55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00 </w:t>
            </w:r>
            <w:proofErr w:type="spellStart"/>
            <w:r w:rsidRPr="00382085">
              <w:rPr>
                <w:sz w:val="22"/>
                <w:szCs w:val="22"/>
              </w:rPr>
              <w:t>00</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2 965,7</w:t>
            </w:r>
          </w:p>
        </w:tc>
        <w:tc>
          <w:tcPr>
            <w:tcW w:w="882"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3 022,5</w:t>
            </w:r>
          </w:p>
        </w:tc>
      </w:tr>
    </w:tbl>
    <w:p w:rsidR="00C601AB" w:rsidRPr="00382085" w:rsidRDefault="00C601AB" w:rsidP="00C601AB">
      <w:pPr>
        <w:rPr>
          <w:sz w:val="22"/>
          <w:szCs w:val="22"/>
        </w:rPr>
        <w:sectPr w:rsidR="00C601AB" w:rsidRPr="00382085">
          <w:pgSz w:w="11905" w:h="16837"/>
          <w:pgMar w:top="1440" w:right="1440" w:bottom="1440" w:left="1440" w:header="720" w:footer="720" w:gutter="0"/>
          <w:cols w:space="720"/>
        </w:sectPr>
      </w:pPr>
    </w:p>
    <w:tbl>
      <w:tblPr>
        <w:tblW w:w="5000" w:type="pct"/>
        <w:tblCellMar>
          <w:left w:w="0" w:type="dxa"/>
          <w:right w:w="0" w:type="dxa"/>
        </w:tblCellMar>
        <w:tblLook w:val="0000"/>
      </w:tblPr>
      <w:tblGrid>
        <w:gridCol w:w="4509"/>
        <w:gridCol w:w="4510"/>
        <w:gridCol w:w="6"/>
      </w:tblGrid>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ПРИЛОЖЕНИЕ 5</w:t>
            </w:r>
          </w:p>
        </w:tc>
        <w:tc>
          <w:tcPr>
            <w:tcW w:w="2500" w:type="pct"/>
          </w:tcPr>
          <w:p w:rsidR="00C601AB" w:rsidRPr="00382085" w:rsidRDefault="00C601AB" w:rsidP="000A4D5F">
            <w:pPr>
              <w:rPr>
                <w:sz w:val="22"/>
                <w:szCs w:val="22"/>
              </w:rPr>
            </w:pP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к решению</w:t>
            </w:r>
            <w:r w:rsidR="00A60D9D">
              <w:rPr>
                <w:sz w:val="22"/>
                <w:szCs w:val="22"/>
              </w:rPr>
              <w:t xml:space="preserve">  № 46 от 25.12.2024</w:t>
            </w:r>
          </w:p>
        </w:tc>
        <w:tc>
          <w:tcPr>
            <w:tcW w:w="2500" w:type="pct"/>
          </w:tcPr>
          <w:p w:rsidR="00C601AB" w:rsidRPr="00382085" w:rsidRDefault="00C601AB" w:rsidP="000A4D5F">
            <w:pPr>
              <w:rPr>
                <w:sz w:val="22"/>
                <w:szCs w:val="22"/>
              </w:rPr>
            </w:pP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 xml:space="preserve">«О бюджете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на 2025 год и на плановый период 2026 и 2027 годов»</w:t>
            </w:r>
          </w:p>
        </w:tc>
        <w:tc>
          <w:tcPr>
            <w:tcW w:w="2500" w:type="pct"/>
          </w:tcPr>
          <w:p w:rsidR="00C601AB" w:rsidRPr="00382085" w:rsidRDefault="00C601AB" w:rsidP="000A4D5F">
            <w:pPr>
              <w:rPr>
                <w:sz w:val="22"/>
                <w:szCs w:val="22"/>
              </w:rPr>
            </w:pPr>
          </w:p>
        </w:tc>
      </w:tr>
      <w:tr w:rsidR="00C601AB" w:rsidRPr="00382085" w:rsidTr="000A4D5F">
        <w:trPr>
          <w:gridAfter w:val="1"/>
          <w:wAfter w:w="2500" w:type="dxa"/>
        </w:trPr>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r w:rsidR="00C601AB" w:rsidRPr="00382085" w:rsidTr="000A4D5F">
        <w:trPr>
          <w:gridAfter w:val="1"/>
          <w:wAfter w:w="2500" w:type="dxa"/>
        </w:trPr>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r w:rsidR="00C601AB" w:rsidRPr="00382085" w:rsidTr="000A4D5F">
        <w:trPr>
          <w:gridAfter w:val="1"/>
          <w:wAfter w:w="2500" w:type="dxa"/>
        </w:trPr>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bl>
    <w:p w:rsidR="00C601AB" w:rsidRPr="00382085" w:rsidRDefault="00C601AB" w:rsidP="00C601AB">
      <w:pPr>
        <w:jc w:val="center"/>
        <w:rPr>
          <w:sz w:val="22"/>
          <w:szCs w:val="22"/>
        </w:rPr>
      </w:pPr>
      <w:r w:rsidRPr="00382085">
        <w:rPr>
          <w:sz w:val="22"/>
          <w:szCs w:val="22"/>
        </w:rPr>
        <w:t>Ведомственная структура расходов бюджета сельского поселения на 2025 год</w:t>
      </w:r>
    </w:p>
    <w:p w:rsidR="00C601AB" w:rsidRPr="00382085" w:rsidRDefault="00C601AB" w:rsidP="00C601AB">
      <w:pPr>
        <w:rPr>
          <w:sz w:val="22"/>
          <w:szCs w:val="22"/>
        </w:rPr>
      </w:pPr>
    </w:p>
    <w:tbl>
      <w:tblPr>
        <w:tblW w:w="5000" w:type="pct"/>
        <w:tblInd w:w="1" w:type="dxa"/>
        <w:tblCellMar>
          <w:left w:w="0" w:type="dxa"/>
          <w:right w:w="0" w:type="dxa"/>
        </w:tblCellMar>
        <w:tblLook w:val="0000"/>
      </w:tblPr>
      <w:tblGrid>
        <w:gridCol w:w="3485"/>
        <w:gridCol w:w="722"/>
        <w:gridCol w:w="951"/>
        <w:gridCol w:w="2011"/>
        <w:gridCol w:w="706"/>
        <w:gridCol w:w="1152"/>
      </w:tblGrid>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Код</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roofErr w:type="spellStart"/>
            <w:r w:rsidRPr="00382085">
              <w:rPr>
                <w:sz w:val="22"/>
                <w:szCs w:val="22"/>
              </w:rPr>
              <w:t>Рз</w:t>
            </w:r>
            <w:proofErr w:type="spellEnd"/>
            <w:r w:rsidRPr="00382085">
              <w:rPr>
                <w:sz w:val="22"/>
                <w:szCs w:val="22"/>
              </w:rPr>
              <w:t>/</w:t>
            </w:r>
            <w:proofErr w:type="spellStart"/>
            <w:proofErr w:type="gramStart"/>
            <w:r w:rsidRPr="00382085">
              <w:rPr>
                <w:sz w:val="22"/>
                <w:szCs w:val="22"/>
              </w:rPr>
              <w:t>Пр</w:t>
            </w:r>
            <w:proofErr w:type="spellEnd"/>
            <w:proofErr w:type="gramEnd"/>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ЦСР</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roofErr w:type="spellStart"/>
            <w:r w:rsidRPr="00382085">
              <w:rPr>
                <w:sz w:val="22"/>
                <w:szCs w:val="22"/>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Сумма, тыс. рублей</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Администрация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00 </w:t>
            </w:r>
            <w:proofErr w:type="spellStart"/>
            <w:r w:rsidRPr="00382085">
              <w:rPr>
                <w:sz w:val="22"/>
                <w:szCs w:val="22"/>
              </w:rPr>
              <w:t>00</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3 072,0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01 00</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2 074,8</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0100000000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0120010120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0120010120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121</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333,9</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0120010120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129</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87,2</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01200S430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121</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104,7</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01200S430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129</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45,3</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863,9</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863,9</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Фонд оплаты труда государственных (муниципальных) </w:t>
            </w:r>
            <w:r w:rsidRPr="00382085">
              <w:rPr>
                <w:sz w:val="22"/>
                <w:szCs w:val="22"/>
              </w:rPr>
              <w:lastRenderedPageBreak/>
              <w:t>органов</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121</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487,8</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129</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239,7</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94,4</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247</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36,0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851</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852</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Уплата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853</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расходы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9900000000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9910000000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9910014100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9910014100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870</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619,8</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0200000000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616,8</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w:t>
            </w:r>
            <w:proofErr w:type="gramStart"/>
            <w:r w:rsidRPr="00382085">
              <w:rPr>
                <w:sz w:val="22"/>
                <w:szCs w:val="22"/>
              </w:rPr>
              <w:t>и(</w:t>
            </w:r>
            <w:proofErr w:type="gramEnd"/>
            <w:r w:rsidRPr="00382085">
              <w:rPr>
                <w:sz w:val="22"/>
                <w:szCs w:val="22"/>
              </w:rPr>
              <w:t>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616,8</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Централизованная бухгалтерия</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0250010820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208,5</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0250010820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121</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313,6</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0250010820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129</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94,7</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0250010820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540</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208,5</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01200060990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02 00</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273,1</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273,1</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0100000000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273,1</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273,1</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lastRenderedPageBreak/>
              <w:t xml:space="preserve">Осуществление первичного воинского учета на </w:t>
            </w:r>
            <w:proofErr w:type="spellStart"/>
            <w:r w:rsidRPr="00382085">
              <w:rPr>
                <w:sz w:val="22"/>
                <w:szCs w:val="22"/>
              </w:rPr>
              <w:t>территориях</w:t>
            </w:r>
            <w:proofErr w:type="gramStart"/>
            <w:r w:rsidRPr="00382085">
              <w:rPr>
                <w:sz w:val="22"/>
                <w:szCs w:val="22"/>
              </w:rPr>
              <w:t>,г</w:t>
            </w:r>
            <w:proofErr w:type="gramEnd"/>
            <w:r w:rsidRPr="00382085">
              <w:rPr>
                <w:sz w:val="22"/>
                <w:szCs w:val="22"/>
              </w:rPr>
              <w:t>де</w:t>
            </w:r>
            <w:proofErr w:type="spellEnd"/>
            <w:r w:rsidRPr="00382085">
              <w:rPr>
                <w:sz w:val="22"/>
                <w:szCs w:val="22"/>
              </w:rPr>
              <w:t xml:space="preserve"> отсутствуют военные комиссариаты</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273,1</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121</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154,8</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129</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46,8</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65,5</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247</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НАЦИОНАЛЬНАЯ БЕЗОПАСНОСТЬ И ПРАВООХРАНИТЕЛЬНАЯ ДЕЯТЕЛЬНОСТЬ</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03 00</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Предупреждение и ликвидация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9400000000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Финансирование иных мероприятий по предупреждению и ликвидации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Участие в предупреждении и ликвидации последствий чрезвычайных ситуаций в границах поселения</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9420060940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20,5</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9420060940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20,5</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Обеспечение безопасности людей на водных </w:t>
            </w:r>
            <w:proofErr w:type="spellStart"/>
            <w:r w:rsidRPr="00382085">
              <w:rPr>
                <w:sz w:val="22"/>
                <w:szCs w:val="22"/>
              </w:rPr>
              <w:t>объектах</w:t>
            </w:r>
            <w:proofErr w:type="gramStart"/>
            <w:r w:rsidRPr="00382085">
              <w:rPr>
                <w:sz w:val="22"/>
                <w:szCs w:val="22"/>
              </w:rPr>
              <w:t>,о</w:t>
            </w:r>
            <w:proofErr w:type="gramEnd"/>
            <w:r w:rsidRPr="00382085">
              <w:rPr>
                <w:sz w:val="22"/>
                <w:szCs w:val="22"/>
              </w:rPr>
              <w:t>хране</w:t>
            </w:r>
            <w:proofErr w:type="spellEnd"/>
            <w:r w:rsidRPr="00382085">
              <w:rPr>
                <w:sz w:val="22"/>
                <w:szCs w:val="22"/>
              </w:rPr>
              <w:t xml:space="preserve"> их жизни и здоровья на территории поселений </w:t>
            </w:r>
            <w:proofErr w:type="spellStart"/>
            <w:r w:rsidRPr="00382085">
              <w:rPr>
                <w:sz w:val="22"/>
                <w:szCs w:val="22"/>
              </w:rPr>
              <w:t>Ребрихинского</w:t>
            </w:r>
            <w:proofErr w:type="spellEnd"/>
            <w:r w:rsidRPr="00382085">
              <w:rPr>
                <w:sz w:val="22"/>
                <w:szCs w:val="22"/>
              </w:rPr>
              <w:t xml:space="preserve"> района</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9420060950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9420060950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04 00</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9100000000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Содержание, ремонт, реконструкция и строительство автомобильных </w:t>
            </w:r>
            <w:proofErr w:type="spellStart"/>
            <w:r w:rsidRPr="00382085">
              <w:rPr>
                <w:sz w:val="22"/>
                <w:szCs w:val="22"/>
              </w:rPr>
              <w:t>дорог</w:t>
            </w:r>
            <w:proofErr w:type="gramStart"/>
            <w:r w:rsidRPr="00382085">
              <w:rPr>
                <w:sz w:val="22"/>
                <w:szCs w:val="22"/>
              </w:rPr>
              <w:t>,я</w:t>
            </w:r>
            <w:proofErr w:type="gramEnd"/>
            <w:r w:rsidRPr="00382085">
              <w:rPr>
                <w:sz w:val="22"/>
                <w:szCs w:val="22"/>
              </w:rPr>
              <w:t>вляющихся</w:t>
            </w:r>
            <w:proofErr w:type="spellEnd"/>
            <w:r w:rsidRPr="00382085">
              <w:rPr>
                <w:sz w:val="22"/>
                <w:szCs w:val="22"/>
              </w:rPr>
              <w:t xml:space="preserve"> муниципальной собственностью</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912009Д980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lastRenderedPageBreak/>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912009Д980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05 00</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331,2</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9200000000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Мероприятия в области 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9290018030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9290018030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274,7</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274,7</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9200000000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274,7</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274,7</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Прочие мероприятия по благоустройству поселений</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9290018080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60,0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9290018080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60,0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Мероприятия в области </w:t>
            </w:r>
            <w:proofErr w:type="spellStart"/>
            <w:r w:rsidRPr="00382085">
              <w:rPr>
                <w:sz w:val="22"/>
                <w:szCs w:val="22"/>
              </w:rPr>
              <w:t>строительства</w:t>
            </w:r>
            <w:proofErr w:type="gramStart"/>
            <w:r w:rsidRPr="00382085">
              <w:rPr>
                <w:sz w:val="22"/>
                <w:szCs w:val="22"/>
              </w:rPr>
              <w:t>,а</w:t>
            </w:r>
            <w:proofErr w:type="gramEnd"/>
            <w:r w:rsidRPr="00382085">
              <w:rPr>
                <w:sz w:val="22"/>
                <w:szCs w:val="22"/>
              </w:rPr>
              <w:t>рхитектуры</w:t>
            </w:r>
            <w:proofErr w:type="spellEnd"/>
            <w:r w:rsidRPr="00382085">
              <w:rPr>
                <w:sz w:val="22"/>
                <w:szCs w:val="22"/>
              </w:rPr>
              <w:t xml:space="preserve"> и градостроительства</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9290068040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9290068040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проведение мероприятий по благоустройству кладбищ</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9290068070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22,7</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9290068070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22,7</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Участие в </w:t>
            </w:r>
            <w:proofErr w:type="spellStart"/>
            <w:r w:rsidRPr="00382085">
              <w:rPr>
                <w:sz w:val="22"/>
                <w:szCs w:val="22"/>
              </w:rPr>
              <w:t>организаци</w:t>
            </w:r>
            <w:proofErr w:type="spellEnd"/>
            <w:r w:rsidRPr="00382085">
              <w:rPr>
                <w:sz w:val="22"/>
                <w:szCs w:val="22"/>
              </w:rPr>
              <w:t xml:space="preserve"> деятельности по сбору и транспортированию твердых коммунальных отходов на территории поселений </w:t>
            </w:r>
            <w:proofErr w:type="spellStart"/>
            <w:r w:rsidRPr="00382085">
              <w:rPr>
                <w:sz w:val="22"/>
                <w:szCs w:val="22"/>
              </w:rPr>
              <w:t>Ребрихинского</w:t>
            </w:r>
            <w:proofErr w:type="spellEnd"/>
            <w:r w:rsidRPr="00382085">
              <w:rPr>
                <w:sz w:val="22"/>
                <w:szCs w:val="22"/>
              </w:rPr>
              <w:t xml:space="preserve"> района</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9290068090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191,0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9290068090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191,0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08 00</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182,2</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163,0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w:t>
            </w:r>
            <w:proofErr w:type="gramStart"/>
            <w:r w:rsidRPr="00382085">
              <w:rPr>
                <w:sz w:val="22"/>
                <w:szCs w:val="22"/>
              </w:rPr>
              <w:t>и(</w:t>
            </w:r>
            <w:proofErr w:type="gramEnd"/>
            <w:r w:rsidRPr="00382085">
              <w:rPr>
                <w:sz w:val="22"/>
                <w:szCs w:val="22"/>
              </w:rPr>
              <w:t>оказание услуг)подведомственных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0200000000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163,0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w:t>
            </w:r>
            <w:proofErr w:type="gramStart"/>
            <w:r w:rsidRPr="00382085">
              <w:rPr>
                <w:sz w:val="22"/>
                <w:szCs w:val="22"/>
              </w:rPr>
              <w:t>и(</w:t>
            </w:r>
            <w:proofErr w:type="gramEnd"/>
            <w:r w:rsidRPr="00382085">
              <w:rPr>
                <w:sz w:val="22"/>
                <w:szCs w:val="22"/>
              </w:rPr>
              <w:t>оказание услуг)подведомственных учреждений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0220000000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163,0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Учреждения культуры</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0220010530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157,0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lastRenderedPageBreak/>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0220010530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157,0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0220010530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247</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6,0</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9020000000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Сохранение памятников истории и культуры местного </w:t>
            </w:r>
            <w:proofErr w:type="spellStart"/>
            <w:r w:rsidRPr="00382085">
              <w:rPr>
                <w:sz w:val="22"/>
                <w:szCs w:val="22"/>
              </w:rPr>
              <w:t>значения</w:t>
            </w:r>
            <w:proofErr w:type="gramStart"/>
            <w:r w:rsidRPr="00382085">
              <w:rPr>
                <w:sz w:val="22"/>
                <w:szCs w:val="22"/>
              </w:rPr>
              <w:t>,р</w:t>
            </w:r>
            <w:proofErr w:type="gramEnd"/>
            <w:r w:rsidRPr="00382085">
              <w:rPr>
                <w:sz w:val="22"/>
                <w:szCs w:val="22"/>
              </w:rPr>
              <w:t>асположенных</w:t>
            </w:r>
            <w:proofErr w:type="spellEnd"/>
            <w:r w:rsidRPr="00382085">
              <w:rPr>
                <w:sz w:val="22"/>
                <w:szCs w:val="22"/>
              </w:rPr>
              <w:t xml:space="preserve"> на территории поселения</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9020066250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9020066250</w:t>
            </w: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193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Итого</w:t>
            </w:r>
          </w:p>
        </w:tc>
        <w:tc>
          <w:tcPr>
            <w:tcW w:w="40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2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00 </w:t>
            </w:r>
            <w:proofErr w:type="spellStart"/>
            <w:r w:rsidRPr="00382085">
              <w:rPr>
                <w:sz w:val="22"/>
                <w:szCs w:val="22"/>
              </w:rPr>
              <w:t>00</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9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3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3 072,0</w:t>
            </w:r>
          </w:p>
        </w:tc>
      </w:tr>
    </w:tbl>
    <w:p w:rsidR="00C601AB" w:rsidRPr="00382085" w:rsidRDefault="00C601AB" w:rsidP="00C601AB">
      <w:pPr>
        <w:rPr>
          <w:sz w:val="22"/>
          <w:szCs w:val="22"/>
        </w:rPr>
      </w:pPr>
    </w:p>
    <w:p w:rsidR="00C601AB" w:rsidRPr="00382085" w:rsidRDefault="00C601AB" w:rsidP="00C601AB">
      <w:pPr>
        <w:rPr>
          <w:sz w:val="22"/>
          <w:szCs w:val="22"/>
        </w:rPr>
        <w:sectPr w:rsidR="00C601AB" w:rsidRPr="00382085">
          <w:pgSz w:w="11905" w:h="16837"/>
          <w:pgMar w:top="1440" w:right="1440" w:bottom="1440" w:left="1440" w:header="720" w:footer="720" w:gutter="0"/>
          <w:cols w:space="720"/>
        </w:sectPr>
      </w:pPr>
    </w:p>
    <w:tbl>
      <w:tblPr>
        <w:tblW w:w="5000" w:type="pct"/>
        <w:tblCellMar>
          <w:left w:w="0" w:type="dxa"/>
          <w:right w:w="0" w:type="dxa"/>
        </w:tblCellMar>
        <w:tblLook w:val="0000"/>
      </w:tblPr>
      <w:tblGrid>
        <w:gridCol w:w="4509"/>
        <w:gridCol w:w="4510"/>
        <w:gridCol w:w="6"/>
      </w:tblGrid>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ПРИЛОЖЕНИЕ 6</w:t>
            </w:r>
          </w:p>
        </w:tc>
        <w:tc>
          <w:tcPr>
            <w:tcW w:w="2500" w:type="pct"/>
          </w:tcPr>
          <w:p w:rsidR="00C601AB" w:rsidRPr="00382085" w:rsidRDefault="00C601AB" w:rsidP="000A4D5F">
            <w:pPr>
              <w:rPr>
                <w:sz w:val="22"/>
                <w:szCs w:val="22"/>
              </w:rPr>
            </w:pP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к решению</w:t>
            </w:r>
            <w:r w:rsidR="00A60D9D">
              <w:rPr>
                <w:sz w:val="22"/>
                <w:szCs w:val="22"/>
              </w:rPr>
              <w:t xml:space="preserve">  № 46 от 25.12.2024</w:t>
            </w:r>
          </w:p>
        </w:tc>
        <w:tc>
          <w:tcPr>
            <w:tcW w:w="2500" w:type="pct"/>
          </w:tcPr>
          <w:p w:rsidR="00C601AB" w:rsidRPr="00382085" w:rsidRDefault="00C601AB" w:rsidP="000A4D5F">
            <w:pPr>
              <w:rPr>
                <w:sz w:val="22"/>
                <w:szCs w:val="22"/>
              </w:rPr>
            </w:pP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 xml:space="preserve">«О бюджете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на 2025 год и на плановый период 2026 и 2027 годов»</w:t>
            </w:r>
          </w:p>
        </w:tc>
        <w:tc>
          <w:tcPr>
            <w:tcW w:w="2500" w:type="pct"/>
          </w:tcPr>
          <w:p w:rsidR="00C601AB" w:rsidRPr="00382085" w:rsidRDefault="00C601AB" w:rsidP="000A4D5F">
            <w:pPr>
              <w:rPr>
                <w:sz w:val="22"/>
                <w:szCs w:val="22"/>
              </w:rPr>
            </w:pPr>
          </w:p>
        </w:tc>
      </w:tr>
      <w:tr w:rsidR="00C601AB" w:rsidRPr="00382085" w:rsidTr="000A4D5F">
        <w:trPr>
          <w:gridAfter w:val="1"/>
          <w:wAfter w:w="2500" w:type="dxa"/>
        </w:trPr>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r w:rsidR="00C601AB" w:rsidRPr="00382085" w:rsidTr="000A4D5F">
        <w:trPr>
          <w:gridAfter w:val="1"/>
          <w:wAfter w:w="2500" w:type="dxa"/>
        </w:trPr>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r w:rsidR="00C601AB" w:rsidRPr="00382085" w:rsidTr="000A4D5F">
        <w:trPr>
          <w:gridAfter w:val="1"/>
          <w:wAfter w:w="2500" w:type="dxa"/>
        </w:trPr>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bl>
    <w:p w:rsidR="00C601AB" w:rsidRPr="00382085" w:rsidRDefault="00C601AB" w:rsidP="00C601AB">
      <w:pPr>
        <w:jc w:val="center"/>
        <w:rPr>
          <w:sz w:val="22"/>
          <w:szCs w:val="22"/>
        </w:rPr>
      </w:pPr>
      <w:r w:rsidRPr="00382085">
        <w:rPr>
          <w:sz w:val="22"/>
          <w:szCs w:val="22"/>
        </w:rPr>
        <w:t>Ведомственная структура расходов бюджета сельского поселения на 2026 и 2027 годы</w:t>
      </w:r>
    </w:p>
    <w:p w:rsidR="00C601AB" w:rsidRPr="00382085" w:rsidRDefault="00C601AB" w:rsidP="00C601AB">
      <w:pPr>
        <w:rPr>
          <w:sz w:val="22"/>
          <w:szCs w:val="22"/>
        </w:rPr>
      </w:pPr>
    </w:p>
    <w:tbl>
      <w:tblPr>
        <w:tblW w:w="5000" w:type="pct"/>
        <w:tblInd w:w="1" w:type="dxa"/>
        <w:tblCellMar>
          <w:left w:w="0" w:type="dxa"/>
          <w:right w:w="0" w:type="dxa"/>
        </w:tblCellMar>
        <w:tblLook w:val="0000"/>
      </w:tblPr>
      <w:tblGrid>
        <w:gridCol w:w="3072"/>
        <w:gridCol w:w="627"/>
        <w:gridCol w:w="901"/>
        <w:gridCol w:w="1787"/>
        <w:gridCol w:w="626"/>
        <w:gridCol w:w="1007"/>
        <w:gridCol w:w="1007"/>
      </w:tblGrid>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Наименование</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Код</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roofErr w:type="spellStart"/>
            <w:r w:rsidRPr="00382085">
              <w:rPr>
                <w:sz w:val="22"/>
                <w:szCs w:val="22"/>
              </w:rPr>
              <w:t>Рз</w:t>
            </w:r>
            <w:proofErr w:type="spellEnd"/>
            <w:r w:rsidRPr="00382085">
              <w:rPr>
                <w:sz w:val="22"/>
                <w:szCs w:val="22"/>
              </w:rPr>
              <w:t>/</w:t>
            </w:r>
            <w:proofErr w:type="spellStart"/>
            <w:proofErr w:type="gramStart"/>
            <w:r w:rsidRPr="00382085">
              <w:rPr>
                <w:sz w:val="22"/>
                <w:szCs w:val="22"/>
              </w:rPr>
              <w:t>Пр</w:t>
            </w:r>
            <w:proofErr w:type="spellEnd"/>
            <w:proofErr w:type="gramEnd"/>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ЦСР</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roofErr w:type="spellStart"/>
            <w:r w:rsidRPr="00382085">
              <w:rPr>
                <w:sz w:val="22"/>
                <w:szCs w:val="22"/>
              </w:rPr>
              <w:t>Вр</w:t>
            </w:r>
            <w:proofErr w:type="spellEnd"/>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Сумма на 2026 год, тыс. рублей</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Сумма на 2027 год, тыс. рублей</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7</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00 </w:t>
            </w:r>
            <w:proofErr w:type="spellStart"/>
            <w:r w:rsidRPr="00382085">
              <w:rPr>
                <w:sz w:val="22"/>
                <w:szCs w:val="22"/>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2 910,7</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2 911,5</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Администрация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00 </w:t>
            </w:r>
            <w:proofErr w:type="spellStart"/>
            <w:r w:rsidRPr="00382085">
              <w:rPr>
                <w:sz w:val="22"/>
                <w:szCs w:val="22"/>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2 074,8</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2 074,8</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01 00</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2 074,8</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2 074,8</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Функционирование высшего должностного лица субъекта Российской Федерации 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Руководство и управление в сфере установленных функций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0100000000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Глава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0120010120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0120010120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121</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438,6</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438,6</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0120010120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129</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132,5</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132,5</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863,9</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863,9</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863,9</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863,9</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121</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487,8</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487,8</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Взносы по обязательному социальному страхованию на </w:t>
            </w:r>
            <w:r w:rsidRPr="00382085">
              <w:rPr>
                <w:sz w:val="22"/>
                <w:szCs w:val="22"/>
              </w:rPr>
              <w:lastRenderedPageBreak/>
              <w:t>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129</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239,7</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239,7</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lastRenderedPageBreak/>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94,4</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247</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36,0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36,0</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851</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Уплата прочих налогов, сборов</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852</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Уплата иных платежей</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853</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расходы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9900000000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9910000000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Резервные фонды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9910014100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Резервные средства</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9910014100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870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Другие 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619,8</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619,8</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деятельности (оказание услуг) 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0200000000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616,8</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616,8</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w:t>
            </w:r>
            <w:proofErr w:type="gramStart"/>
            <w:r w:rsidRPr="00382085">
              <w:rPr>
                <w:sz w:val="22"/>
                <w:szCs w:val="22"/>
              </w:rPr>
              <w:t>и(</w:t>
            </w:r>
            <w:proofErr w:type="gramEnd"/>
            <w:r w:rsidRPr="00382085">
              <w:rPr>
                <w:sz w:val="22"/>
                <w:szCs w:val="22"/>
              </w:rPr>
              <w:t>оказание услуг) 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616,8</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616,8</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Централизованная бухгалтерия</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0250010820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208,5</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208,5</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0250010820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121</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313,6</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313,6</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0250010820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129</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94,7</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94,7</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межбюджетные трансферты</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0250010820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540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208,5</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208,5</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Другие 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01200060990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02 00</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299,7</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310,9</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Мобилизационная и вневойсковая подготовка</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299,7</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310,9</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0100000000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299,7</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310,9</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Руководство и управление в сфере установленных функций</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299,7</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310,9</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lastRenderedPageBreak/>
              <w:t xml:space="preserve">Осуществление первичного воинского учета на </w:t>
            </w:r>
            <w:proofErr w:type="spellStart"/>
            <w:r w:rsidRPr="00382085">
              <w:rPr>
                <w:sz w:val="22"/>
                <w:szCs w:val="22"/>
              </w:rPr>
              <w:t>территориях</w:t>
            </w:r>
            <w:proofErr w:type="gramStart"/>
            <w:r w:rsidRPr="00382085">
              <w:rPr>
                <w:sz w:val="22"/>
                <w:szCs w:val="22"/>
              </w:rPr>
              <w:t>,г</w:t>
            </w:r>
            <w:proofErr w:type="gramEnd"/>
            <w:r w:rsidRPr="00382085">
              <w:rPr>
                <w:sz w:val="22"/>
                <w:szCs w:val="22"/>
              </w:rPr>
              <w:t>де</w:t>
            </w:r>
            <w:proofErr w:type="spellEnd"/>
            <w:r w:rsidRPr="00382085">
              <w:rPr>
                <w:sz w:val="22"/>
                <w:szCs w:val="22"/>
              </w:rPr>
              <w:t xml:space="preserve"> отсутствуют военные комиссариаты</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299,7</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310,9</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121</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154,8</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154,8</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129</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46,8</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46,8</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80,4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91,5</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247</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6,0</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НАЦИОНАЛЬНАЯ БЕЗОПАСНОСТЬ И ПРАВООХРАНИТЕЛЬНАЯ ДЕЯТЕЛЬНОСТЬ</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03 00</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Защита населения и территории от чрезвычайных ситуаций природного и техногенного характера, пожарная безопасность</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Предупреждение и ликвидация чрезвычайных ситуаций и последствий стихийных бедствий</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9400000000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Финансирование иных мероприятий по предупреждению и ликвидации чрезвычайных ситуаций и последствий стихийных бедствий</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Участие в предупреждении и ликвидации последствий чрезвычайных ситуаций в границах поселения</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9420060940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20,5</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20,5</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9420060940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20,5</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20,5</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Обеспечение безопасности людей на водных </w:t>
            </w:r>
            <w:proofErr w:type="spellStart"/>
            <w:r w:rsidRPr="00382085">
              <w:rPr>
                <w:sz w:val="22"/>
                <w:szCs w:val="22"/>
              </w:rPr>
              <w:t>объектах</w:t>
            </w:r>
            <w:proofErr w:type="gramStart"/>
            <w:r w:rsidRPr="00382085">
              <w:rPr>
                <w:sz w:val="22"/>
                <w:szCs w:val="22"/>
              </w:rPr>
              <w:t>,о</w:t>
            </w:r>
            <w:proofErr w:type="gramEnd"/>
            <w:r w:rsidRPr="00382085">
              <w:rPr>
                <w:sz w:val="22"/>
                <w:szCs w:val="22"/>
              </w:rPr>
              <w:t>хране</w:t>
            </w:r>
            <w:proofErr w:type="spellEnd"/>
            <w:r w:rsidRPr="00382085">
              <w:rPr>
                <w:sz w:val="22"/>
                <w:szCs w:val="22"/>
              </w:rPr>
              <w:t xml:space="preserve"> их жизни и здоровья на территории поселений </w:t>
            </w:r>
            <w:proofErr w:type="spellStart"/>
            <w:r w:rsidRPr="00382085">
              <w:rPr>
                <w:sz w:val="22"/>
                <w:szCs w:val="22"/>
              </w:rPr>
              <w:t>Ребрихинского</w:t>
            </w:r>
            <w:proofErr w:type="spellEnd"/>
            <w:r w:rsidRPr="00382085">
              <w:rPr>
                <w:sz w:val="22"/>
                <w:szCs w:val="22"/>
              </w:rPr>
              <w:t xml:space="preserve"> района</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9420060950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9420060950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НАЦИОНАЛЬНАЯ ЭКОНОМИКА</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04 00</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Дорожное хозяйство (дорожные </w:t>
            </w:r>
            <w:r w:rsidRPr="00382085">
              <w:rPr>
                <w:sz w:val="22"/>
                <w:szCs w:val="22"/>
              </w:rPr>
              <w:lastRenderedPageBreak/>
              <w:t>фонды)</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lastRenderedPageBreak/>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9100000000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Содержание, ремонт, реконструкция и строительство автомобильных </w:t>
            </w:r>
            <w:proofErr w:type="spellStart"/>
            <w:r w:rsidRPr="00382085">
              <w:rPr>
                <w:sz w:val="22"/>
                <w:szCs w:val="22"/>
              </w:rPr>
              <w:t>дорог</w:t>
            </w:r>
            <w:proofErr w:type="gramStart"/>
            <w:r w:rsidRPr="00382085">
              <w:rPr>
                <w:sz w:val="22"/>
                <w:szCs w:val="22"/>
              </w:rPr>
              <w:t>,я</w:t>
            </w:r>
            <w:proofErr w:type="gramEnd"/>
            <w:r w:rsidRPr="00382085">
              <w:rPr>
                <w:sz w:val="22"/>
                <w:szCs w:val="22"/>
              </w:rPr>
              <w:t>вляющихся</w:t>
            </w:r>
            <w:proofErr w:type="spellEnd"/>
            <w:r w:rsidRPr="00382085">
              <w:rPr>
                <w:sz w:val="22"/>
                <w:szCs w:val="22"/>
              </w:rPr>
              <w:t xml:space="preserve"> муниципальной собственностью</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912009Д980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912009Д980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05 00</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295,9</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275,0</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9200000000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Мероприятия в области 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9290018030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9290018030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239,4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218,5</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239,4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218,5</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9200000000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239,4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218,5</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239,4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218,5</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Прочие мероприятия по благоустройству поселений</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9290018080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24,7</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3,8</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9290018080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24,7</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3,8</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Мероприятия в области </w:t>
            </w:r>
            <w:proofErr w:type="spellStart"/>
            <w:r w:rsidRPr="00382085">
              <w:rPr>
                <w:sz w:val="22"/>
                <w:szCs w:val="22"/>
              </w:rPr>
              <w:t>строительства</w:t>
            </w:r>
            <w:proofErr w:type="gramStart"/>
            <w:r w:rsidRPr="00382085">
              <w:rPr>
                <w:sz w:val="22"/>
                <w:szCs w:val="22"/>
              </w:rPr>
              <w:t>,а</w:t>
            </w:r>
            <w:proofErr w:type="gramEnd"/>
            <w:r w:rsidRPr="00382085">
              <w:rPr>
                <w:sz w:val="22"/>
                <w:szCs w:val="22"/>
              </w:rPr>
              <w:t>рхитектуры</w:t>
            </w:r>
            <w:proofErr w:type="spellEnd"/>
            <w:r w:rsidRPr="00382085">
              <w:rPr>
                <w:sz w:val="22"/>
                <w:szCs w:val="22"/>
              </w:rPr>
              <w:t xml:space="preserve"> и градостроительства</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9290068040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9290068040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проведение мероприятий по благоустройству кладбищ</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9290068070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22,7</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22,7</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9290068070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22,7</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22,7</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Участие в </w:t>
            </w:r>
            <w:proofErr w:type="spellStart"/>
            <w:r w:rsidRPr="00382085">
              <w:rPr>
                <w:sz w:val="22"/>
                <w:szCs w:val="22"/>
              </w:rPr>
              <w:t>организаци</w:t>
            </w:r>
            <w:proofErr w:type="spellEnd"/>
            <w:r w:rsidRPr="00382085">
              <w:rPr>
                <w:sz w:val="22"/>
                <w:szCs w:val="22"/>
              </w:rPr>
              <w:t xml:space="preserve"> деятельности по сбору и транспортированию твердых </w:t>
            </w:r>
            <w:r w:rsidRPr="00382085">
              <w:rPr>
                <w:sz w:val="22"/>
                <w:szCs w:val="22"/>
              </w:rPr>
              <w:lastRenderedPageBreak/>
              <w:t xml:space="preserve">коммунальных отходов на территории поселений </w:t>
            </w:r>
            <w:proofErr w:type="spellStart"/>
            <w:r w:rsidRPr="00382085">
              <w:rPr>
                <w:sz w:val="22"/>
                <w:szCs w:val="22"/>
              </w:rPr>
              <w:t>Ребрихинского</w:t>
            </w:r>
            <w:proofErr w:type="spellEnd"/>
            <w:r w:rsidRPr="00382085">
              <w:rPr>
                <w:sz w:val="22"/>
                <w:szCs w:val="22"/>
              </w:rPr>
              <w:t xml:space="preserve"> района</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9290068090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191,0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191,0</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lastRenderedPageBreak/>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9290068090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191,0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191,0</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08 00</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29,6</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40,1</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Культура</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29,6</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40,1</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w:t>
            </w:r>
            <w:proofErr w:type="gramStart"/>
            <w:r w:rsidRPr="00382085">
              <w:rPr>
                <w:sz w:val="22"/>
                <w:szCs w:val="22"/>
              </w:rPr>
              <w:t>и(</w:t>
            </w:r>
            <w:proofErr w:type="gramEnd"/>
            <w:r w:rsidRPr="00382085">
              <w:rPr>
                <w:sz w:val="22"/>
                <w:szCs w:val="22"/>
              </w:rPr>
              <w:t>оказание услуг)подведомственных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0200000000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10,3</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11,9</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w:t>
            </w:r>
            <w:proofErr w:type="gramStart"/>
            <w:r w:rsidRPr="00382085">
              <w:rPr>
                <w:sz w:val="22"/>
                <w:szCs w:val="22"/>
              </w:rPr>
              <w:t>и(</w:t>
            </w:r>
            <w:proofErr w:type="gramEnd"/>
            <w:r w:rsidRPr="00382085">
              <w:rPr>
                <w:sz w:val="22"/>
                <w:szCs w:val="22"/>
              </w:rPr>
              <w:t>оказание услуг)подведомственных учреждений в сфере культуры</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0220000000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10,3</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11,9</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Учреждения культуры</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0220010530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10,3</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11,9</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0220010530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4,3</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11,9</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0220010530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247</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Другие вопросы в области культуры, кинематографии</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сфере культуры</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9020000000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Сохранение памятников истории и культуры местного </w:t>
            </w:r>
            <w:proofErr w:type="spellStart"/>
            <w:r w:rsidRPr="00382085">
              <w:rPr>
                <w:sz w:val="22"/>
                <w:szCs w:val="22"/>
              </w:rPr>
              <w:t>значения</w:t>
            </w:r>
            <w:proofErr w:type="gramStart"/>
            <w:r w:rsidRPr="00382085">
              <w:rPr>
                <w:sz w:val="22"/>
                <w:szCs w:val="22"/>
              </w:rPr>
              <w:t>,р</w:t>
            </w:r>
            <w:proofErr w:type="gramEnd"/>
            <w:r w:rsidRPr="00382085">
              <w:rPr>
                <w:sz w:val="22"/>
                <w:szCs w:val="22"/>
              </w:rPr>
              <w:t>асположенных</w:t>
            </w:r>
            <w:proofErr w:type="spellEnd"/>
            <w:r w:rsidRPr="00382085">
              <w:rPr>
                <w:sz w:val="22"/>
                <w:szCs w:val="22"/>
              </w:rPr>
              <w:t xml:space="preserve"> на территории поселения</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9020066250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303</w:t>
            </w: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9020066250</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Условно утвержденные расходы</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00 </w:t>
            </w:r>
            <w:proofErr w:type="spellStart"/>
            <w:r w:rsidRPr="00382085">
              <w:rPr>
                <w:sz w:val="22"/>
                <w:szCs w:val="22"/>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55,0</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111,0</w:t>
            </w:r>
          </w:p>
        </w:tc>
      </w:tr>
      <w:tr w:rsidR="00C601AB" w:rsidRPr="00382085" w:rsidTr="000A4D5F">
        <w:tc>
          <w:tcPr>
            <w:tcW w:w="170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Итого</w:t>
            </w: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49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00 </w:t>
            </w:r>
            <w:proofErr w:type="spellStart"/>
            <w:r w:rsidRPr="00382085">
              <w:rPr>
                <w:sz w:val="22"/>
                <w:szCs w:val="22"/>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2 965,7</w:t>
            </w:r>
          </w:p>
        </w:tc>
        <w:tc>
          <w:tcPr>
            <w:tcW w:w="5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3 022,5</w:t>
            </w:r>
          </w:p>
        </w:tc>
      </w:tr>
    </w:tbl>
    <w:p w:rsidR="00C601AB" w:rsidRPr="00382085" w:rsidRDefault="00C601AB" w:rsidP="00C601AB">
      <w:pPr>
        <w:rPr>
          <w:sz w:val="22"/>
          <w:szCs w:val="22"/>
        </w:rPr>
      </w:pPr>
    </w:p>
    <w:tbl>
      <w:tblPr>
        <w:tblW w:w="5000" w:type="pct"/>
        <w:tblCellMar>
          <w:left w:w="0" w:type="dxa"/>
          <w:right w:w="0" w:type="dxa"/>
        </w:tblCellMar>
        <w:tblLook w:val="0000"/>
      </w:tblPr>
      <w:tblGrid>
        <w:gridCol w:w="4512"/>
        <w:gridCol w:w="4513"/>
      </w:tblGrid>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ПРИЛОЖЕНИЕ 7</w:t>
            </w: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к решению</w:t>
            </w:r>
            <w:r w:rsidR="00A60D9D">
              <w:rPr>
                <w:sz w:val="22"/>
                <w:szCs w:val="22"/>
              </w:rPr>
              <w:t xml:space="preserve">  № 46 от 25.12.2024</w:t>
            </w: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 xml:space="preserve">«О бюджете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на 2025 год и на плановый период 2026 и 2027 годов»</w:t>
            </w: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bl>
    <w:p w:rsidR="00C601AB" w:rsidRPr="00382085" w:rsidRDefault="00C601AB" w:rsidP="00C601AB">
      <w:pPr>
        <w:jc w:val="center"/>
        <w:rPr>
          <w:sz w:val="22"/>
          <w:szCs w:val="22"/>
        </w:rPr>
      </w:pPr>
      <w:r w:rsidRPr="00382085">
        <w:rPr>
          <w:sz w:val="22"/>
          <w:szCs w:val="22"/>
        </w:rPr>
        <w:t>Распределение бюджетных ассигнований по разделам, подразделам, целевым статьям, группам (группам и подгруппам) видов расходов на 2025 год</w:t>
      </w:r>
    </w:p>
    <w:p w:rsidR="00C601AB" w:rsidRPr="00382085" w:rsidRDefault="00C601AB" w:rsidP="00C601AB">
      <w:pPr>
        <w:rPr>
          <w:sz w:val="22"/>
          <w:szCs w:val="22"/>
        </w:rPr>
      </w:pPr>
    </w:p>
    <w:tbl>
      <w:tblPr>
        <w:tblW w:w="5000" w:type="pct"/>
        <w:tblInd w:w="1" w:type="dxa"/>
        <w:tblCellMar>
          <w:left w:w="0" w:type="dxa"/>
          <w:right w:w="0" w:type="dxa"/>
        </w:tblCellMar>
        <w:tblLook w:val="0000"/>
      </w:tblPr>
      <w:tblGrid>
        <w:gridCol w:w="4506"/>
        <w:gridCol w:w="919"/>
        <w:gridCol w:w="1885"/>
        <w:gridCol w:w="628"/>
        <w:gridCol w:w="1089"/>
      </w:tblGrid>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roofErr w:type="spellStart"/>
            <w:r w:rsidRPr="00382085">
              <w:rPr>
                <w:sz w:val="22"/>
                <w:szCs w:val="22"/>
              </w:rPr>
              <w:t>Рз</w:t>
            </w:r>
            <w:proofErr w:type="spellEnd"/>
            <w:r w:rsidRPr="00382085">
              <w:rPr>
                <w:sz w:val="22"/>
                <w:szCs w:val="22"/>
              </w:rPr>
              <w:t>/</w:t>
            </w:r>
            <w:proofErr w:type="spellStart"/>
            <w:proofErr w:type="gramStart"/>
            <w:r w:rsidRPr="00382085">
              <w:rPr>
                <w:sz w:val="22"/>
                <w:szCs w:val="22"/>
              </w:rPr>
              <w:t>Пр</w:t>
            </w:r>
            <w:proofErr w:type="spellEnd"/>
            <w:proofErr w:type="gramEnd"/>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ЦСР</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roofErr w:type="spellStart"/>
            <w:r w:rsidRPr="00382085">
              <w:rPr>
                <w:sz w:val="22"/>
                <w:szCs w:val="22"/>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Сумма, тыс. рублей</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Администрация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00 </w:t>
            </w:r>
            <w:proofErr w:type="spellStart"/>
            <w:r w:rsidRPr="00382085">
              <w:rPr>
                <w:sz w:val="22"/>
                <w:szCs w:val="22"/>
              </w:rPr>
              <w:t>00</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3 072,0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lastRenderedPageBreak/>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01 00</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2 074,8</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Руководство и управление в сфере установленных функций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0100000000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0120010120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0120010120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121</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333,9</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0120010120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129</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87,2</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01200S430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121</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104,7</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01200S430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129</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45,3</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863,9</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863,9</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121</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487,8</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129</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239,7</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94,4</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247</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36,0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851</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852</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Уплата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853</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расходы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9900000000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9910000000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9910014100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Резервные средства</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9910014100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870</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619,8</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0200000000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616,8</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w:t>
            </w:r>
            <w:proofErr w:type="gramStart"/>
            <w:r w:rsidRPr="00382085">
              <w:rPr>
                <w:sz w:val="22"/>
                <w:szCs w:val="22"/>
              </w:rPr>
              <w:t>и(</w:t>
            </w:r>
            <w:proofErr w:type="gramEnd"/>
            <w:r w:rsidRPr="00382085">
              <w:rPr>
                <w:sz w:val="22"/>
                <w:szCs w:val="22"/>
              </w:rPr>
              <w:t>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616,8</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Централизованная бухгалтерия</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0250010820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208,5</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0250010820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121</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313,6</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0250010820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129</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94,7</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0250010820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540</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208,5</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01200060990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02 00</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273,1</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273,1</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0100000000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273,1</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273,1</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Осуществление первичного воинского учета на </w:t>
            </w:r>
            <w:proofErr w:type="spellStart"/>
            <w:r w:rsidRPr="00382085">
              <w:rPr>
                <w:sz w:val="22"/>
                <w:szCs w:val="22"/>
              </w:rPr>
              <w:t>территориях</w:t>
            </w:r>
            <w:proofErr w:type="gramStart"/>
            <w:r w:rsidRPr="00382085">
              <w:rPr>
                <w:sz w:val="22"/>
                <w:szCs w:val="22"/>
              </w:rPr>
              <w:t>,г</w:t>
            </w:r>
            <w:proofErr w:type="gramEnd"/>
            <w:r w:rsidRPr="00382085">
              <w:rPr>
                <w:sz w:val="22"/>
                <w:szCs w:val="22"/>
              </w:rPr>
              <w:t>де</w:t>
            </w:r>
            <w:proofErr w:type="spellEnd"/>
            <w:r w:rsidRPr="00382085">
              <w:rPr>
                <w:sz w:val="22"/>
                <w:szCs w:val="22"/>
              </w:rPr>
              <w:t xml:space="preserve"> отсутствуют военные комиссариаты</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273,1</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121</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154,8</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129</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46,8</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65,5</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247</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НАЦИОНАЛЬНАЯ БЕЗОПАСНОСТЬ И ПРАВООХРАНИТЕЛЬНАЯ ДЕЯТЕЛЬНОСТЬ</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03 00</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Предупреждение и ликвидация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9400000000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Финансирование иных мероприятий по предупреждению и ликвидации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Участие в предупреждении и ликвидации последствий чрезвычайных ситуаций в границах поселения</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9420060940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20,5</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9420060940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20,5</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Обеспечение безопасности людей на водных </w:t>
            </w:r>
            <w:proofErr w:type="spellStart"/>
            <w:r w:rsidRPr="00382085">
              <w:rPr>
                <w:sz w:val="22"/>
                <w:szCs w:val="22"/>
              </w:rPr>
              <w:t>объектах</w:t>
            </w:r>
            <w:proofErr w:type="gramStart"/>
            <w:r w:rsidRPr="00382085">
              <w:rPr>
                <w:sz w:val="22"/>
                <w:szCs w:val="22"/>
              </w:rPr>
              <w:t>,о</w:t>
            </w:r>
            <w:proofErr w:type="gramEnd"/>
            <w:r w:rsidRPr="00382085">
              <w:rPr>
                <w:sz w:val="22"/>
                <w:szCs w:val="22"/>
              </w:rPr>
              <w:t>хране</w:t>
            </w:r>
            <w:proofErr w:type="spellEnd"/>
            <w:r w:rsidRPr="00382085">
              <w:rPr>
                <w:sz w:val="22"/>
                <w:szCs w:val="22"/>
              </w:rPr>
              <w:t xml:space="preserve"> их жизни и здоровья на территории поселений </w:t>
            </w:r>
            <w:proofErr w:type="spellStart"/>
            <w:r w:rsidRPr="00382085">
              <w:rPr>
                <w:sz w:val="22"/>
                <w:szCs w:val="22"/>
              </w:rPr>
              <w:t>Ребрихинского</w:t>
            </w:r>
            <w:proofErr w:type="spellEnd"/>
            <w:r w:rsidRPr="00382085">
              <w:rPr>
                <w:sz w:val="22"/>
                <w:szCs w:val="22"/>
              </w:rPr>
              <w:t xml:space="preserve"> района</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9420060950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9420060950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04 00</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9100000000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Содержание, ремонт, реконструкция и строительство автомобильных </w:t>
            </w:r>
            <w:proofErr w:type="spellStart"/>
            <w:r w:rsidRPr="00382085">
              <w:rPr>
                <w:sz w:val="22"/>
                <w:szCs w:val="22"/>
              </w:rPr>
              <w:t>дорог</w:t>
            </w:r>
            <w:proofErr w:type="gramStart"/>
            <w:r w:rsidRPr="00382085">
              <w:rPr>
                <w:sz w:val="22"/>
                <w:szCs w:val="22"/>
              </w:rPr>
              <w:t>,я</w:t>
            </w:r>
            <w:proofErr w:type="gramEnd"/>
            <w:r w:rsidRPr="00382085">
              <w:rPr>
                <w:sz w:val="22"/>
                <w:szCs w:val="22"/>
              </w:rPr>
              <w:t>вляющихся</w:t>
            </w:r>
            <w:proofErr w:type="spellEnd"/>
            <w:r w:rsidRPr="00382085">
              <w:rPr>
                <w:sz w:val="22"/>
                <w:szCs w:val="22"/>
              </w:rPr>
              <w:t xml:space="preserve"> муниципальной </w:t>
            </w:r>
            <w:r w:rsidRPr="00382085">
              <w:rPr>
                <w:sz w:val="22"/>
                <w:szCs w:val="22"/>
              </w:rPr>
              <w:lastRenderedPageBreak/>
              <w:t>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lastRenderedPageBreak/>
              <w:t>04 09</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912009Д980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lastRenderedPageBreak/>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912009Д980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05 00</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331,2</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9200000000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Мероприятия в области 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9290018030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9290018030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274,7</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274,7</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9200000000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274,7</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274,7</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Прочие мероприятия по благоустройству поселений</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9290018080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60,0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9290018080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60,0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Мероприятия в области </w:t>
            </w:r>
            <w:proofErr w:type="spellStart"/>
            <w:r w:rsidRPr="00382085">
              <w:rPr>
                <w:sz w:val="22"/>
                <w:szCs w:val="22"/>
              </w:rPr>
              <w:t>строительства</w:t>
            </w:r>
            <w:proofErr w:type="gramStart"/>
            <w:r w:rsidRPr="00382085">
              <w:rPr>
                <w:sz w:val="22"/>
                <w:szCs w:val="22"/>
              </w:rPr>
              <w:t>,а</w:t>
            </w:r>
            <w:proofErr w:type="gramEnd"/>
            <w:r w:rsidRPr="00382085">
              <w:rPr>
                <w:sz w:val="22"/>
                <w:szCs w:val="22"/>
              </w:rPr>
              <w:t>рхитектуры</w:t>
            </w:r>
            <w:proofErr w:type="spellEnd"/>
            <w:r w:rsidRPr="00382085">
              <w:rPr>
                <w:sz w:val="22"/>
                <w:szCs w:val="22"/>
              </w:rPr>
              <w:t xml:space="preserve"> и градостроительства</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9290068040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9290068040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проведение мероприятий по благоустройству кладбищ</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9290068070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22,7</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9290068070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22,7</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Участие в </w:t>
            </w:r>
            <w:proofErr w:type="spellStart"/>
            <w:r w:rsidRPr="00382085">
              <w:rPr>
                <w:sz w:val="22"/>
                <w:szCs w:val="22"/>
              </w:rPr>
              <w:t>организаци</w:t>
            </w:r>
            <w:proofErr w:type="spellEnd"/>
            <w:r w:rsidRPr="00382085">
              <w:rPr>
                <w:sz w:val="22"/>
                <w:szCs w:val="22"/>
              </w:rPr>
              <w:t xml:space="preserve"> деятельности по сбору и транспортированию твердых коммунальных отходов на территории поселений </w:t>
            </w:r>
            <w:proofErr w:type="spellStart"/>
            <w:r w:rsidRPr="00382085">
              <w:rPr>
                <w:sz w:val="22"/>
                <w:szCs w:val="22"/>
              </w:rPr>
              <w:t>Ребрихинского</w:t>
            </w:r>
            <w:proofErr w:type="spellEnd"/>
            <w:r w:rsidRPr="00382085">
              <w:rPr>
                <w:sz w:val="22"/>
                <w:szCs w:val="22"/>
              </w:rPr>
              <w:t xml:space="preserve"> района</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9290068090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191,0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9290068090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191,0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08 00</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182,2</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163,0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w:t>
            </w:r>
            <w:proofErr w:type="gramStart"/>
            <w:r w:rsidRPr="00382085">
              <w:rPr>
                <w:sz w:val="22"/>
                <w:szCs w:val="22"/>
              </w:rPr>
              <w:t>и(</w:t>
            </w:r>
            <w:proofErr w:type="gramEnd"/>
            <w:r w:rsidRPr="00382085">
              <w:rPr>
                <w:sz w:val="22"/>
                <w:szCs w:val="22"/>
              </w:rPr>
              <w:t>оказание услуг)подведомственных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0200000000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163,0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w:t>
            </w:r>
            <w:proofErr w:type="gramStart"/>
            <w:r w:rsidRPr="00382085">
              <w:rPr>
                <w:sz w:val="22"/>
                <w:szCs w:val="22"/>
              </w:rPr>
              <w:t>и(</w:t>
            </w:r>
            <w:proofErr w:type="gramEnd"/>
            <w:r w:rsidRPr="00382085">
              <w:rPr>
                <w:sz w:val="22"/>
                <w:szCs w:val="22"/>
              </w:rPr>
              <w:t>оказание услуг)подведомственных учреждений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0220000000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163,0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Учреждения культуры</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0220010530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157,0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0220010530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157,0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0220010530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247</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6,0</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9020000000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Сохранение памятников истории и культуры местного </w:t>
            </w:r>
            <w:proofErr w:type="spellStart"/>
            <w:r w:rsidRPr="00382085">
              <w:rPr>
                <w:sz w:val="22"/>
                <w:szCs w:val="22"/>
              </w:rPr>
              <w:t>значения</w:t>
            </w:r>
            <w:proofErr w:type="gramStart"/>
            <w:r w:rsidRPr="00382085">
              <w:rPr>
                <w:sz w:val="22"/>
                <w:szCs w:val="22"/>
              </w:rPr>
              <w:t>,р</w:t>
            </w:r>
            <w:proofErr w:type="gramEnd"/>
            <w:r w:rsidRPr="00382085">
              <w:rPr>
                <w:sz w:val="22"/>
                <w:szCs w:val="22"/>
              </w:rPr>
              <w:t>асположенных</w:t>
            </w:r>
            <w:proofErr w:type="spellEnd"/>
            <w:r w:rsidRPr="00382085">
              <w:rPr>
                <w:sz w:val="22"/>
                <w:szCs w:val="22"/>
              </w:rPr>
              <w:t xml:space="preserve"> на территории поселения</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9020066250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9020066250</w:t>
            </w: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249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lastRenderedPageBreak/>
              <w:t>Итого</w:t>
            </w:r>
          </w:p>
        </w:tc>
        <w:tc>
          <w:tcPr>
            <w:tcW w:w="509"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00 </w:t>
            </w:r>
            <w:proofErr w:type="spellStart"/>
            <w:r w:rsidRPr="00382085">
              <w:rPr>
                <w:sz w:val="22"/>
                <w:szCs w:val="22"/>
              </w:rPr>
              <w:t>00</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3 072,0</w:t>
            </w:r>
          </w:p>
        </w:tc>
      </w:tr>
    </w:tbl>
    <w:p w:rsidR="00C601AB" w:rsidRPr="00382085" w:rsidRDefault="00C601AB" w:rsidP="00C601AB">
      <w:pPr>
        <w:rPr>
          <w:sz w:val="22"/>
          <w:szCs w:val="22"/>
        </w:rPr>
      </w:pPr>
    </w:p>
    <w:p w:rsidR="00C601AB" w:rsidRPr="00382085" w:rsidRDefault="00C601AB" w:rsidP="00C601AB">
      <w:pPr>
        <w:rPr>
          <w:sz w:val="22"/>
          <w:szCs w:val="22"/>
        </w:rPr>
        <w:sectPr w:rsidR="00C601AB" w:rsidRPr="00382085">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ПРИЛОЖЕНИЕ 8</w:t>
            </w: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к решению</w:t>
            </w:r>
            <w:r w:rsidR="00A60D9D">
              <w:rPr>
                <w:sz w:val="22"/>
                <w:szCs w:val="22"/>
              </w:rPr>
              <w:t xml:space="preserve">  № 46 от 25.12.2024 </w:t>
            </w: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 xml:space="preserve">«О бюджете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на 2025 год и на плановый период 2026 и 2027 годов»</w:t>
            </w: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bl>
    <w:p w:rsidR="00C601AB" w:rsidRPr="00382085" w:rsidRDefault="00C601AB" w:rsidP="00C601AB">
      <w:pPr>
        <w:jc w:val="center"/>
        <w:rPr>
          <w:sz w:val="22"/>
          <w:szCs w:val="22"/>
        </w:rPr>
      </w:pPr>
      <w:r w:rsidRPr="00382085">
        <w:rPr>
          <w:sz w:val="22"/>
          <w:szCs w:val="22"/>
        </w:rPr>
        <w:t>Распределение бюджетных ассигнований по разделам, подразделам, целевым статьям, группам (группам и подгруппам) видов расходов на 2026 и 2027 годы</w:t>
      </w:r>
    </w:p>
    <w:p w:rsidR="00C601AB" w:rsidRPr="00382085" w:rsidRDefault="00C601AB" w:rsidP="00C601AB">
      <w:pPr>
        <w:rPr>
          <w:sz w:val="22"/>
          <w:szCs w:val="22"/>
        </w:rPr>
      </w:pPr>
    </w:p>
    <w:tbl>
      <w:tblPr>
        <w:tblW w:w="5000" w:type="pct"/>
        <w:tblInd w:w="1" w:type="dxa"/>
        <w:tblCellMar>
          <w:left w:w="0" w:type="dxa"/>
          <w:right w:w="0" w:type="dxa"/>
        </w:tblCellMar>
        <w:tblLook w:val="0000"/>
      </w:tblPr>
      <w:tblGrid>
        <w:gridCol w:w="4008"/>
        <w:gridCol w:w="876"/>
        <w:gridCol w:w="1657"/>
        <w:gridCol w:w="552"/>
        <w:gridCol w:w="968"/>
        <w:gridCol w:w="966"/>
      </w:tblGrid>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Наименование</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roofErr w:type="spellStart"/>
            <w:r w:rsidRPr="00382085">
              <w:rPr>
                <w:sz w:val="22"/>
                <w:szCs w:val="22"/>
              </w:rPr>
              <w:t>Рз</w:t>
            </w:r>
            <w:proofErr w:type="spellEnd"/>
            <w:r w:rsidRPr="00382085">
              <w:rPr>
                <w:sz w:val="22"/>
                <w:szCs w:val="22"/>
              </w:rPr>
              <w:t>/</w:t>
            </w:r>
            <w:proofErr w:type="spellStart"/>
            <w:proofErr w:type="gramStart"/>
            <w:r w:rsidRPr="00382085">
              <w:rPr>
                <w:sz w:val="22"/>
                <w:szCs w:val="22"/>
              </w:rPr>
              <w:t>Пр</w:t>
            </w:r>
            <w:proofErr w:type="spellEnd"/>
            <w:proofErr w:type="gramEnd"/>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ЦСР</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roofErr w:type="spellStart"/>
            <w:r w:rsidRPr="00382085">
              <w:rPr>
                <w:sz w:val="22"/>
                <w:szCs w:val="22"/>
              </w:rPr>
              <w:t>Вр</w:t>
            </w:r>
            <w:proofErr w:type="spellEnd"/>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Сумма на 2026 год, тыс. рублей</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Сумма на 2027 год, тыс. рублей</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00 </w:t>
            </w:r>
            <w:proofErr w:type="spellStart"/>
            <w:r w:rsidRPr="00382085">
              <w:rPr>
                <w:sz w:val="22"/>
                <w:szCs w:val="22"/>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2 910,7</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2 911,5</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Администрация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00 </w:t>
            </w:r>
            <w:proofErr w:type="spellStart"/>
            <w:r w:rsidRPr="00382085">
              <w:rPr>
                <w:sz w:val="22"/>
                <w:szCs w:val="22"/>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2 074,8</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2 074,8</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01 00</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2 074,8</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2 074,8</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Функционирование высшего должностного лица субъекта Российской Федерации и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Руководство и управление в сфере установленных функций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0100000000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Глава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0120010120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571,1</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0120010120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121</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438,6</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438,6</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01 02</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0120010120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129</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132,5</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132,5</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863,9</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863,9</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863,9</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863,9</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121</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487,8</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487,8</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129</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239,7</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239,7</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94,4</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247</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36,0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36,0</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851</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Уплата прочих налогов, сборов</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852</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lastRenderedPageBreak/>
              <w:t>Уплата иных платежей</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01 04</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0120010110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853</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расходы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9900000000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9910000000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Резервные фонды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9910014100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Резервные средства</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01 11</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9910014100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870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20,0</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619,8</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619,8</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деятельности (оказание услуг)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0200000000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616,8</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616,8</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w:t>
            </w:r>
            <w:proofErr w:type="gramStart"/>
            <w:r w:rsidRPr="00382085">
              <w:rPr>
                <w:sz w:val="22"/>
                <w:szCs w:val="22"/>
              </w:rPr>
              <w:t>и(</w:t>
            </w:r>
            <w:proofErr w:type="gramEnd"/>
            <w:r w:rsidRPr="00382085">
              <w:rPr>
                <w:sz w:val="22"/>
                <w:szCs w:val="22"/>
              </w:rPr>
              <w:t>оказание услуг)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616,8</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616,8</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Централизованная бухгалтерия</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0250010820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208,5</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208,5</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0250010820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121</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313,6</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313,6</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0250010820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129</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94,7</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94,7</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межбюджетные трансферты</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0250010820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540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208,5</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208,5</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01 13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01200060990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3,0</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02 00</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299,7</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310,9</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Мобилизационная и вневойсковая подготовка</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299,7</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310,9</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0100000000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299,7</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310,9</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Руководство и управление в сфере установленных функций</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299,7</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310,9</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Осуществление первичного воинского учета на </w:t>
            </w:r>
            <w:proofErr w:type="spellStart"/>
            <w:r w:rsidRPr="00382085">
              <w:rPr>
                <w:sz w:val="22"/>
                <w:szCs w:val="22"/>
              </w:rPr>
              <w:t>территориях</w:t>
            </w:r>
            <w:proofErr w:type="gramStart"/>
            <w:r w:rsidRPr="00382085">
              <w:rPr>
                <w:sz w:val="22"/>
                <w:szCs w:val="22"/>
              </w:rPr>
              <w:t>,г</w:t>
            </w:r>
            <w:proofErr w:type="gramEnd"/>
            <w:r w:rsidRPr="00382085">
              <w:rPr>
                <w:sz w:val="22"/>
                <w:szCs w:val="22"/>
              </w:rPr>
              <w:t>де</w:t>
            </w:r>
            <w:proofErr w:type="spellEnd"/>
            <w:r w:rsidRPr="00382085">
              <w:rPr>
                <w:sz w:val="22"/>
                <w:szCs w:val="22"/>
              </w:rPr>
              <w:t xml:space="preserve"> отсутствуют военные комиссариаты</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299,7</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310,9</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121</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154,8</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154,8</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129</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46,8</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46,8</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80,4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91,5</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0140051180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247</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6,0</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НАЦИОНАЛЬНАЯ БЕЗОПАСНОСТЬ И ПРАВООХРАНИТЕЛЬНАЯ ДЕЯТЕЛЬНОСТЬ</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03 00</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Защита населения и территории от чрезвычайных ситуаций природного и техногенного характера, пожарная безопасность</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lastRenderedPageBreak/>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Предупреждение и ликвидация чрезвычайных ситуаций и последствий стихийных бедствий</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9400000000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Финансирование иных мероприятий по предупреждению и ликвидации чрезвычайных ситуаций и последствий стихийных бедствий</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22,9</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Участие в предупреждении и ликвидации последствий чрезвычайных ситуаций в границах поселения</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9420060940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20,5</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20,5</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9420060940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20,5</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20,5</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Обеспечение безопасности людей на водных </w:t>
            </w:r>
            <w:proofErr w:type="spellStart"/>
            <w:r w:rsidRPr="00382085">
              <w:rPr>
                <w:sz w:val="22"/>
                <w:szCs w:val="22"/>
              </w:rPr>
              <w:t>объектах</w:t>
            </w:r>
            <w:proofErr w:type="gramStart"/>
            <w:r w:rsidRPr="00382085">
              <w:rPr>
                <w:sz w:val="22"/>
                <w:szCs w:val="22"/>
              </w:rPr>
              <w:t>,о</w:t>
            </w:r>
            <w:proofErr w:type="gramEnd"/>
            <w:r w:rsidRPr="00382085">
              <w:rPr>
                <w:sz w:val="22"/>
                <w:szCs w:val="22"/>
              </w:rPr>
              <w:t>хране</w:t>
            </w:r>
            <w:proofErr w:type="spellEnd"/>
            <w:r w:rsidRPr="00382085">
              <w:rPr>
                <w:sz w:val="22"/>
                <w:szCs w:val="22"/>
              </w:rPr>
              <w:t xml:space="preserve"> их жизни и здоровья на территории поселений </w:t>
            </w:r>
            <w:proofErr w:type="spellStart"/>
            <w:r w:rsidRPr="00382085">
              <w:rPr>
                <w:sz w:val="22"/>
                <w:szCs w:val="22"/>
              </w:rPr>
              <w:t>Ребрихинского</w:t>
            </w:r>
            <w:proofErr w:type="spellEnd"/>
            <w:r w:rsidRPr="00382085">
              <w:rPr>
                <w:sz w:val="22"/>
                <w:szCs w:val="22"/>
              </w:rPr>
              <w:t xml:space="preserve"> района</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9420060950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03 10</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9420060950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НАЦИОНАЛЬНАЯ ЭКОНОМИКА</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04 00</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Дорожное хозяйство (дорожные фонды)</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9100000000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Содержание, ремонт, реконструкция и строительство автомобильных </w:t>
            </w:r>
            <w:proofErr w:type="spellStart"/>
            <w:r w:rsidRPr="00382085">
              <w:rPr>
                <w:sz w:val="22"/>
                <w:szCs w:val="22"/>
              </w:rPr>
              <w:t>дорог</w:t>
            </w:r>
            <w:proofErr w:type="gramStart"/>
            <w:r w:rsidRPr="00382085">
              <w:rPr>
                <w:sz w:val="22"/>
                <w:szCs w:val="22"/>
              </w:rPr>
              <w:t>,я</w:t>
            </w:r>
            <w:proofErr w:type="gramEnd"/>
            <w:r w:rsidRPr="00382085">
              <w:rPr>
                <w:sz w:val="22"/>
                <w:szCs w:val="22"/>
              </w:rPr>
              <w:t>вляющихся</w:t>
            </w:r>
            <w:proofErr w:type="spellEnd"/>
            <w:r w:rsidRPr="00382085">
              <w:rPr>
                <w:sz w:val="22"/>
                <w:szCs w:val="22"/>
              </w:rPr>
              <w:t xml:space="preserve"> муниципальной собственностью</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912009Д980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04 09</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912009Д980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187,8</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ЖИЛИЩНО-КОММУНАЛЬНОЕ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05 00</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295,9</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275,0</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9200000000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Мероприятия в области 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9290018030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05 02</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9290018030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56,5</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Благоустройство</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239,4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218,5</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239,4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218,5</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9200000000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239,4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218,5</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239,4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218,5</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Прочие мероприятия по благоустройству поселений</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9290018080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24,7</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3,8</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9290018080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24,7</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3,8</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Мероприятия в области </w:t>
            </w:r>
            <w:proofErr w:type="spellStart"/>
            <w:r w:rsidRPr="00382085">
              <w:rPr>
                <w:sz w:val="22"/>
                <w:szCs w:val="22"/>
              </w:rPr>
              <w:t>строительства</w:t>
            </w:r>
            <w:proofErr w:type="gramStart"/>
            <w:r w:rsidRPr="00382085">
              <w:rPr>
                <w:sz w:val="22"/>
                <w:szCs w:val="22"/>
              </w:rPr>
              <w:t>,а</w:t>
            </w:r>
            <w:proofErr w:type="gramEnd"/>
            <w:r w:rsidRPr="00382085">
              <w:rPr>
                <w:sz w:val="22"/>
                <w:szCs w:val="22"/>
              </w:rPr>
              <w:t>рхитектуры</w:t>
            </w:r>
            <w:proofErr w:type="spellEnd"/>
            <w:r w:rsidRPr="00382085">
              <w:rPr>
                <w:sz w:val="22"/>
                <w:szCs w:val="22"/>
              </w:rPr>
              <w:t xml:space="preserve"> и градостроительства</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9290068040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lastRenderedPageBreak/>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9290068040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проведение мероприятий по благоустройству кладбищ</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9290068070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22,7</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22,7</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9290068070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22,7</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22,7</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Участие в </w:t>
            </w:r>
            <w:proofErr w:type="spellStart"/>
            <w:r w:rsidRPr="00382085">
              <w:rPr>
                <w:sz w:val="22"/>
                <w:szCs w:val="22"/>
              </w:rPr>
              <w:t>организаци</w:t>
            </w:r>
            <w:proofErr w:type="spellEnd"/>
            <w:r w:rsidRPr="00382085">
              <w:rPr>
                <w:sz w:val="22"/>
                <w:szCs w:val="22"/>
              </w:rPr>
              <w:t xml:space="preserve"> деятельности по сбору и транспортированию твердых коммунальных отходов на территории поселений </w:t>
            </w:r>
            <w:proofErr w:type="spellStart"/>
            <w:r w:rsidRPr="00382085">
              <w:rPr>
                <w:sz w:val="22"/>
                <w:szCs w:val="22"/>
              </w:rPr>
              <w:t>Ребрихинского</w:t>
            </w:r>
            <w:proofErr w:type="spellEnd"/>
            <w:r w:rsidRPr="00382085">
              <w:rPr>
                <w:sz w:val="22"/>
                <w:szCs w:val="22"/>
              </w:rPr>
              <w:t xml:space="preserve"> района</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9290068090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191,0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191,0</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05 03</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9290068090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191,0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191,0</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08 00</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29,6</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40,1</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Культура</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29,6</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40,1</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w:t>
            </w:r>
            <w:proofErr w:type="gramStart"/>
            <w:r w:rsidRPr="00382085">
              <w:rPr>
                <w:sz w:val="22"/>
                <w:szCs w:val="22"/>
              </w:rPr>
              <w:t>и(</w:t>
            </w:r>
            <w:proofErr w:type="gramEnd"/>
            <w:r w:rsidRPr="00382085">
              <w:rPr>
                <w:sz w:val="22"/>
                <w:szCs w:val="22"/>
              </w:rPr>
              <w:t>оказание услуг)подведомственных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0200000000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10,3</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11,9</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Расходы на обеспечение деятельност</w:t>
            </w:r>
            <w:proofErr w:type="gramStart"/>
            <w:r w:rsidRPr="00382085">
              <w:rPr>
                <w:sz w:val="22"/>
                <w:szCs w:val="22"/>
              </w:rPr>
              <w:t>и(</w:t>
            </w:r>
            <w:proofErr w:type="gramEnd"/>
            <w:r w:rsidRPr="00382085">
              <w:rPr>
                <w:sz w:val="22"/>
                <w:szCs w:val="22"/>
              </w:rPr>
              <w:t>оказание услуг)подведомственных учреждений в сфере культуры</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0220000000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10,3</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11,9</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Учреждения культуры</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0220010530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10,3</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11,9</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0220010530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4,3</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11,9</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08 01</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0220010530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247</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Другие вопросы в области культуры, кинематографии</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9000000000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вопросы в сфере культуры</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9020000000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Сохранение памятников истории и культуры местного </w:t>
            </w:r>
            <w:proofErr w:type="spellStart"/>
            <w:r w:rsidRPr="00382085">
              <w:rPr>
                <w:sz w:val="22"/>
                <w:szCs w:val="22"/>
              </w:rPr>
              <w:t>значения</w:t>
            </w:r>
            <w:proofErr w:type="gramStart"/>
            <w:r w:rsidRPr="00382085">
              <w:rPr>
                <w:sz w:val="22"/>
                <w:szCs w:val="22"/>
              </w:rPr>
              <w:t>,р</w:t>
            </w:r>
            <w:proofErr w:type="gramEnd"/>
            <w:r w:rsidRPr="00382085">
              <w:rPr>
                <w:sz w:val="22"/>
                <w:szCs w:val="22"/>
              </w:rPr>
              <w:t>асположенных</w:t>
            </w:r>
            <w:proofErr w:type="spellEnd"/>
            <w:r w:rsidRPr="00382085">
              <w:rPr>
                <w:sz w:val="22"/>
                <w:szCs w:val="22"/>
              </w:rPr>
              <w:t xml:space="preserve"> на территории поселения</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9020066250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08 04</w:t>
            </w:r>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9020066250</w:t>
            </w: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244</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19,2</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Условно утвержденные расходы</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00 </w:t>
            </w:r>
            <w:proofErr w:type="spellStart"/>
            <w:r w:rsidRPr="00382085">
              <w:rPr>
                <w:sz w:val="22"/>
                <w:szCs w:val="22"/>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55,0</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111,0</w:t>
            </w:r>
          </w:p>
        </w:tc>
      </w:tr>
      <w:tr w:rsidR="00C601AB" w:rsidRPr="00382085" w:rsidTr="000A4D5F">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Итого</w:t>
            </w:r>
          </w:p>
        </w:tc>
        <w:tc>
          <w:tcPr>
            <w:tcW w:w="48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00 </w:t>
            </w:r>
            <w:proofErr w:type="spellStart"/>
            <w:r w:rsidRPr="00382085">
              <w:rPr>
                <w:sz w:val="22"/>
                <w:szCs w:val="22"/>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2 965,7</w:t>
            </w:r>
          </w:p>
        </w:tc>
        <w:tc>
          <w:tcPr>
            <w:tcW w:w="53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3 022,5</w:t>
            </w:r>
          </w:p>
        </w:tc>
      </w:tr>
    </w:tbl>
    <w:p w:rsidR="00C601AB" w:rsidRPr="00382085" w:rsidRDefault="00C601AB" w:rsidP="00C601AB">
      <w:pPr>
        <w:rPr>
          <w:sz w:val="22"/>
          <w:szCs w:val="22"/>
        </w:rPr>
      </w:pPr>
    </w:p>
    <w:p w:rsidR="00C601AB" w:rsidRPr="00382085" w:rsidRDefault="00C601AB" w:rsidP="00C601AB">
      <w:pPr>
        <w:rPr>
          <w:sz w:val="22"/>
          <w:szCs w:val="22"/>
        </w:rPr>
        <w:sectPr w:rsidR="00C601AB" w:rsidRPr="00382085">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ПРИЛОЖЕНИЕ 9</w:t>
            </w: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к решению</w:t>
            </w:r>
            <w:r w:rsidR="00A60D9D">
              <w:rPr>
                <w:sz w:val="22"/>
                <w:szCs w:val="22"/>
              </w:rPr>
              <w:t xml:space="preserve">  № 46 от 25.12.2024</w:t>
            </w: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 xml:space="preserve">«О бюджете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на 2025 год и на плановый период 2026 и 2027 годов»</w:t>
            </w: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bl>
    <w:p w:rsidR="00C601AB" w:rsidRPr="00382085" w:rsidRDefault="00C601AB" w:rsidP="00C601AB">
      <w:pPr>
        <w:jc w:val="center"/>
        <w:rPr>
          <w:sz w:val="22"/>
          <w:szCs w:val="22"/>
        </w:rPr>
      </w:pPr>
      <w:r w:rsidRPr="00382085">
        <w:rPr>
          <w:sz w:val="22"/>
          <w:szCs w:val="22"/>
        </w:rPr>
        <w:t>ПРОГРАММА</w:t>
      </w:r>
    </w:p>
    <w:p w:rsidR="00C601AB" w:rsidRPr="00382085" w:rsidRDefault="00C601AB" w:rsidP="00C601AB">
      <w:pPr>
        <w:jc w:val="center"/>
        <w:rPr>
          <w:sz w:val="22"/>
          <w:szCs w:val="22"/>
        </w:rPr>
      </w:pPr>
      <w:r w:rsidRPr="00382085">
        <w:rPr>
          <w:sz w:val="22"/>
          <w:szCs w:val="22"/>
        </w:rPr>
        <w:t xml:space="preserve">муниципальных внутренних заимствований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w:t>
      </w:r>
    </w:p>
    <w:p w:rsidR="00C601AB" w:rsidRPr="00382085" w:rsidRDefault="00C601AB" w:rsidP="00C601AB">
      <w:pPr>
        <w:jc w:val="center"/>
        <w:rPr>
          <w:sz w:val="22"/>
          <w:szCs w:val="22"/>
        </w:rPr>
      </w:pPr>
      <w:r w:rsidRPr="00382085">
        <w:rPr>
          <w:sz w:val="22"/>
          <w:szCs w:val="22"/>
        </w:rPr>
        <w:t>на 2025 год и на плановый период 2026 и 2027 годов</w:t>
      </w:r>
    </w:p>
    <w:p w:rsidR="00C601AB" w:rsidRPr="00382085" w:rsidRDefault="00C601AB" w:rsidP="00C601AB">
      <w:pPr>
        <w:rPr>
          <w:sz w:val="22"/>
          <w:szCs w:val="22"/>
        </w:rPr>
      </w:pPr>
    </w:p>
    <w:p w:rsidR="00C601AB" w:rsidRPr="00382085" w:rsidRDefault="00C601AB" w:rsidP="00C601AB">
      <w:pPr>
        <w:jc w:val="center"/>
        <w:rPr>
          <w:sz w:val="22"/>
          <w:szCs w:val="22"/>
        </w:rPr>
      </w:pPr>
      <w:r w:rsidRPr="00382085">
        <w:rPr>
          <w:sz w:val="22"/>
          <w:szCs w:val="22"/>
        </w:rPr>
        <w:t>ОБЪЕМЫ</w:t>
      </w:r>
    </w:p>
    <w:p w:rsidR="00C601AB" w:rsidRPr="00382085" w:rsidRDefault="00C601AB" w:rsidP="00C601AB">
      <w:pPr>
        <w:jc w:val="center"/>
        <w:rPr>
          <w:sz w:val="22"/>
          <w:szCs w:val="22"/>
        </w:rPr>
      </w:pPr>
      <w:r w:rsidRPr="00382085">
        <w:rPr>
          <w:sz w:val="22"/>
          <w:szCs w:val="22"/>
        </w:rPr>
        <w:t xml:space="preserve">муниципальных внутренних заимствований и средств, направляемых на погашение основной суммы муниципального долга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w:t>
      </w:r>
    </w:p>
    <w:p w:rsidR="00C601AB" w:rsidRPr="00382085" w:rsidRDefault="00C601AB" w:rsidP="00C601AB">
      <w:pPr>
        <w:jc w:val="center"/>
        <w:rPr>
          <w:sz w:val="22"/>
          <w:szCs w:val="22"/>
        </w:rPr>
      </w:pPr>
      <w:r w:rsidRPr="00382085">
        <w:rPr>
          <w:sz w:val="22"/>
          <w:szCs w:val="22"/>
        </w:rPr>
        <w:t>в 2025 году  и в плановом периоде 2026 и 2027 годов</w:t>
      </w:r>
    </w:p>
    <w:p w:rsidR="00C601AB" w:rsidRPr="00382085" w:rsidRDefault="00C601AB" w:rsidP="00C601AB">
      <w:pPr>
        <w:rPr>
          <w:sz w:val="22"/>
          <w:szCs w:val="22"/>
        </w:rPr>
      </w:pPr>
    </w:p>
    <w:tbl>
      <w:tblPr>
        <w:tblW w:w="5000" w:type="pct"/>
        <w:tblInd w:w="1" w:type="dxa"/>
        <w:tblCellMar>
          <w:left w:w="0" w:type="dxa"/>
          <w:right w:w="0" w:type="dxa"/>
        </w:tblCellMar>
        <w:tblLook w:val="0000"/>
      </w:tblPr>
      <w:tblGrid>
        <w:gridCol w:w="521"/>
        <w:gridCol w:w="4008"/>
        <w:gridCol w:w="1500"/>
        <w:gridCol w:w="1500"/>
        <w:gridCol w:w="1498"/>
      </w:tblGrid>
      <w:tr w:rsidR="00C601AB" w:rsidRPr="00382085" w:rsidTr="000A4D5F">
        <w:tc>
          <w:tcPr>
            <w:tcW w:w="28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 </w:t>
            </w:r>
            <w:proofErr w:type="spellStart"/>
            <w:proofErr w:type="gramStart"/>
            <w:r w:rsidRPr="00382085">
              <w:rPr>
                <w:sz w:val="22"/>
                <w:szCs w:val="22"/>
              </w:rPr>
              <w:t>п</w:t>
            </w:r>
            <w:proofErr w:type="spellEnd"/>
            <w:proofErr w:type="gramEnd"/>
            <w:r w:rsidRPr="00382085">
              <w:rPr>
                <w:sz w:val="22"/>
                <w:szCs w:val="22"/>
              </w:rPr>
              <w:t>/</w:t>
            </w:r>
            <w:proofErr w:type="spellStart"/>
            <w:r w:rsidRPr="00382085">
              <w:rPr>
                <w:sz w:val="22"/>
                <w:szCs w:val="22"/>
              </w:rPr>
              <w:t>п</w:t>
            </w:r>
            <w:proofErr w:type="spellEnd"/>
          </w:p>
        </w:tc>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Вид заимствований</w:t>
            </w:r>
          </w:p>
        </w:tc>
        <w:tc>
          <w:tcPr>
            <w:tcW w:w="8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Сумма на 2025 год, тыс. рублей</w:t>
            </w:r>
          </w:p>
        </w:tc>
        <w:tc>
          <w:tcPr>
            <w:tcW w:w="8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Сумма на 2026 год, тыс. рублей</w:t>
            </w:r>
          </w:p>
        </w:tc>
        <w:tc>
          <w:tcPr>
            <w:tcW w:w="8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Сумма на 2027 год, тыс. рублей</w:t>
            </w:r>
          </w:p>
        </w:tc>
      </w:tr>
      <w:tr w:rsidR="00C601AB" w:rsidRPr="00382085" w:rsidTr="000A4D5F">
        <w:tc>
          <w:tcPr>
            <w:tcW w:w="28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w:t>
            </w:r>
          </w:p>
        </w:tc>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w:t>
            </w:r>
          </w:p>
        </w:tc>
        <w:tc>
          <w:tcPr>
            <w:tcW w:w="8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w:t>
            </w:r>
          </w:p>
        </w:tc>
        <w:tc>
          <w:tcPr>
            <w:tcW w:w="8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w:t>
            </w:r>
          </w:p>
        </w:tc>
        <w:tc>
          <w:tcPr>
            <w:tcW w:w="8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w:t>
            </w:r>
          </w:p>
        </w:tc>
      </w:tr>
      <w:tr w:rsidR="00C601AB" w:rsidRPr="00382085" w:rsidTr="000A4D5F">
        <w:tc>
          <w:tcPr>
            <w:tcW w:w="28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1.</w:t>
            </w:r>
          </w:p>
        </w:tc>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Объем муниципальных внутренних заимствований, в том числе:</w:t>
            </w:r>
          </w:p>
        </w:tc>
        <w:tc>
          <w:tcPr>
            <w:tcW w:w="8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p>
        </w:tc>
        <w:tc>
          <w:tcPr>
            <w:tcW w:w="8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p>
        </w:tc>
        <w:tc>
          <w:tcPr>
            <w:tcW w:w="8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p>
        </w:tc>
      </w:tr>
      <w:tr w:rsidR="00C601AB" w:rsidRPr="00382085" w:rsidTr="000A4D5F">
        <w:tc>
          <w:tcPr>
            <w:tcW w:w="28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1.1.</w:t>
            </w:r>
          </w:p>
        </w:tc>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0,0</w:t>
            </w:r>
          </w:p>
        </w:tc>
        <w:tc>
          <w:tcPr>
            <w:tcW w:w="8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0,0</w:t>
            </w:r>
          </w:p>
        </w:tc>
        <w:tc>
          <w:tcPr>
            <w:tcW w:w="8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0,0</w:t>
            </w:r>
          </w:p>
        </w:tc>
      </w:tr>
      <w:tr w:rsidR="00C601AB" w:rsidRPr="00382085" w:rsidTr="000A4D5F">
        <w:tc>
          <w:tcPr>
            <w:tcW w:w="28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2.</w:t>
            </w:r>
          </w:p>
        </w:tc>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Объем средств, направляемых на погашение основной суммы муниципального долга, в том числе:</w:t>
            </w:r>
          </w:p>
        </w:tc>
        <w:tc>
          <w:tcPr>
            <w:tcW w:w="8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p>
        </w:tc>
        <w:tc>
          <w:tcPr>
            <w:tcW w:w="8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p>
        </w:tc>
        <w:tc>
          <w:tcPr>
            <w:tcW w:w="8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p>
        </w:tc>
      </w:tr>
      <w:tr w:rsidR="00C601AB" w:rsidRPr="00382085" w:rsidTr="000A4D5F">
        <w:tc>
          <w:tcPr>
            <w:tcW w:w="28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2.1.</w:t>
            </w:r>
          </w:p>
        </w:tc>
        <w:tc>
          <w:tcPr>
            <w:tcW w:w="222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8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0,0</w:t>
            </w:r>
          </w:p>
        </w:tc>
        <w:tc>
          <w:tcPr>
            <w:tcW w:w="8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0,0</w:t>
            </w:r>
          </w:p>
        </w:tc>
        <w:tc>
          <w:tcPr>
            <w:tcW w:w="8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0,0</w:t>
            </w:r>
          </w:p>
        </w:tc>
      </w:tr>
    </w:tbl>
    <w:p w:rsidR="00C601AB" w:rsidRPr="00382085" w:rsidRDefault="00C601AB" w:rsidP="00C601AB">
      <w:pPr>
        <w:jc w:val="center"/>
        <w:rPr>
          <w:sz w:val="22"/>
          <w:szCs w:val="22"/>
        </w:rPr>
      </w:pPr>
    </w:p>
    <w:p w:rsidR="00C601AB" w:rsidRPr="00382085" w:rsidRDefault="00C601AB" w:rsidP="00C601AB">
      <w:pPr>
        <w:jc w:val="center"/>
        <w:rPr>
          <w:sz w:val="22"/>
          <w:szCs w:val="22"/>
        </w:rPr>
      </w:pPr>
      <w:r w:rsidRPr="00382085">
        <w:rPr>
          <w:sz w:val="22"/>
          <w:szCs w:val="22"/>
        </w:rPr>
        <w:t>ПРЕДЕЛЬНЫЕ СРОКИ</w:t>
      </w:r>
    </w:p>
    <w:p w:rsidR="00C601AB" w:rsidRPr="00382085" w:rsidRDefault="00C601AB" w:rsidP="00C601AB">
      <w:pPr>
        <w:jc w:val="center"/>
        <w:rPr>
          <w:sz w:val="22"/>
          <w:szCs w:val="22"/>
        </w:rPr>
      </w:pPr>
      <w:r w:rsidRPr="00382085">
        <w:rPr>
          <w:sz w:val="22"/>
          <w:szCs w:val="22"/>
        </w:rPr>
        <w:t xml:space="preserve">погашения долговых обязательств, возникающих при осуществлении муниципальных заимствований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w:t>
      </w:r>
    </w:p>
    <w:p w:rsidR="00C601AB" w:rsidRPr="00382085" w:rsidRDefault="00C601AB" w:rsidP="00C601AB">
      <w:pPr>
        <w:jc w:val="center"/>
        <w:rPr>
          <w:sz w:val="22"/>
          <w:szCs w:val="22"/>
        </w:rPr>
      </w:pPr>
      <w:r w:rsidRPr="00382085">
        <w:rPr>
          <w:sz w:val="22"/>
          <w:szCs w:val="22"/>
        </w:rPr>
        <w:t>в 2025 году  и в плановом периоде 2026 и 2027 годов</w:t>
      </w:r>
    </w:p>
    <w:p w:rsidR="00C601AB" w:rsidRPr="00382085" w:rsidRDefault="00C601AB" w:rsidP="00C601AB">
      <w:pPr>
        <w:rPr>
          <w:sz w:val="22"/>
          <w:szCs w:val="22"/>
        </w:rPr>
      </w:pPr>
    </w:p>
    <w:tbl>
      <w:tblPr>
        <w:tblW w:w="5000" w:type="pct"/>
        <w:tblInd w:w="1" w:type="dxa"/>
        <w:tblCellMar>
          <w:left w:w="0" w:type="dxa"/>
          <w:right w:w="0" w:type="dxa"/>
        </w:tblCellMar>
        <w:tblLook w:val="0000"/>
      </w:tblPr>
      <w:tblGrid>
        <w:gridCol w:w="778"/>
        <w:gridCol w:w="6003"/>
        <w:gridCol w:w="2246"/>
      </w:tblGrid>
      <w:tr w:rsidR="00C601AB" w:rsidRPr="00382085" w:rsidTr="000A4D5F">
        <w:tc>
          <w:tcPr>
            <w:tcW w:w="4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 </w:t>
            </w:r>
            <w:proofErr w:type="spellStart"/>
            <w:proofErr w:type="gramStart"/>
            <w:r w:rsidRPr="00382085">
              <w:rPr>
                <w:sz w:val="22"/>
                <w:szCs w:val="22"/>
              </w:rPr>
              <w:t>п</w:t>
            </w:r>
            <w:proofErr w:type="spellEnd"/>
            <w:proofErr w:type="gramEnd"/>
            <w:r w:rsidRPr="00382085">
              <w:rPr>
                <w:sz w:val="22"/>
                <w:szCs w:val="22"/>
              </w:rPr>
              <w:t>/</w:t>
            </w:r>
            <w:proofErr w:type="spellStart"/>
            <w:r w:rsidRPr="00382085">
              <w:rPr>
                <w:sz w:val="22"/>
                <w:szCs w:val="22"/>
              </w:rPr>
              <w:t>п</w:t>
            </w:r>
            <w:proofErr w:type="spellEnd"/>
          </w:p>
        </w:tc>
        <w:tc>
          <w:tcPr>
            <w:tcW w:w="332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Вид заимствований</w:t>
            </w:r>
          </w:p>
        </w:tc>
        <w:tc>
          <w:tcPr>
            <w:tcW w:w="12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Предельный срок погашения</w:t>
            </w:r>
          </w:p>
        </w:tc>
      </w:tr>
      <w:tr w:rsidR="00C601AB" w:rsidRPr="00382085" w:rsidTr="000A4D5F">
        <w:tc>
          <w:tcPr>
            <w:tcW w:w="4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1.</w:t>
            </w:r>
          </w:p>
        </w:tc>
        <w:tc>
          <w:tcPr>
            <w:tcW w:w="3325"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кредит от других бюджетов бюджетной системы Российской Федерации бюджетами сельских поселений в валюте Российской Федерации</w:t>
            </w:r>
          </w:p>
        </w:tc>
        <w:tc>
          <w:tcPr>
            <w:tcW w:w="1244"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01.01.2026</w:t>
            </w:r>
          </w:p>
        </w:tc>
      </w:tr>
    </w:tbl>
    <w:p w:rsidR="00C601AB" w:rsidRPr="00382085" w:rsidRDefault="00C601AB" w:rsidP="00C601AB">
      <w:pPr>
        <w:rPr>
          <w:sz w:val="22"/>
          <w:szCs w:val="22"/>
        </w:rPr>
        <w:sectPr w:rsidR="00C601AB" w:rsidRPr="00382085">
          <w:pgSz w:w="11905" w:h="16837"/>
          <w:pgMar w:top="1440" w:right="1440" w:bottom="1440" w:left="1440" w:header="720" w:footer="720" w:gutter="0"/>
          <w:cols w:space="720"/>
        </w:sectPr>
      </w:pPr>
    </w:p>
    <w:tbl>
      <w:tblPr>
        <w:tblW w:w="5000" w:type="pct"/>
        <w:tblCellMar>
          <w:left w:w="0" w:type="dxa"/>
          <w:right w:w="0" w:type="dxa"/>
        </w:tblCellMar>
        <w:tblLook w:val="0000"/>
      </w:tblPr>
      <w:tblGrid>
        <w:gridCol w:w="4509"/>
        <w:gridCol w:w="4510"/>
        <w:gridCol w:w="6"/>
      </w:tblGrid>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ПРИЛОЖЕНИЕ 10</w:t>
            </w:r>
          </w:p>
        </w:tc>
        <w:tc>
          <w:tcPr>
            <w:tcW w:w="2500" w:type="pct"/>
          </w:tcPr>
          <w:p w:rsidR="00C601AB" w:rsidRPr="00382085" w:rsidRDefault="00C601AB" w:rsidP="000A4D5F">
            <w:pPr>
              <w:rPr>
                <w:sz w:val="22"/>
                <w:szCs w:val="22"/>
              </w:rPr>
            </w:pP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к решению</w:t>
            </w:r>
            <w:r w:rsidR="00A60D9D">
              <w:rPr>
                <w:sz w:val="22"/>
                <w:szCs w:val="22"/>
              </w:rPr>
              <w:t xml:space="preserve">  № 46 от 25.12.2024</w:t>
            </w:r>
          </w:p>
        </w:tc>
        <w:tc>
          <w:tcPr>
            <w:tcW w:w="2500" w:type="pct"/>
          </w:tcPr>
          <w:p w:rsidR="00C601AB" w:rsidRPr="00382085" w:rsidRDefault="00C601AB" w:rsidP="000A4D5F">
            <w:pPr>
              <w:rPr>
                <w:sz w:val="22"/>
                <w:szCs w:val="22"/>
              </w:rPr>
            </w:pP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 xml:space="preserve">«О бюджете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на 2025 год и на плановый период 2026 и 2027 годов»</w:t>
            </w:r>
          </w:p>
        </w:tc>
        <w:tc>
          <w:tcPr>
            <w:tcW w:w="2500" w:type="pct"/>
          </w:tcPr>
          <w:p w:rsidR="00C601AB" w:rsidRPr="00382085" w:rsidRDefault="00C601AB" w:rsidP="000A4D5F">
            <w:pPr>
              <w:rPr>
                <w:sz w:val="22"/>
                <w:szCs w:val="22"/>
              </w:rPr>
            </w:pPr>
          </w:p>
        </w:tc>
      </w:tr>
      <w:tr w:rsidR="00C601AB" w:rsidRPr="00382085" w:rsidTr="000A4D5F">
        <w:trPr>
          <w:gridAfter w:val="1"/>
          <w:wAfter w:w="2500" w:type="dxa"/>
        </w:trPr>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r w:rsidR="00C601AB" w:rsidRPr="00382085" w:rsidTr="000A4D5F">
        <w:trPr>
          <w:gridAfter w:val="1"/>
          <w:wAfter w:w="2500" w:type="dxa"/>
        </w:trPr>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r w:rsidR="00C601AB" w:rsidRPr="00382085" w:rsidTr="000A4D5F">
        <w:trPr>
          <w:gridAfter w:val="1"/>
          <w:wAfter w:w="2500" w:type="dxa"/>
        </w:trPr>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bl>
    <w:p w:rsidR="00C601AB" w:rsidRPr="00382085" w:rsidRDefault="00C601AB" w:rsidP="00C601AB">
      <w:pPr>
        <w:jc w:val="center"/>
        <w:rPr>
          <w:sz w:val="22"/>
          <w:szCs w:val="22"/>
        </w:rPr>
      </w:pPr>
      <w:r w:rsidRPr="00382085">
        <w:rPr>
          <w:sz w:val="22"/>
          <w:szCs w:val="22"/>
        </w:rPr>
        <w:t>ПРОГРАММА</w:t>
      </w:r>
    </w:p>
    <w:p w:rsidR="00C601AB" w:rsidRPr="00382085" w:rsidRDefault="00C601AB" w:rsidP="00C601AB">
      <w:pPr>
        <w:jc w:val="center"/>
        <w:rPr>
          <w:sz w:val="22"/>
          <w:szCs w:val="22"/>
        </w:rPr>
      </w:pPr>
      <w:r w:rsidRPr="00382085">
        <w:rPr>
          <w:sz w:val="22"/>
          <w:szCs w:val="22"/>
        </w:rPr>
        <w:t xml:space="preserve">муниципальных гарантий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на 2025 год</w:t>
      </w:r>
    </w:p>
    <w:p w:rsidR="00C601AB" w:rsidRPr="00382085" w:rsidRDefault="00C601AB" w:rsidP="00C601AB">
      <w:pPr>
        <w:rPr>
          <w:sz w:val="22"/>
          <w:szCs w:val="22"/>
        </w:rPr>
      </w:pPr>
    </w:p>
    <w:tbl>
      <w:tblPr>
        <w:tblW w:w="5000" w:type="pct"/>
        <w:tblInd w:w="1" w:type="dxa"/>
        <w:tblCellMar>
          <w:left w:w="0" w:type="dxa"/>
          <w:right w:w="0" w:type="dxa"/>
        </w:tblCellMar>
        <w:tblLook w:val="0000"/>
      </w:tblPr>
      <w:tblGrid>
        <w:gridCol w:w="521"/>
        <w:gridCol w:w="2612"/>
        <w:gridCol w:w="1390"/>
        <w:gridCol w:w="1206"/>
        <w:gridCol w:w="1390"/>
        <w:gridCol w:w="1908"/>
      </w:tblGrid>
      <w:tr w:rsidR="00C601AB" w:rsidRPr="00382085" w:rsidTr="000A4D5F">
        <w:tc>
          <w:tcPr>
            <w:tcW w:w="28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 </w:t>
            </w:r>
            <w:proofErr w:type="spellStart"/>
            <w:proofErr w:type="gramStart"/>
            <w:r w:rsidRPr="00382085">
              <w:rPr>
                <w:sz w:val="22"/>
                <w:szCs w:val="22"/>
              </w:rPr>
              <w:t>п</w:t>
            </w:r>
            <w:proofErr w:type="spellEnd"/>
            <w:proofErr w:type="gramEnd"/>
            <w:r w:rsidRPr="00382085">
              <w:rPr>
                <w:sz w:val="22"/>
                <w:szCs w:val="22"/>
              </w:rPr>
              <w:t>/</w:t>
            </w:r>
            <w:proofErr w:type="spellStart"/>
            <w:r w:rsidRPr="00382085">
              <w:rPr>
                <w:sz w:val="22"/>
                <w:szCs w:val="22"/>
              </w:rPr>
              <w:t>п</w:t>
            </w:r>
            <w:proofErr w:type="spellEnd"/>
          </w:p>
        </w:tc>
        <w:tc>
          <w:tcPr>
            <w:tcW w:w="14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Направление (цель) гарантирования</w:t>
            </w:r>
          </w:p>
        </w:tc>
        <w:tc>
          <w:tcPr>
            <w:tcW w:w="77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Категории </w:t>
            </w:r>
            <w:proofErr w:type="spellStart"/>
            <w:proofErr w:type="gramStart"/>
            <w:r w:rsidRPr="00382085">
              <w:rPr>
                <w:sz w:val="22"/>
                <w:szCs w:val="22"/>
              </w:rPr>
              <w:t>принци-палов</w:t>
            </w:r>
            <w:proofErr w:type="spellEnd"/>
            <w:proofErr w:type="gramEnd"/>
          </w:p>
        </w:tc>
        <w:tc>
          <w:tcPr>
            <w:tcW w:w="66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Сумма </w:t>
            </w:r>
            <w:proofErr w:type="spellStart"/>
            <w:proofErr w:type="gramStart"/>
            <w:r w:rsidRPr="00382085">
              <w:rPr>
                <w:sz w:val="22"/>
                <w:szCs w:val="22"/>
              </w:rPr>
              <w:t>гаранти-рования</w:t>
            </w:r>
            <w:proofErr w:type="spellEnd"/>
            <w:proofErr w:type="gramEnd"/>
            <w:r w:rsidRPr="00382085">
              <w:rPr>
                <w:sz w:val="22"/>
                <w:szCs w:val="22"/>
              </w:rPr>
              <w:t>, тыс. рублей</w:t>
            </w:r>
          </w:p>
        </w:tc>
        <w:tc>
          <w:tcPr>
            <w:tcW w:w="77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 xml:space="preserve">Наличие права </w:t>
            </w:r>
            <w:proofErr w:type="spellStart"/>
            <w:proofErr w:type="gramStart"/>
            <w:r w:rsidRPr="00382085">
              <w:rPr>
                <w:sz w:val="22"/>
                <w:szCs w:val="22"/>
              </w:rPr>
              <w:t>рег-рессного</w:t>
            </w:r>
            <w:proofErr w:type="spellEnd"/>
            <w:proofErr w:type="gramEnd"/>
            <w:r w:rsidRPr="00382085">
              <w:rPr>
                <w:sz w:val="22"/>
                <w:szCs w:val="22"/>
              </w:rPr>
              <w:t xml:space="preserve"> требования</w:t>
            </w:r>
          </w:p>
        </w:tc>
        <w:tc>
          <w:tcPr>
            <w:tcW w:w="10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Иные условия предоставления муниципальных гарантий</w:t>
            </w:r>
          </w:p>
        </w:tc>
      </w:tr>
      <w:tr w:rsidR="00C601AB" w:rsidRPr="00382085" w:rsidTr="000A4D5F">
        <w:tc>
          <w:tcPr>
            <w:tcW w:w="28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w:t>
            </w:r>
          </w:p>
        </w:tc>
        <w:tc>
          <w:tcPr>
            <w:tcW w:w="14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w:t>
            </w:r>
          </w:p>
        </w:tc>
        <w:tc>
          <w:tcPr>
            <w:tcW w:w="77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w:t>
            </w:r>
          </w:p>
        </w:tc>
        <w:tc>
          <w:tcPr>
            <w:tcW w:w="66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w:t>
            </w:r>
          </w:p>
        </w:tc>
        <w:tc>
          <w:tcPr>
            <w:tcW w:w="77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w:t>
            </w:r>
          </w:p>
        </w:tc>
        <w:tc>
          <w:tcPr>
            <w:tcW w:w="10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w:t>
            </w:r>
          </w:p>
        </w:tc>
      </w:tr>
      <w:tr w:rsidR="00C601AB" w:rsidRPr="00382085" w:rsidTr="000A4D5F">
        <w:tc>
          <w:tcPr>
            <w:tcW w:w="28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w:t>
            </w:r>
          </w:p>
        </w:tc>
        <w:tc>
          <w:tcPr>
            <w:tcW w:w="1447"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По обязательствам, возникающим при заимствованиях, привлекаемых для подготовки и проведения отопительного сезона</w:t>
            </w:r>
          </w:p>
        </w:tc>
        <w:tc>
          <w:tcPr>
            <w:tcW w:w="77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Юридические лица</w:t>
            </w:r>
          </w:p>
        </w:tc>
        <w:tc>
          <w:tcPr>
            <w:tcW w:w="66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0,0</w:t>
            </w:r>
          </w:p>
        </w:tc>
        <w:tc>
          <w:tcPr>
            <w:tcW w:w="770"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нет</w:t>
            </w:r>
          </w:p>
        </w:tc>
        <w:tc>
          <w:tcPr>
            <w:tcW w:w="105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Муниципальные гарантии муниципального образования</w:t>
            </w:r>
          </w:p>
        </w:tc>
      </w:tr>
    </w:tbl>
    <w:p w:rsidR="00C601AB" w:rsidRPr="00382085" w:rsidRDefault="00C601AB" w:rsidP="00C601AB">
      <w:pPr>
        <w:rPr>
          <w:sz w:val="22"/>
          <w:szCs w:val="22"/>
        </w:rPr>
      </w:pPr>
    </w:p>
    <w:p w:rsidR="00C601AB" w:rsidRPr="00382085" w:rsidRDefault="00C601AB" w:rsidP="00C601AB">
      <w:pPr>
        <w:ind w:firstLine="800"/>
        <w:rPr>
          <w:sz w:val="22"/>
          <w:szCs w:val="22"/>
        </w:rPr>
      </w:pPr>
      <w:r w:rsidRPr="00382085">
        <w:rPr>
          <w:sz w:val="22"/>
          <w:szCs w:val="22"/>
        </w:rPr>
        <w:t xml:space="preserve">При предоставлении муниципальных гарантий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предоставляется обеспечение регрессных требований гаранта к принципалу в размере 100,0 процентов предоставляемых гарантий.</w:t>
      </w:r>
    </w:p>
    <w:p w:rsidR="00C601AB" w:rsidRPr="00382085" w:rsidRDefault="00C601AB" w:rsidP="00C601AB">
      <w:pPr>
        <w:rPr>
          <w:sz w:val="22"/>
          <w:szCs w:val="22"/>
        </w:rPr>
        <w:sectPr w:rsidR="00C601AB" w:rsidRPr="00382085">
          <w:pgSz w:w="11905" w:h="16837"/>
          <w:pgMar w:top="1440" w:right="1440" w:bottom="1440" w:left="1440" w:header="720" w:footer="720" w:gutter="0"/>
          <w:cols w:space="720"/>
        </w:sectPr>
      </w:pPr>
    </w:p>
    <w:tbl>
      <w:tblPr>
        <w:tblW w:w="5000" w:type="pct"/>
        <w:tblCellMar>
          <w:left w:w="0" w:type="dxa"/>
          <w:right w:w="0" w:type="dxa"/>
        </w:tblCellMar>
        <w:tblLook w:val="0000"/>
      </w:tblPr>
      <w:tblGrid>
        <w:gridCol w:w="4816"/>
        <w:gridCol w:w="4816"/>
        <w:gridCol w:w="6"/>
      </w:tblGrid>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ПРИЛОЖЕНИЕ 11</w:t>
            </w:r>
          </w:p>
        </w:tc>
        <w:tc>
          <w:tcPr>
            <w:tcW w:w="2500" w:type="pct"/>
          </w:tcPr>
          <w:p w:rsidR="00C601AB" w:rsidRPr="00382085" w:rsidRDefault="00C601AB" w:rsidP="000A4D5F">
            <w:pPr>
              <w:rPr>
                <w:sz w:val="22"/>
                <w:szCs w:val="22"/>
              </w:rPr>
            </w:pP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к решению</w:t>
            </w:r>
            <w:r w:rsidR="00A60D9D">
              <w:rPr>
                <w:sz w:val="22"/>
                <w:szCs w:val="22"/>
              </w:rPr>
              <w:t xml:space="preserve">  № 46 от 25.12.2024</w:t>
            </w:r>
          </w:p>
        </w:tc>
        <w:tc>
          <w:tcPr>
            <w:tcW w:w="2500" w:type="pct"/>
          </w:tcPr>
          <w:p w:rsidR="00C601AB" w:rsidRPr="00382085" w:rsidRDefault="00C601AB" w:rsidP="000A4D5F">
            <w:pPr>
              <w:rPr>
                <w:sz w:val="22"/>
                <w:szCs w:val="22"/>
              </w:rPr>
            </w:pPr>
          </w:p>
        </w:tc>
      </w:tr>
      <w:tr w:rsidR="00C601AB" w:rsidRPr="00382085" w:rsidTr="000A4D5F">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r w:rsidRPr="00382085">
              <w:rPr>
                <w:sz w:val="22"/>
                <w:szCs w:val="22"/>
              </w:rPr>
              <w:t xml:space="preserve">«О бюджете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на 2025 год и на плановый период 2026 и 2027 годов»</w:t>
            </w:r>
          </w:p>
        </w:tc>
        <w:tc>
          <w:tcPr>
            <w:tcW w:w="2500" w:type="pct"/>
          </w:tcPr>
          <w:p w:rsidR="00C601AB" w:rsidRPr="00382085" w:rsidRDefault="00C601AB" w:rsidP="000A4D5F">
            <w:pPr>
              <w:rPr>
                <w:sz w:val="22"/>
                <w:szCs w:val="22"/>
              </w:rPr>
            </w:pPr>
          </w:p>
        </w:tc>
      </w:tr>
      <w:tr w:rsidR="00C601AB" w:rsidRPr="00382085" w:rsidTr="000A4D5F">
        <w:trPr>
          <w:gridAfter w:val="1"/>
          <w:wAfter w:w="2500" w:type="dxa"/>
        </w:trPr>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r w:rsidR="00C601AB" w:rsidRPr="00382085" w:rsidTr="000A4D5F">
        <w:trPr>
          <w:gridAfter w:val="1"/>
          <w:wAfter w:w="2500" w:type="dxa"/>
        </w:trPr>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r w:rsidR="00C601AB" w:rsidRPr="00382085" w:rsidTr="000A4D5F">
        <w:trPr>
          <w:gridAfter w:val="1"/>
          <w:wAfter w:w="2500" w:type="dxa"/>
        </w:trPr>
        <w:tc>
          <w:tcPr>
            <w:tcW w:w="2500" w:type="pct"/>
          </w:tcPr>
          <w:p w:rsidR="00C601AB" w:rsidRPr="00382085" w:rsidRDefault="00C601AB" w:rsidP="000A4D5F">
            <w:pPr>
              <w:rPr>
                <w:sz w:val="22"/>
                <w:szCs w:val="22"/>
              </w:rPr>
            </w:pPr>
          </w:p>
        </w:tc>
        <w:tc>
          <w:tcPr>
            <w:tcW w:w="2500" w:type="pct"/>
          </w:tcPr>
          <w:p w:rsidR="00C601AB" w:rsidRPr="00382085" w:rsidRDefault="00C601AB" w:rsidP="000A4D5F">
            <w:pPr>
              <w:rPr>
                <w:sz w:val="22"/>
                <w:szCs w:val="22"/>
              </w:rPr>
            </w:pPr>
          </w:p>
        </w:tc>
      </w:tr>
    </w:tbl>
    <w:p w:rsidR="00C601AB" w:rsidRPr="00382085" w:rsidRDefault="00C601AB" w:rsidP="00C601AB">
      <w:pPr>
        <w:jc w:val="center"/>
        <w:rPr>
          <w:sz w:val="22"/>
          <w:szCs w:val="22"/>
        </w:rPr>
      </w:pPr>
      <w:r w:rsidRPr="00382085">
        <w:rPr>
          <w:sz w:val="22"/>
          <w:szCs w:val="22"/>
        </w:rPr>
        <w:t>ПРОГРАММА</w:t>
      </w:r>
    </w:p>
    <w:p w:rsidR="00C601AB" w:rsidRPr="00382085" w:rsidRDefault="00C601AB" w:rsidP="00C601AB">
      <w:pPr>
        <w:jc w:val="center"/>
        <w:rPr>
          <w:sz w:val="22"/>
          <w:szCs w:val="22"/>
        </w:rPr>
      </w:pPr>
      <w:r w:rsidRPr="00382085">
        <w:rPr>
          <w:sz w:val="22"/>
          <w:szCs w:val="22"/>
        </w:rPr>
        <w:t xml:space="preserve">муниципальных гарантий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на 2026 и 2027 годы</w:t>
      </w:r>
    </w:p>
    <w:p w:rsidR="00C601AB" w:rsidRPr="00382085" w:rsidRDefault="00C601AB" w:rsidP="00C601AB">
      <w:pPr>
        <w:rPr>
          <w:sz w:val="22"/>
          <w:szCs w:val="22"/>
        </w:rPr>
      </w:pPr>
    </w:p>
    <w:tbl>
      <w:tblPr>
        <w:tblW w:w="5000" w:type="pct"/>
        <w:tblInd w:w="1" w:type="dxa"/>
        <w:tblCellMar>
          <w:left w:w="0" w:type="dxa"/>
          <w:right w:w="0" w:type="dxa"/>
        </w:tblCellMar>
        <w:tblLook w:val="0000"/>
      </w:tblPr>
      <w:tblGrid>
        <w:gridCol w:w="413"/>
        <w:gridCol w:w="1522"/>
        <w:gridCol w:w="986"/>
        <w:gridCol w:w="1543"/>
        <w:gridCol w:w="886"/>
        <w:gridCol w:w="886"/>
        <w:gridCol w:w="1066"/>
        <w:gridCol w:w="2338"/>
      </w:tblGrid>
      <w:tr w:rsidR="00C601AB" w:rsidRPr="00382085" w:rsidTr="000A4D5F">
        <w:tc>
          <w:tcPr>
            <w:tcW w:w="28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 </w:t>
            </w:r>
            <w:proofErr w:type="spellStart"/>
            <w:proofErr w:type="gramStart"/>
            <w:r w:rsidRPr="00382085">
              <w:rPr>
                <w:sz w:val="22"/>
                <w:szCs w:val="22"/>
              </w:rPr>
              <w:t>п</w:t>
            </w:r>
            <w:proofErr w:type="spellEnd"/>
            <w:proofErr w:type="gramEnd"/>
            <w:r w:rsidRPr="00382085">
              <w:rPr>
                <w:sz w:val="22"/>
                <w:szCs w:val="22"/>
              </w:rPr>
              <w:t>/</w:t>
            </w:r>
            <w:proofErr w:type="spellStart"/>
            <w:r w:rsidRPr="00382085">
              <w:rPr>
                <w:sz w:val="22"/>
                <w:szCs w:val="22"/>
              </w:rPr>
              <w:t>п</w:t>
            </w:r>
            <w:proofErr w:type="spellEnd"/>
          </w:p>
        </w:tc>
        <w:tc>
          <w:tcPr>
            <w:tcW w:w="86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Направление (цель) гарантирования</w:t>
            </w:r>
          </w:p>
        </w:tc>
        <w:tc>
          <w:tcPr>
            <w:tcW w:w="4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Категории </w:t>
            </w:r>
            <w:proofErr w:type="spellStart"/>
            <w:proofErr w:type="gramStart"/>
            <w:r w:rsidRPr="00382085">
              <w:rPr>
                <w:sz w:val="22"/>
                <w:szCs w:val="22"/>
              </w:rPr>
              <w:t>принци-палов</w:t>
            </w:r>
            <w:proofErr w:type="spellEnd"/>
            <w:proofErr w:type="gramEnd"/>
          </w:p>
        </w:tc>
        <w:tc>
          <w:tcPr>
            <w:tcW w:w="53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Сумма гарантирования, тыс. рублей</w:t>
            </w:r>
          </w:p>
        </w:tc>
        <w:tc>
          <w:tcPr>
            <w:tcW w:w="53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p>
        </w:tc>
        <w:tc>
          <w:tcPr>
            <w:tcW w:w="53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p>
        </w:tc>
        <w:tc>
          <w:tcPr>
            <w:tcW w:w="53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 xml:space="preserve">Наличие права </w:t>
            </w:r>
            <w:proofErr w:type="spellStart"/>
            <w:proofErr w:type="gramStart"/>
            <w:r w:rsidRPr="00382085">
              <w:rPr>
                <w:sz w:val="22"/>
                <w:szCs w:val="22"/>
              </w:rPr>
              <w:t>рег-рессного</w:t>
            </w:r>
            <w:proofErr w:type="spellEnd"/>
            <w:proofErr w:type="gramEnd"/>
            <w:r w:rsidRPr="00382085">
              <w:rPr>
                <w:sz w:val="22"/>
                <w:szCs w:val="22"/>
              </w:rPr>
              <w:t xml:space="preserve"> требования</w:t>
            </w:r>
          </w:p>
        </w:tc>
        <w:tc>
          <w:tcPr>
            <w:tcW w:w="128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Иные условия предоставления муниципальных гарантий</w:t>
            </w:r>
          </w:p>
        </w:tc>
      </w:tr>
      <w:tr w:rsidR="00C601AB" w:rsidRPr="00382085" w:rsidTr="000A4D5F">
        <w:tc>
          <w:tcPr>
            <w:tcW w:w="28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w:t>
            </w:r>
          </w:p>
        </w:tc>
        <w:tc>
          <w:tcPr>
            <w:tcW w:w="86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w:t>
            </w:r>
          </w:p>
        </w:tc>
        <w:tc>
          <w:tcPr>
            <w:tcW w:w="4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w:t>
            </w:r>
          </w:p>
        </w:tc>
        <w:tc>
          <w:tcPr>
            <w:tcW w:w="53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общая сумма</w:t>
            </w:r>
          </w:p>
        </w:tc>
        <w:tc>
          <w:tcPr>
            <w:tcW w:w="53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2026 год</w:t>
            </w:r>
          </w:p>
        </w:tc>
        <w:tc>
          <w:tcPr>
            <w:tcW w:w="53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2027 год</w:t>
            </w:r>
          </w:p>
        </w:tc>
        <w:tc>
          <w:tcPr>
            <w:tcW w:w="53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p>
        </w:tc>
        <w:tc>
          <w:tcPr>
            <w:tcW w:w="128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p>
        </w:tc>
      </w:tr>
      <w:tr w:rsidR="00C601AB" w:rsidRPr="00382085" w:rsidTr="000A4D5F">
        <w:tc>
          <w:tcPr>
            <w:tcW w:w="28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1</w:t>
            </w:r>
          </w:p>
        </w:tc>
        <w:tc>
          <w:tcPr>
            <w:tcW w:w="86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w:t>
            </w:r>
          </w:p>
        </w:tc>
        <w:tc>
          <w:tcPr>
            <w:tcW w:w="4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3</w:t>
            </w:r>
          </w:p>
        </w:tc>
        <w:tc>
          <w:tcPr>
            <w:tcW w:w="53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4</w:t>
            </w:r>
          </w:p>
        </w:tc>
        <w:tc>
          <w:tcPr>
            <w:tcW w:w="53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5</w:t>
            </w:r>
          </w:p>
        </w:tc>
        <w:tc>
          <w:tcPr>
            <w:tcW w:w="53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6</w:t>
            </w:r>
          </w:p>
        </w:tc>
        <w:tc>
          <w:tcPr>
            <w:tcW w:w="53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7</w:t>
            </w:r>
          </w:p>
        </w:tc>
        <w:tc>
          <w:tcPr>
            <w:tcW w:w="128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8</w:t>
            </w:r>
          </w:p>
        </w:tc>
      </w:tr>
      <w:tr w:rsidR="00C601AB" w:rsidRPr="00382085" w:rsidTr="000A4D5F">
        <w:tc>
          <w:tcPr>
            <w:tcW w:w="288"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2</w:t>
            </w:r>
          </w:p>
        </w:tc>
        <w:tc>
          <w:tcPr>
            <w:tcW w:w="86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0</w:t>
            </w:r>
          </w:p>
        </w:tc>
        <w:tc>
          <w:tcPr>
            <w:tcW w:w="431"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0</w:t>
            </w:r>
          </w:p>
        </w:tc>
        <w:tc>
          <w:tcPr>
            <w:tcW w:w="53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0,0</w:t>
            </w:r>
          </w:p>
        </w:tc>
        <w:tc>
          <w:tcPr>
            <w:tcW w:w="53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0,0</w:t>
            </w:r>
          </w:p>
        </w:tc>
        <w:tc>
          <w:tcPr>
            <w:tcW w:w="53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jc w:val="center"/>
              <w:rPr>
                <w:sz w:val="22"/>
                <w:szCs w:val="22"/>
              </w:rPr>
            </w:pPr>
            <w:r w:rsidRPr="00382085">
              <w:rPr>
                <w:sz w:val="22"/>
                <w:szCs w:val="22"/>
              </w:rPr>
              <w:t>0,0</w:t>
            </w:r>
          </w:p>
        </w:tc>
        <w:tc>
          <w:tcPr>
            <w:tcW w:w="533"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0</w:t>
            </w:r>
          </w:p>
        </w:tc>
        <w:tc>
          <w:tcPr>
            <w:tcW w:w="1286" w:type="pct"/>
            <w:tcBorders>
              <w:top w:val="single" w:sz="1" w:space="0" w:color="000000"/>
              <w:left w:val="single" w:sz="1" w:space="0" w:color="000000"/>
              <w:bottom w:val="single" w:sz="1" w:space="0" w:color="000000"/>
              <w:right w:val="single" w:sz="1" w:space="0" w:color="000000"/>
            </w:tcBorders>
          </w:tcPr>
          <w:p w:rsidR="00C601AB" w:rsidRPr="00382085" w:rsidRDefault="00C601AB" w:rsidP="000A4D5F">
            <w:pPr>
              <w:rPr>
                <w:sz w:val="22"/>
                <w:szCs w:val="22"/>
              </w:rPr>
            </w:pPr>
            <w:r w:rsidRPr="00382085">
              <w:rPr>
                <w:sz w:val="22"/>
                <w:szCs w:val="22"/>
              </w:rPr>
              <w:t>0</w:t>
            </w:r>
          </w:p>
        </w:tc>
      </w:tr>
    </w:tbl>
    <w:p w:rsidR="00C601AB" w:rsidRPr="00382085" w:rsidRDefault="00C601AB" w:rsidP="00C601AB">
      <w:pPr>
        <w:rPr>
          <w:sz w:val="22"/>
          <w:szCs w:val="22"/>
        </w:rPr>
      </w:pPr>
    </w:p>
    <w:p w:rsidR="00C601AB" w:rsidRPr="00382085" w:rsidRDefault="00C601AB" w:rsidP="00C601AB">
      <w:pPr>
        <w:ind w:firstLine="800"/>
        <w:rPr>
          <w:sz w:val="22"/>
          <w:szCs w:val="22"/>
        </w:rPr>
      </w:pPr>
      <w:r w:rsidRPr="00382085">
        <w:rPr>
          <w:sz w:val="22"/>
          <w:szCs w:val="22"/>
        </w:rPr>
        <w:t xml:space="preserve">При предоставлении муниципальных гарантий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предоставляется обеспечение регрессных требований гаранта к принципалу в размере 0,0 процентов предоставляемых гарантий.</w:t>
      </w:r>
    </w:p>
    <w:p w:rsidR="00C601AB" w:rsidRPr="00382085" w:rsidRDefault="00C601AB" w:rsidP="00C601AB">
      <w:pPr>
        <w:ind w:firstLine="800"/>
        <w:rPr>
          <w:sz w:val="22"/>
          <w:szCs w:val="22"/>
        </w:rPr>
      </w:pPr>
    </w:p>
    <w:p w:rsidR="00F645EF" w:rsidRPr="00382085" w:rsidRDefault="00F645EF" w:rsidP="00F645EF">
      <w:pPr>
        <w:pStyle w:val="11"/>
        <w:jc w:val="center"/>
        <w:rPr>
          <w:b w:val="0"/>
          <w:bCs/>
          <w:sz w:val="22"/>
          <w:szCs w:val="22"/>
          <w:lang w:val="ru-RU"/>
        </w:rPr>
      </w:pPr>
      <w:r w:rsidRPr="00382085">
        <w:rPr>
          <w:b w:val="0"/>
          <w:sz w:val="22"/>
          <w:szCs w:val="22"/>
          <w:lang w:val="ru-RU"/>
        </w:rPr>
        <w:t>УСТЬ-МОСИХИНСКИЙ СЕЛЬСКИЙ  СОВЕТ НАРОДНЫХ ДЕПУТАТОВ УСТЬ-МОСИХИНСКОГО СЕЛЬСОВЕТА РЕБРИХИНСКОГО РАЙОНА АЛТАЙСКОГО КРАЯ</w:t>
      </w:r>
    </w:p>
    <w:p w:rsidR="00F645EF" w:rsidRPr="00382085" w:rsidRDefault="00F645EF" w:rsidP="00F645EF">
      <w:pPr>
        <w:jc w:val="center"/>
        <w:rPr>
          <w:sz w:val="22"/>
          <w:szCs w:val="22"/>
        </w:rPr>
      </w:pPr>
    </w:p>
    <w:p w:rsidR="00F645EF" w:rsidRPr="00382085" w:rsidRDefault="00F645EF" w:rsidP="00F645EF">
      <w:pPr>
        <w:jc w:val="center"/>
        <w:rPr>
          <w:sz w:val="22"/>
          <w:szCs w:val="22"/>
        </w:rPr>
      </w:pPr>
      <w:r w:rsidRPr="00382085">
        <w:rPr>
          <w:sz w:val="22"/>
          <w:szCs w:val="22"/>
        </w:rPr>
        <w:t xml:space="preserve">РЕШЕНИЕ </w:t>
      </w:r>
    </w:p>
    <w:p w:rsidR="00F645EF" w:rsidRPr="00382085" w:rsidRDefault="00F645EF" w:rsidP="00F645EF">
      <w:pPr>
        <w:jc w:val="center"/>
        <w:rPr>
          <w:sz w:val="22"/>
          <w:szCs w:val="22"/>
        </w:rPr>
      </w:pPr>
    </w:p>
    <w:p w:rsidR="00F645EF" w:rsidRPr="00382085" w:rsidRDefault="00A60D9D" w:rsidP="00F645EF">
      <w:pPr>
        <w:rPr>
          <w:sz w:val="22"/>
          <w:szCs w:val="22"/>
        </w:rPr>
      </w:pPr>
      <w:r>
        <w:rPr>
          <w:sz w:val="22"/>
          <w:szCs w:val="22"/>
        </w:rPr>
        <w:t xml:space="preserve">25.12.2024   </w:t>
      </w:r>
      <w:r w:rsidR="00F645EF" w:rsidRPr="00382085">
        <w:rPr>
          <w:sz w:val="22"/>
          <w:szCs w:val="22"/>
        </w:rPr>
        <w:t>№</w:t>
      </w:r>
      <w:r>
        <w:rPr>
          <w:sz w:val="22"/>
          <w:szCs w:val="22"/>
        </w:rPr>
        <w:t>47</w:t>
      </w:r>
      <w:r w:rsidR="00F645EF" w:rsidRPr="00382085">
        <w:rPr>
          <w:sz w:val="22"/>
          <w:szCs w:val="22"/>
        </w:rPr>
        <w:tab/>
        <w:t xml:space="preserve">            </w:t>
      </w:r>
      <w:r w:rsidR="00F645EF" w:rsidRPr="00382085">
        <w:rPr>
          <w:sz w:val="22"/>
          <w:szCs w:val="22"/>
        </w:rPr>
        <w:tab/>
        <w:t xml:space="preserve">                                </w:t>
      </w:r>
      <w:r>
        <w:rPr>
          <w:sz w:val="22"/>
          <w:szCs w:val="22"/>
        </w:rPr>
        <w:t xml:space="preserve">                                                   </w:t>
      </w:r>
      <w:r w:rsidR="00F645EF" w:rsidRPr="00382085">
        <w:rPr>
          <w:sz w:val="22"/>
          <w:szCs w:val="22"/>
        </w:rPr>
        <w:t xml:space="preserve">        с. </w:t>
      </w:r>
      <w:proofErr w:type="spellStart"/>
      <w:r w:rsidR="00F645EF" w:rsidRPr="00382085">
        <w:rPr>
          <w:sz w:val="22"/>
          <w:szCs w:val="22"/>
        </w:rPr>
        <w:t>Усть-Мосиха</w:t>
      </w:r>
      <w:proofErr w:type="spellEnd"/>
    </w:p>
    <w:p w:rsidR="00F645EF" w:rsidRPr="00382085" w:rsidRDefault="00F645EF" w:rsidP="00F645EF">
      <w:pPr>
        <w:rPr>
          <w:sz w:val="22"/>
          <w:szCs w:val="22"/>
        </w:rPr>
      </w:pPr>
    </w:p>
    <w:p w:rsidR="00F645EF" w:rsidRPr="00382085" w:rsidRDefault="00F645EF" w:rsidP="00F645EF">
      <w:pPr>
        <w:ind w:right="4818"/>
        <w:jc w:val="both"/>
        <w:rPr>
          <w:sz w:val="22"/>
          <w:szCs w:val="22"/>
        </w:rPr>
      </w:pPr>
      <w:r w:rsidRPr="00382085">
        <w:rPr>
          <w:sz w:val="22"/>
          <w:szCs w:val="22"/>
        </w:rPr>
        <w:t xml:space="preserve">О внесении изменений и дополнений в Устав муниципального образования </w:t>
      </w:r>
      <w:proofErr w:type="spellStart"/>
      <w:r w:rsidRPr="00382085">
        <w:rPr>
          <w:sz w:val="22"/>
          <w:szCs w:val="22"/>
        </w:rPr>
        <w:t>Усть-Мосихинский</w:t>
      </w:r>
      <w:proofErr w:type="spellEnd"/>
      <w:r w:rsidRPr="00382085">
        <w:rPr>
          <w:sz w:val="22"/>
          <w:szCs w:val="22"/>
        </w:rPr>
        <w:t xml:space="preserve"> сельсовет </w:t>
      </w:r>
      <w:proofErr w:type="spellStart"/>
      <w:r w:rsidRPr="00382085">
        <w:rPr>
          <w:sz w:val="22"/>
          <w:szCs w:val="22"/>
        </w:rPr>
        <w:t>Ребрихинского</w:t>
      </w:r>
      <w:proofErr w:type="spellEnd"/>
      <w:r w:rsidRPr="00382085">
        <w:rPr>
          <w:sz w:val="22"/>
          <w:szCs w:val="22"/>
        </w:rPr>
        <w:t xml:space="preserve"> района </w:t>
      </w:r>
      <w:r w:rsidRPr="00382085">
        <w:rPr>
          <w:spacing w:val="-3"/>
          <w:sz w:val="22"/>
          <w:szCs w:val="22"/>
        </w:rPr>
        <w:t>Алтайского края</w:t>
      </w:r>
    </w:p>
    <w:p w:rsidR="00F645EF" w:rsidRPr="00382085" w:rsidRDefault="00F645EF" w:rsidP="00F645EF">
      <w:pPr>
        <w:ind w:firstLine="709"/>
        <w:jc w:val="both"/>
        <w:rPr>
          <w:sz w:val="22"/>
          <w:szCs w:val="22"/>
        </w:rPr>
      </w:pPr>
    </w:p>
    <w:p w:rsidR="00F645EF" w:rsidRPr="00382085" w:rsidRDefault="00F645EF" w:rsidP="00F645EF">
      <w:pPr>
        <w:ind w:firstLine="709"/>
        <w:jc w:val="both"/>
        <w:rPr>
          <w:sz w:val="22"/>
          <w:szCs w:val="22"/>
        </w:rPr>
      </w:pPr>
      <w:proofErr w:type="gramStart"/>
      <w:r w:rsidRPr="00382085">
        <w:rPr>
          <w:sz w:val="22"/>
          <w:szCs w:val="22"/>
        </w:rPr>
        <w:t xml:space="preserve">В целях приведения </w:t>
      </w:r>
      <w:hyperlink r:id="rId8" w:tgtFrame="_self" w:history="1">
        <w:r w:rsidRPr="00382085">
          <w:rPr>
            <w:rStyle w:val="af1"/>
            <w:sz w:val="22"/>
            <w:szCs w:val="22"/>
          </w:rPr>
          <w:t>Устава</w:t>
        </w:r>
      </w:hyperlink>
      <w:r w:rsidRPr="00382085">
        <w:rPr>
          <w:sz w:val="22"/>
          <w:szCs w:val="22"/>
        </w:rPr>
        <w:t xml:space="preserve"> муниципального образования </w:t>
      </w:r>
      <w:proofErr w:type="spellStart"/>
      <w:r w:rsidRPr="00382085">
        <w:rPr>
          <w:sz w:val="22"/>
          <w:szCs w:val="22"/>
        </w:rPr>
        <w:t>Усть-Мосихинский</w:t>
      </w:r>
      <w:proofErr w:type="spellEnd"/>
      <w:r w:rsidRPr="00382085">
        <w:rPr>
          <w:sz w:val="22"/>
          <w:szCs w:val="22"/>
        </w:rPr>
        <w:t xml:space="preserve"> сельсовет </w:t>
      </w:r>
      <w:proofErr w:type="spellStart"/>
      <w:r w:rsidRPr="00382085">
        <w:rPr>
          <w:sz w:val="22"/>
          <w:szCs w:val="22"/>
        </w:rPr>
        <w:t>Ребрихинского</w:t>
      </w:r>
      <w:proofErr w:type="spellEnd"/>
      <w:r w:rsidRPr="00382085">
        <w:rPr>
          <w:sz w:val="22"/>
          <w:szCs w:val="22"/>
        </w:rPr>
        <w:t xml:space="preserve"> района Алтайского края в соответствие с действующим законодательством, руководствуясь статьей 44 </w:t>
      </w:r>
      <w:hyperlink r:id="rId9" w:tgtFrame="_self" w:tooltip="Федерального закона от 6 октября 2003 года № 131-ФЗ " w:history="1">
        <w:r w:rsidRPr="00382085">
          <w:rPr>
            <w:rStyle w:val="af1"/>
            <w:sz w:val="22"/>
            <w:szCs w:val="22"/>
          </w:rPr>
          <w:t>Федерального закона от 6 октября 2003 года № 131-ФЗ «Об общих принципах организации местного самоуправления в Российской Федерации»</w:t>
        </w:r>
      </w:hyperlink>
      <w:r w:rsidRPr="00382085">
        <w:rPr>
          <w:sz w:val="22"/>
          <w:szCs w:val="22"/>
        </w:rPr>
        <w:t xml:space="preserve"> и статьей 24 Устава муниципального образования </w:t>
      </w:r>
      <w:proofErr w:type="spellStart"/>
      <w:r w:rsidRPr="00382085">
        <w:rPr>
          <w:sz w:val="22"/>
          <w:szCs w:val="22"/>
        </w:rPr>
        <w:t>Усть-Мосихинский</w:t>
      </w:r>
      <w:proofErr w:type="spellEnd"/>
      <w:r w:rsidRPr="00382085">
        <w:rPr>
          <w:sz w:val="22"/>
          <w:szCs w:val="22"/>
        </w:rPr>
        <w:t xml:space="preserve"> сельсовет  </w:t>
      </w:r>
      <w:proofErr w:type="spellStart"/>
      <w:r w:rsidRPr="00382085">
        <w:rPr>
          <w:sz w:val="22"/>
          <w:szCs w:val="22"/>
        </w:rPr>
        <w:t>Ребрихинского</w:t>
      </w:r>
      <w:proofErr w:type="spellEnd"/>
      <w:r w:rsidRPr="00382085">
        <w:rPr>
          <w:sz w:val="22"/>
          <w:szCs w:val="22"/>
        </w:rPr>
        <w:t xml:space="preserve"> района Алтайского края, </w:t>
      </w:r>
      <w:proofErr w:type="spellStart"/>
      <w:r w:rsidRPr="00382085">
        <w:rPr>
          <w:sz w:val="22"/>
          <w:szCs w:val="22"/>
        </w:rPr>
        <w:t>Усть-Мосихинский</w:t>
      </w:r>
      <w:proofErr w:type="spellEnd"/>
      <w:r w:rsidRPr="00382085">
        <w:rPr>
          <w:sz w:val="22"/>
          <w:szCs w:val="22"/>
        </w:rPr>
        <w:t xml:space="preserve"> сельский Совет народных депутатов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w:t>
      </w:r>
      <w:proofErr w:type="gramEnd"/>
      <w:r w:rsidRPr="00382085">
        <w:rPr>
          <w:sz w:val="22"/>
          <w:szCs w:val="22"/>
        </w:rPr>
        <w:t xml:space="preserve"> РЕШИЛ:</w:t>
      </w:r>
    </w:p>
    <w:p w:rsidR="00F645EF" w:rsidRPr="00382085" w:rsidRDefault="00F645EF" w:rsidP="00F645EF">
      <w:pPr>
        <w:ind w:firstLine="709"/>
        <w:jc w:val="both"/>
        <w:rPr>
          <w:sz w:val="22"/>
          <w:szCs w:val="22"/>
        </w:rPr>
      </w:pPr>
    </w:p>
    <w:p w:rsidR="00F645EF" w:rsidRPr="00382085" w:rsidRDefault="00F645EF" w:rsidP="00F645EF">
      <w:pPr>
        <w:ind w:firstLine="709"/>
        <w:jc w:val="both"/>
        <w:rPr>
          <w:sz w:val="22"/>
          <w:szCs w:val="22"/>
        </w:rPr>
      </w:pPr>
      <w:r w:rsidRPr="00382085">
        <w:rPr>
          <w:sz w:val="22"/>
          <w:szCs w:val="22"/>
        </w:rPr>
        <w:t xml:space="preserve">1. Внести в Устав муниципального образования </w:t>
      </w:r>
      <w:proofErr w:type="spellStart"/>
      <w:r w:rsidRPr="00382085">
        <w:rPr>
          <w:sz w:val="22"/>
          <w:szCs w:val="22"/>
        </w:rPr>
        <w:t>Усть-Мосихинский</w:t>
      </w:r>
      <w:proofErr w:type="spellEnd"/>
      <w:r w:rsidRPr="00382085">
        <w:rPr>
          <w:sz w:val="22"/>
          <w:szCs w:val="22"/>
        </w:rPr>
        <w:t xml:space="preserve"> сельсовет </w:t>
      </w:r>
      <w:proofErr w:type="spellStart"/>
      <w:r w:rsidRPr="00382085">
        <w:rPr>
          <w:sz w:val="22"/>
          <w:szCs w:val="22"/>
        </w:rPr>
        <w:t>Ребрихинского</w:t>
      </w:r>
      <w:proofErr w:type="spellEnd"/>
      <w:r w:rsidRPr="00382085">
        <w:rPr>
          <w:sz w:val="22"/>
          <w:szCs w:val="22"/>
        </w:rPr>
        <w:t xml:space="preserve"> района Алтайского края (далее по тексту решения – Устав) следующие изменения и дополнения:</w:t>
      </w:r>
    </w:p>
    <w:p w:rsidR="00F645EF" w:rsidRPr="00382085" w:rsidRDefault="00F645EF" w:rsidP="00F645EF">
      <w:pPr>
        <w:ind w:firstLine="709"/>
        <w:jc w:val="both"/>
        <w:rPr>
          <w:sz w:val="22"/>
          <w:szCs w:val="22"/>
        </w:rPr>
      </w:pPr>
    </w:p>
    <w:p w:rsidR="00F645EF" w:rsidRPr="00382085" w:rsidRDefault="00F645EF" w:rsidP="00F645EF">
      <w:pPr>
        <w:pStyle w:val="7"/>
        <w:tabs>
          <w:tab w:val="left" w:pos="7537"/>
        </w:tabs>
        <w:spacing w:line="240" w:lineRule="auto"/>
        <w:ind w:firstLine="709"/>
        <w:jc w:val="both"/>
        <w:rPr>
          <w:b w:val="0"/>
          <w:sz w:val="22"/>
          <w:szCs w:val="22"/>
        </w:rPr>
      </w:pPr>
      <w:r w:rsidRPr="00382085">
        <w:rPr>
          <w:b w:val="0"/>
          <w:sz w:val="22"/>
          <w:szCs w:val="22"/>
        </w:rPr>
        <w:t xml:space="preserve">1) </w:t>
      </w:r>
      <w:proofErr w:type="gramStart"/>
      <w:r w:rsidRPr="00382085">
        <w:rPr>
          <w:b w:val="0"/>
          <w:sz w:val="22"/>
          <w:szCs w:val="22"/>
          <w:lang w:val="en-US"/>
        </w:rPr>
        <w:t>C</w:t>
      </w:r>
      <w:proofErr w:type="spellStart"/>
      <w:proofErr w:type="gramEnd"/>
      <w:r w:rsidRPr="00382085">
        <w:rPr>
          <w:b w:val="0"/>
          <w:sz w:val="22"/>
          <w:szCs w:val="22"/>
        </w:rPr>
        <w:t>татью</w:t>
      </w:r>
      <w:proofErr w:type="spellEnd"/>
      <w:r w:rsidRPr="00382085">
        <w:rPr>
          <w:b w:val="0"/>
          <w:sz w:val="22"/>
          <w:szCs w:val="22"/>
        </w:rPr>
        <w:t xml:space="preserve"> 3 изложить в следующей редакции:</w:t>
      </w:r>
    </w:p>
    <w:p w:rsidR="00F645EF" w:rsidRPr="00382085" w:rsidRDefault="00F645EF" w:rsidP="00F645EF">
      <w:pPr>
        <w:pStyle w:val="aa"/>
        <w:ind w:firstLine="567"/>
        <w:jc w:val="both"/>
        <w:rPr>
          <w:b w:val="0"/>
          <w:sz w:val="22"/>
          <w:szCs w:val="22"/>
        </w:rPr>
      </w:pPr>
      <w:r w:rsidRPr="00382085">
        <w:rPr>
          <w:sz w:val="22"/>
          <w:szCs w:val="22"/>
        </w:rPr>
        <w:t>«Статья 3. Вопросы местного значения поселения</w:t>
      </w:r>
    </w:p>
    <w:p w:rsidR="00F645EF" w:rsidRPr="00382085" w:rsidRDefault="00F645EF" w:rsidP="00F645EF">
      <w:pPr>
        <w:tabs>
          <w:tab w:val="left" w:pos="7371"/>
        </w:tabs>
        <w:ind w:firstLine="567"/>
        <w:jc w:val="both"/>
        <w:rPr>
          <w:sz w:val="22"/>
          <w:szCs w:val="22"/>
        </w:rPr>
      </w:pPr>
      <w:bookmarkStart w:id="1" w:name="_Hlk182825063"/>
      <w:r w:rsidRPr="00382085">
        <w:rPr>
          <w:sz w:val="22"/>
          <w:szCs w:val="22"/>
        </w:rPr>
        <w:t>К вопросам местного значения поселения относятся:</w:t>
      </w:r>
    </w:p>
    <w:p w:rsidR="00F645EF" w:rsidRPr="00382085" w:rsidRDefault="00F645EF" w:rsidP="00F645EF">
      <w:pPr>
        <w:tabs>
          <w:tab w:val="left" w:pos="7371"/>
        </w:tabs>
        <w:autoSpaceDE w:val="0"/>
        <w:autoSpaceDN w:val="0"/>
        <w:adjustRightInd w:val="0"/>
        <w:ind w:firstLine="540"/>
        <w:jc w:val="both"/>
        <w:rPr>
          <w:sz w:val="22"/>
          <w:szCs w:val="22"/>
        </w:rPr>
      </w:pPr>
      <w:r w:rsidRPr="00382085">
        <w:rPr>
          <w:sz w:val="22"/>
          <w:szCs w:val="22"/>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82085">
        <w:rPr>
          <w:sz w:val="22"/>
          <w:szCs w:val="22"/>
        </w:rPr>
        <w:t>контроля за</w:t>
      </w:r>
      <w:proofErr w:type="gramEnd"/>
      <w:r w:rsidRPr="00382085">
        <w:rPr>
          <w:sz w:val="22"/>
          <w:szCs w:val="22"/>
        </w:rPr>
        <w:t xml:space="preserve"> его исполнением, составление и утверждение отчета об исполнении бюджета поселения;</w:t>
      </w:r>
    </w:p>
    <w:p w:rsidR="00F645EF" w:rsidRPr="00382085" w:rsidRDefault="00F645EF" w:rsidP="00F645EF">
      <w:pPr>
        <w:tabs>
          <w:tab w:val="left" w:pos="7371"/>
        </w:tabs>
        <w:autoSpaceDE w:val="0"/>
        <w:autoSpaceDN w:val="0"/>
        <w:adjustRightInd w:val="0"/>
        <w:ind w:firstLine="540"/>
        <w:jc w:val="both"/>
        <w:rPr>
          <w:sz w:val="22"/>
          <w:szCs w:val="22"/>
        </w:rPr>
      </w:pPr>
      <w:r w:rsidRPr="00382085">
        <w:rPr>
          <w:sz w:val="22"/>
          <w:szCs w:val="22"/>
        </w:rPr>
        <w:t>2) установление, изменение и отмена местных налогов и сборов поселения;</w:t>
      </w:r>
    </w:p>
    <w:p w:rsidR="00F645EF" w:rsidRPr="00382085" w:rsidRDefault="00F645EF" w:rsidP="00F645EF">
      <w:pPr>
        <w:tabs>
          <w:tab w:val="left" w:pos="7371"/>
        </w:tabs>
        <w:autoSpaceDE w:val="0"/>
        <w:autoSpaceDN w:val="0"/>
        <w:adjustRightInd w:val="0"/>
        <w:ind w:firstLine="540"/>
        <w:jc w:val="both"/>
        <w:rPr>
          <w:sz w:val="22"/>
          <w:szCs w:val="22"/>
        </w:rPr>
      </w:pPr>
      <w:r w:rsidRPr="00382085">
        <w:rPr>
          <w:sz w:val="22"/>
          <w:szCs w:val="22"/>
        </w:rPr>
        <w:t>3) владение, пользование и распоряжение имуществом, находящимся в муниципальной собственности поселения;</w:t>
      </w:r>
    </w:p>
    <w:p w:rsidR="00F645EF" w:rsidRPr="00382085" w:rsidRDefault="00F645EF" w:rsidP="00F645EF">
      <w:pPr>
        <w:tabs>
          <w:tab w:val="left" w:pos="7371"/>
        </w:tabs>
        <w:autoSpaceDE w:val="0"/>
        <w:autoSpaceDN w:val="0"/>
        <w:adjustRightInd w:val="0"/>
        <w:ind w:firstLine="540"/>
        <w:jc w:val="both"/>
        <w:rPr>
          <w:sz w:val="22"/>
          <w:szCs w:val="22"/>
        </w:rPr>
      </w:pPr>
      <w:r w:rsidRPr="00382085">
        <w:rPr>
          <w:sz w:val="22"/>
          <w:szCs w:val="22"/>
        </w:rPr>
        <w:t>4) обеспечение первичных мер пожарной безопасности в границах населенных пунктов поселения;</w:t>
      </w:r>
    </w:p>
    <w:p w:rsidR="00F645EF" w:rsidRPr="00382085" w:rsidRDefault="00F645EF" w:rsidP="00F645EF">
      <w:pPr>
        <w:tabs>
          <w:tab w:val="left" w:pos="7371"/>
        </w:tabs>
        <w:autoSpaceDE w:val="0"/>
        <w:autoSpaceDN w:val="0"/>
        <w:adjustRightInd w:val="0"/>
        <w:ind w:firstLine="540"/>
        <w:jc w:val="both"/>
        <w:rPr>
          <w:sz w:val="22"/>
          <w:szCs w:val="22"/>
        </w:rPr>
      </w:pPr>
      <w:r w:rsidRPr="00382085">
        <w:rPr>
          <w:sz w:val="22"/>
          <w:szCs w:val="22"/>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F645EF" w:rsidRPr="00382085" w:rsidRDefault="00F645EF" w:rsidP="00F645EF">
      <w:pPr>
        <w:tabs>
          <w:tab w:val="left" w:pos="7371"/>
        </w:tabs>
        <w:autoSpaceDE w:val="0"/>
        <w:autoSpaceDN w:val="0"/>
        <w:adjustRightInd w:val="0"/>
        <w:ind w:firstLine="540"/>
        <w:jc w:val="both"/>
        <w:rPr>
          <w:sz w:val="22"/>
          <w:szCs w:val="22"/>
        </w:rPr>
      </w:pPr>
      <w:r w:rsidRPr="00382085">
        <w:rPr>
          <w:sz w:val="22"/>
          <w:szCs w:val="22"/>
        </w:rPr>
        <w:t>6) создание условий для организации досуга и обеспечения жителей поселения услугами организаций культуры;</w:t>
      </w:r>
    </w:p>
    <w:p w:rsidR="00F645EF" w:rsidRPr="00382085" w:rsidRDefault="00F645EF" w:rsidP="00F645EF">
      <w:pPr>
        <w:tabs>
          <w:tab w:val="left" w:pos="7371"/>
        </w:tabs>
        <w:autoSpaceDE w:val="0"/>
        <w:autoSpaceDN w:val="0"/>
        <w:adjustRightInd w:val="0"/>
        <w:ind w:firstLine="540"/>
        <w:jc w:val="both"/>
        <w:rPr>
          <w:sz w:val="22"/>
          <w:szCs w:val="22"/>
        </w:rPr>
      </w:pPr>
      <w:r w:rsidRPr="00382085">
        <w:rPr>
          <w:sz w:val="22"/>
          <w:szCs w:val="22"/>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645EF" w:rsidRPr="00382085" w:rsidRDefault="00F645EF" w:rsidP="00F645EF">
      <w:pPr>
        <w:tabs>
          <w:tab w:val="left" w:pos="7371"/>
        </w:tabs>
        <w:autoSpaceDE w:val="0"/>
        <w:autoSpaceDN w:val="0"/>
        <w:adjustRightInd w:val="0"/>
        <w:ind w:firstLine="540"/>
        <w:jc w:val="both"/>
        <w:rPr>
          <w:sz w:val="22"/>
          <w:szCs w:val="22"/>
        </w:rPr>
      </w:pPr>
      <w:r w:rsidRPr="00382085">
        <w:rPr>
          <w:sz w:val="22"/>
          <w:szCs w:val="22"/>
        </w:rPr>
        <w:t>8) формирование архивных фондов поселения;</w:t>
      </w:r>
    </w:p>
    <w:p w:rsidR="00F645EF" w:rsidRPr="00382085" w:rsidRDefault="00F645EF" w:rsidP="00F645EF">
      <w:pPr>
        <w:shd w:val="clear" w:color="auto" w:fill="FFFFFF"/>
        <w:autoSpaceDE w:val="0"/>
        <w:autoSpaceDN w:val="0"/>
        <w:adjustRightInd w:val="0"/>
        <w:ind w:right="-1" w:firstLine="567"/>
        <w:jc w:val="both"/>
        <w:rPr>
          <w:sz w:val="22"/>
          <w:szCs w:val="22"/>
        </w:rPr>
      </w:pPr>
      <w:r w:rsidRPr="00382085">
        <w:rPr>
          <w:sz w:val="22"/>
          <w:szCs w:val="22"/>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645EF" w:rsidRPr="00382085" w:rsidRDefault="00F645EF" w:rsidP="00F645EF">
      <w:pPr>
        <w:shd w:val="clear" w:color="auto" w:fill="FFFFFF"/>
        <w:autoSpaceDE w:val="0"/>
        <w:autoSpaceDN w:val="0"/>
        <w:adjustRightInd w:val="0"/>
        <w:ind w:right="-1" w:firstLine="567"/>
        <w:jc w:val="both"/>
        <w:rPr>
          <w:sz w:val="22"/>
          <w:szCs w:val="22"/>
        </w:rPr>
      </w:pPr>
      <w:r w:rsidRPr="00382085">
        <w:rPr>
          <w:sz w:val="22"/>
          <w:szCs w:val="22"/>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645EF" w:rsidRPr="00382085" w:rsidRDefault="00F645EF" w:rsidP="00F645EF">
      <w:pPr>
        <w:tabs>
          <w:tab w:val="left" w:pos="7371"/>
        </w:tabs>
        <w:autoSpaceDE w:val="0"/>
        <w:autoSpaceDN w:val="0"/>
        <w:adjustRightInd w:val="0"/>
        <w:ind w:firstLine="540"/>
        <w:jc w:val="both"/>
        <w:rPr>
          <w:sz w:val="22"/>
          <w:szCs w:val="22"/>
        </w:rPr>
      </w:pPr>
      <w:r w:rsidRPr="00382085">
        <w:rPr>
          <w:sz w:val="22"/>
          <w:szCs w:val="22"/>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45EF" w:rsidRPr="00382085" w:rsidRDefault="00F645EF" w:rsidP="00F645EF">
      <w:pPr>
        <w:tabs>
          <w:tab w:val="left" w:pos="7371"/>
        </w:tabs>
        <w:autoSpaceDE w:val="0"/>
        <w:autoSpaceDN w:val="0"/>
        <w:adjustRightInd w:val="0"/>
        <w:ind w:firstLine="540"/>
        <w:jc w:val="both"/>
        <w:rPr>
          <w:sz w:val="22"/>
          <w:szCs w:val="22"/>
        </w:rPr>
      </w:pPr>
      <w:r w:rsidRPr="00382085">
        <w:rPr>
          <w:sz w:val="22"/>
          <w:szCs w:val="22"/>
        </w:rPr>
        <w:t>12) содействие в развитии сельскохозяйственного производства, создание условий для развития малого и среднего предпринимательства;</w:t>
      </w:r>
    </w:p>
    <w:p w:rsidR="00F645EF" w:rsidRPr="00382085" w:rsidRDefault="00F645EF" w:rsidP="00F645EF">
      <w:pPr>
        <w:tabs>
          <w:tab w:val="left" w:pos="7371"/>
        </w:tabs>
        <w:autoSpaceDE w:val="0"/>
        <w:autoSpaceDN w:val="0"/>
        <w:adjustRightInd w:val="0"/>
        <w:ind w:firstLine="540"/>
        <w:jc w:val="both"/>
        <w:rPr>
          <w:sz w:val="22"/>
          <w:szCs w:val="22"/>
        </w:rPr>
      </w:pPr>
      <w:r w:rsidRPr="00382085">
        <w:rPr>
          <w:sz w:val="22"/>
          <w:szCs w:val="22"/>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645EF" w:rsidRPr="00382085" w:rsidRDefault="00F645EF" w:rsidP="00F645EF">
      <w:pPr>
        <w:tabs>
          <w:tab w:val="left" w:pos="7371"/>
        </w:tabs>
        <w:ind w:firstLine="567"/>
        <w:jc w:val="both"/>
        <w:rPr>
          <w:sz w:val="22"/>
          <w:szCs w:val="22"/>
        </w:rPr>
      </w:pPr>
      <w:r w:rsidRPr="00382085">
        <w:rPr>
          <w:bCs/>
          <w:iCs/>
          <w:sz w:val="22"/>
          <w:szCs w:val="22"/>
        </w:rPr>
        <w:t>14)</w:t>
      </w:r>
      <w:r w:rsidRPr="00382085">
        <w:rPr>
          <w:sz w:val="22"/>
          <w:szCs w:val="22"/>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45EF" w:rsidRPr="00382085" w:rsidRDefault="00F645EF" w:rsidP="00F645EF">
      <w:pPr>
        <w:tabs>
          <w:tab w:val="left" w:pos="7371"/>
        </w:tabs>
        <w:ind w:firstLine="567"/>
        <w:jc w:val="both"/>
        <w:rPr>
          <w:sz w:val="22"/>
          <w:szCs w:val="22"/>
        </w:rPr>
      </w:pPr>
      <w:r w:rsidRPr="00382085">
        <w:rPr>
          <w:sz w:val="22"/>
          <w:szCs w:val="22"/>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382085">
        <w:rPr>
          <w:sz w:val="22"/>
          <w:szCs w:val="22"/>
        </w:rPr>
        <w:t>похозяйственных</w:t>
      </w:r>
      <w:proofErr w:type="spellEnd"/>
      <w:r w:rsidRPr="00382085">
        <w:rPr>
          <w:sz w:val="22"/>
          <w:szCs w:val="22"/>
        </w:rPr>
        <w:t xml:space="preserve"> книгах</w:t>
      </w:r>
      <w:proofErr w:type="gramStart"/>
      <w:r w:rsidRPr="00382085">
        <w:rPr>
          <w:sz w:val="22"/>
          <w:szCs w:val="22"/>
        </w:rPr>
        <w:t>.»;</w:t>
      </w:r>
      <w:proofErr w:type="gramEnd"/>
    </w:p>
    <w:bookmarkEnd w:id="1"/>
    <w:p w:rsidR="00F645EF" w:rsidRPr="00382085" w:rsidRDefault="00F645EF" w:rsidP="00F645EF">
      <w:pPr>
        <w:tabs>
          <w:tab w:val="left" w:pos="938"/>
          <w:tab w:val="left" w:pos="7371"/>
        </w:tabs>
        <w:ind w:firstLine="567"/>
        <w:jc w:val="both"/>
        <w:rPr>
          <w:b/>
          <w:sz w:val="22"/>
          <w:szCs w:val="22"/>
        </w:rPr>
      </w:pPr>
    </w:p>
    <w:p w:rsidR="00F645EF" w:rsidRPr="00382085" w:rsidRDefault="00F645EF" w:rsidP="00F645EF">
      <w:pPr>
        <w:tabs>
          <w:tab w:val="left" w:pos="7371"/>
        </w:tabs>
        <w:ind w:firstLine="567"/>
        <w:jc w:val="both"/>
        <w:rPr>
          <w:sz w:val="22"/>
          <w:szCs w:val="22"/>
        </w:rPr>
      </w:pPr>
      <w:r w:rsidRPr="00382085">
        <w:rPr>
          <w:sz w:val="22"/>
          <w:szCs w:val="22"/>
        </w:rPr>
        <w:t>2) Статью 10 изложить в следующей редакции:</w:t>
      </w:r>
    </w:p>
    <w:p w:rsidR="00F645EF" w:rsidRPr="00382085" w:rsidRDefault="00F645EF" w:rsidP="00F645EF">
      <w:pPr>
        <w:autoSpaceDE w:val="0"/>
        <w:autoSpaceDN w:val="0"/>
        <w:adjustRightInd w:val="0"/>
        <w:ind w:firstLine="540"/>
        <w:jc w:val="both"/>
        <w:outlineLvl w:val="0"/>
        <w:rPr>
          <w:b/>
          <w:sz w:val="22"/>
          <w:szCs w:val="22"/>
        </w:rPr>
      </w:pPr>
      <w:r w:rsidRPr="00382085">
        <w:rPr>
          <w:sz w:val="22"/>
          <w:szCs w:val="22"/>
        </w:rPr>
        <w:t>«</w:t>
      </w:r>
      <w:r w:rsidRPr="00382085">
        <w:rPr>
          <w:b/>
          <w:sz w:val="22"/>
          <w:szCs w:val="22"/>
        </w:rPr>
        <w:t>Статья 10. Сход граждан</w:t>
      </w:r>
    </w:p>
    <w:p w:rsidR="00F645EF" w:rsidRPr="00382085" w:rsidRDefault="00F645EF" w:rsidP="00F645EF">
      <w:pPr>
        <w:autoSpaceDE w:val="0"/>
        <w:autoSpaceDN w:val="0"/>
        <w:adjustRightInd w:val="0"/>
        <w:ind w:firstLine="540"/>
        <w:jc w:val="both"/>
        <w:outlineLvl w:val="0"/>
        <w:rPr>
          <w:sz w:val="22"/>
          <w:szCs w:val="22"/>
        </w:rPr>
      </w:pPr>
      <w:r w:rsidRPr="00382085">
        <w:rPr>
          <w:sz w:val="22"/>
          <w:szCs w:val="22"/>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F645EF" w:rsidRPr="00382085" w:rsidRDefault="00F645EF" w:rsidP="00F645EF">
      <w:pPr>
        <w:autoSpaceDE w:val="0"/>
        <w:autoSpaceDN w:val="0"/>
        <w:adjustRightInd w:val="0"/>
        <w:ind w:firstLine="540"/>
        <w:jc w:val="both"/>
        <w:outlineLvl w:val="0"/>
        <w:rPr>
          <w:sz w:val="22"/>
          <w:szCs w:val="22"/>
        </w:rPr>
      </w:pPr>
      <w:r w:rsidRPr="00382085">
        <w:rPr>
          <w:sz w:val="22"/>
          <w:szCs w:val="22"/>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382085">
        <w:rPr>
          <w:sz w:val="22"/>
          <w:szCs w:val="22"/>
        </w:rPr>
        <w:t>,</w:t>
      </w:r>
      <w:proofErr w:type="gramEnd"/>
      <w:r w:rsidRPr="00382085">
        <w:rPr>
          <w:sz w:val="22"/>
          <w:szCs w:val="22"/>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645EF" w:rsidRPr="00382085" w:rsidRDefault="00F645EF" w:rsidP="00F645EF">
      <w:pPr>
        <w:ind w:firstLine="567"/>
        <w:jc w:val="both"/>
        <w:rPr>
          <w:sz w:val="22"/>
          <w:szCs w:val="22"/>
        </w:rPr>
      </w:pPr>
      <w:bookmarkStart w:id="2" w:name="_Hlk182826730"/>
      <w:proofErr w:type="gramStart"/>
      <w:r w:rsidRPr="00382085">
        <w:rPr>
          <w:sz w:val="22"/>
          <w:szCs w:val="22"/>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sidRPr="00382085">
        <w:rPr>
          <w:sz w:val="22"/>
          <w:szCs w:val="22"/>
        </w:rPr>
        <w:t xml:space="preserve"> с законом Алтайского края</w:t>
      </w:r>
      <w:proofErr w:type="gramStart"/>
      <w:r w:rsidRPr="00382085">
        <w:rPr>
          <w:sz w:val="22"/>
          <w:szCs w:val="22"/>
        </w:rPr>
        <w:t>.»;</w:t>
      </w:r>
      <w:proofErr w:type="gramEnd"/>
    </w:p>
    <w:bookmarkEnd w:id="2"/>
    <w:p w:rsidR="00F645EF" w:rsidRPr="00382085" w:rsidRDefault="00F645EF" w:rsidP="00F645EF">
      <w:pPr>
        <w:autoSpaceDE w:val="0"/>
        <w:autoSpaceDN w:val="0"/>
        <w:adjustRightInd w:val="0"/>
        <w:ind w:firstLine="540"/>
        <w:jc w:val="both"/>
        <w:outlineLvl w:val="0"/>
        <w:rPr>
          <w:sz w:val="22"/>
          <w:szCs w:val="22"/>
        </w:rPr>
      </w:pPr>
    </w:p>
    <w:p w:rsidR="00F645EF" w:rsidRPr="00382085" w:rsidRDefault="00F645EF" w:rsidP="00F645EF">
      <w:pPr>
        <w:autoSpaceDE w:val="0"/>
        <w:autoSpaceDN w:val="0"/>
        <w:adjustRightInd w:val="0"/>
        <w:ind w:firstLine="540"/>
        <w:jc w:val="both"/>
        <w:outlineLvl w:val="0"/>
        <w:rPr>
          <w:sz w:val="22"/>
          <w:szCs w:val="22"/>
        </w:rPr>
      </w:pPr>
      <w:r w:rsidRPr="00382085">
        <w:rPr>
          <w:sz w:val="22"/>
          <w:szCs w:val="22"/>
        </w:rPr>
        <w:t>3) Статью 27 изложить в следующей редакции:</w:t>
      </w:r>
    </w:p>
    <w:p w:rsidR="00F645EF" w:rsidRPr="00382085" w:rsidRDefault="00F645EF" w:rsidP="00F645EF">
      <w:pPr>
        <w:ind w:firstLine="539"/>
        <w:jc w:val="both"/>
        <w:rPr>
          <w:sz w:val="22"/>
          <w:szCs w:val="22"/>
        </w:rPr>
      </w:pPr>
      <w:r w:rsidRPr="00382085">
        <w:rPr>
          <w:sz w:val="22"/>
          <w:szCs w:val="22"/>
        </w:rPr>
        <w:t>«</w:t>
      </w:r>
      <w:r w:rsidRPr="00382085">
        <w:rPr>
          <w:b/>
          <w:sz w:val="22"/>
          <w:szCs w:val="22"/>
        </w:rPr>
        <w:t>Статья 27. Правовой статус депутата</w:t>
      </w:r>
      <w:r w:rsidRPr="00382085">
        <w:rPr>
          <w:sz w:val="22"/>
          <w:szCs w:val="22"/>
        </w:rPr>
        <w:t xml:space="preserve"> </w:t>
      </w:r>
    </w:p>
    <w:p w:rsidR="00F645EF" w:rsidRPr="00382085" w:rsidRDefault="00F645EF" w:rsidP="00F645EF">
      <w:pPr>
        <w:keepNext/>
        <w:ind w:firstLine="540"/>
        <w:jc w:val="both"/>
        <w:outlineLvl w:val="4"/>
        <w:rPr>
          <w:bCs/>
          <w:sz w:val="22"/>
          <w:szCs w:val="22"/>
        </w:rPr>
      </w:pPr>
      <w:bookmarkStart w:id="3" w:name="_Hlk182825204"/>
      <w:r w:rsidRPr="00382085">
        <w:rPr>
          <w:bCs/>
          <w:sz w:val="22"/>
          <w:szCs w:val="22"/>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F645EF" w:rsidRPr="00382085" w:rsidRDefault="00F645EF" w:rsidP="00F645EF">
      <w:pPr>
        <w:ind w:firstLine="540"/>
        <w:jc w:val="both"/>
        <w:rPr>
          <w:sz w:val="22"/>
          <w:szCs w:val="22"/>
        </w:rPr>
      </w:pPr>
      <w:r w:rsidRPr="00382085">
        <w:rPr>
          <w:sz w:val="22"/>
          <w:szCs w:val="22"/>
        </w:rPr>
        <w:t>Органы</w:t>
      </w:r>
      <w:r w:rsidRPr="00382085">
        <w:rPr>
          <w:bCs/>
          <w:sz w:val="22"/>
          <w:szCs w:val="22"/>
        </w:rPr>
        <w:t xml:space="preserve"> </w:t>
      </w:r>
      <w:r w:rsidRPr="00382085">
        <w:rPr>
          <w:sz w:val="22"/>
          <w:szCs w:val="22"/>
        </w:rPr>
        <w:t>местного самоуправления депутату обеспечивают условия для беспрепятственного осуществления своих полномочий.</w:t>
      </w:r>
    </w:p>
    <w:p w:rsidR="00F645EF" w:rsidRPr="00382085" w:rsidRDefault="00F645EF" w:rsidP="00F645EF">
      <w:pPr>
        <w:ind w:firstLine="540"/>
        <w:jc w:val="both"/>
        <w:rPr>
          <w:sz w:val="22"/>
          <w:szCs w:val="22"/>
        </w:rPr>
      </w:pPr>
      <w:r w:rsidRPr="00382085">
        <w:rPr>
          <w:sz w:val="22"/>
          <w:szCs w:val="22"/>
        </w:rPr>
        <w:t>2. Депутаты осуществляют свои полномочия на непостоянной основе.</w:t>
      </w:r>
    </w:p>
    <w:p w:rsidR="00F645EF" w:rsidRPr="00382085" w:rsidRDefault="00F645EF" w:rsidP="00F645EF">
      <w:pPr>
        <w:ind w:right="-1" w:firstLine="540"/>
        <w:jc w:val="both"/>
        <w:rPr>
          <w:b/>
          <w:sz w:val="22"/>
          <w:szCs w:val="22"/>
        </w:rPr>
      </w:pPr>
      <w:proofErr w:type="gramStart"/>
      <w:r w:rsidRPr="00382085">
        <w:rPr>
          <w:sz w:val="22"/>
          <w:szCs w:val="22"/>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382085">
        <w:rPr>
          <w:rFonts w:ascii="PT Astra Serif" w:hAnsi="PT Astra Serif"/>
          <w:sz w:val="22"/>
          <w:szCs w:val="22"/>
        </w:rPr>
        <w:t xml:space="preserve">(далее по тексту Устава - закон Алтайского края от 10 октября 2011 года № 130-ЗС) </w:t>
      </w:r>
      <w:r w:rsidRPr="00382085">
        <w:rPr>
          <w:rFonts w:eastAsia="Calibri"/>
          <w:sz w:val="22"/>
          <w:szCs w:val="22"/>
        </w:rPr>
        <w:t>гарантируется сохранение места работы (должности) на период, который составляет</w:t>
      </w:r>
      <w:proofErr w:type="gramEnd"/>
      <w:r w:rsidRPr="00382085">
        <w:rPr>
          <w:rFonts w:eastAsia="Calibri"/>
          <w:sz w:val="22"/>
          <w:szCs w:val="22"/>
        </w:rPr>
        <w:t xml:space="preserve"> в совокупности два рабочих дня в месяц</w:t>
      </w:r>
      <w:r w:rsidRPr="00382085">
        <w:rPr>
          <w:rFonts w:eastAsia="Calibri"/>
          <w:b/>
          <w:i/>
          <w:sz w:val="22"/>
          <w:szCs w:val="22"/>
        </w:rPr>
        <w:t>.</w:t>
      </w:r>
    </w:p>
    <w:p w:rsidR="00F645EF" w:rsidRPr="00382085" w:rsidRDefault="00F645EF" w:rsidP="00F645EF">
      <w:pPr>
        <w:ind w:firstLine="540"/>
        <w:jc w:val="both"/>
        <w:rPr>
          <w:sz w:val="22"/>
          <w:szCs w:val="22"/>
        </w:rPr>
      </w:pPr>
      <w:r w:rsidRPr="00382085">
        <w:rPr>
          <w:sz w:val="22"/>
          <w:szCs w:val="22"/>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народных депутатов.</w:t>
      </w:r>
    </w:p>
    <w:p w:rsidR="00F645EF" w:rsidRPr="00382085" w:rsidRDefault="00F645EF" w:rsidP="00F645EF">
      <w:pPr>
        <w:ind w:firstLine="540"/>
        <w:jc w:val="both"/>
        <w:rPr>
          <w:sz w:val="22"/>
          <w:szCs w:val="22"/>
        </w:rPr>
      </w:pPr>
      <w:r w:rsidRPr="00382085">
        <w:rPr>
          <w:sz w:val="22"/>
          <w:szCs w:val="22"/>
        </w:rPr>
        <w:t>4. Депутат обязан:</w:t>
      </w:r>
    </w:p>
    <w:p w:rsidR="00F645EF" w:rsidRPr="00382085" w:rsidRDefault="00F645EF" w:rsidP="00F645EF">
      <w:pPr>
        <w:ind w:firstLine="540"/>
        <w:jc w:val="both"/>
        <w:rPr>
          <w:sz w:val="22"/>
          <w:szCs w:val="22"/>
        </w:rPr>
      </w:pPr>
      <w:r w:rsidRPr="00382085">
        <w:rPr>
          <w:sz w:val="22"/>
          <w:szCs w:val="22"/>
        </w:rPr>
        <w:t>1) при отсутствии уважительных причин лично участвовать в каждой сессии;</w:t>
      </w:r>
    </w:p>
    <w:p w:rsidR="00F645EF" w:rsidRPr="00382085" w:rsidRDefault="00F645EF" w:rsidP="00F645EF">
      <w:pPr>
        <w:ind w:firstLine="540"/>
        <w:jc w:val="both"/>
        <w:rPr>
          <w:sz w:val="22"/>
          <w:szCs w:val="22"/>
        </w:rPr>
      </w:pPr>
      <w:r w:rsidRPr="00382085">
        <w:rPr>
          <w:sz w:val="22"/>
          <w:szCs w:val="22"/>
        </w:rPr>
        <w:t>2) соблюдать правила депутатской этики, установленные Советом народных депутатов;</w:t>
      </w:r>
    </w:p>
    <w:p w:rsidR="00F645EF" w:rsidRPr="00382085" w:rsidRDefault="00F645EF" w:rsidP="00F645EF">
      <w:pPr>
        <w:ind w:firstLine="540"/>
        <w:jc w:val="both"/>
        <w:rPr>
          <w:sz w:val="22"/>
          <w:szCs w:val="22"/>
        </w:rPr>
      </w:pPr>
      <w:r w:rsidRPr="00382085">
        <w:rPr>
          <w:sz w:val="22"/>
          <w:szCs w:val="22"/>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депутатов;</w:t>
      </w:r>
    </w:p>
    <w:p w:rsidR="00F645EF" w:rsidRPr="00382085" w:rsidRDefault="00F645EF" w:rsidP="00F645EF">
      <w:pPr>
        <w:ind w:firstLine="540"/>
        <w:jc w:val="both"/>
        <w:rPr>
          <w:sz w:val="22"/>
          <w:szCs w:val="22"/>
        </w:rPr>
      </w:pPr>
      <w:r w:rsidRPr="00382085">
        <w:rPr>
          <w:sz w:val="22"/>
          <w:szCs w:val="22"/>
        </w:rPr>
        <w:t>4) соблюдать установленные Советом народных депутатов правила публичных выступлений;</w:t>
      </w:r>
    </w:p>
    <w:p w:rsidR="00F645EF" w:rsidRPr="00382085" w:rsidRDefault="00F645EF" w:rsidP="00F645EF">
      <w:pPr>
        <w:ind w:firstLine="540"/>
        <w:jc w:val="both"/>
        <w:rPr>
          <w:sz w:val="22"/>
          <w:szCs w:val="22"/>
        </w:rPr>
      </w:pPr>
      <w:r w:rsidRPr="00382085">
        <w:rPr>
          <w:sz w:val="22"/>
          <w:szCs w:val="22"/>
        </w:rPr>
        <w:t>5) добросовестно выполнять поручения Совета народных депутатов и его органов, данные в пределах их компетенции;</w:t>
      </w:r>
    </w:p>
    <w:p w:rsidR="00F645EF" w:rsidRPr="00382085" w:rsidRDefault="00F645EF" w:rsidP="00F645EF">
      <w:pPr>
        <w:ind w:firstLine="540"/>
        <w:jc w:val="both"/>
        <w:rPr>
          <w:sz w:val="22"/>
          <w:szCs w:val="22"/>
        </w:rPr>
      </w:pPr>
      <w:r w:rsidRPr="00382085">
        <w:rPr>
          <w:sz w:val="22"/>
          <w:szCs w:val="22"/>
        </w:rPr>
        <w:t>6) проводить личный прием граждан не реже одного раза в месяц.</w:t>
      </w:r>
    </w:p>
    <w:p w:rsidR="00F645EF" w:rsidRPr="00382085" w:rsidRDefault="00F645EF" w:rsidP="00F645EF">
      <w:pPr>
        <w:ind w:firstLine="540"/>
        <w:jc w:val="both"/>
        <w:rPr>
          <w:sz w:val="22"/>
          <w:szCs w:val="22"/>
        </w:rPr>
      </w:pPr>
      <w:r w:rsidRPr="00382085">
        <w:rPr>
          <w:sz w:val="22"/>
          <w:szCs w:val="22"/>
        </w:rPr>
        <w:t>5. Осуществляя свои полномочия, депутат имеет право:</w:t>
      </w:r>
    </w:p>
    <w:p w:rsidR="00F645EF" w:rsidRPr="00382085" w:rsidRDefault="00F645EF" w:rsidP="00F645EF">
      <w:pPr>
        <w:ind w:firstLine="540"/>
        <w:jc w:val="both"/>
        <w:rPr>
          <w:sz w:val="22"/>
          <w:szCs w:val="22"/>
        </w:rPr>
      </w:pPr>
      <w:proofErr w:type="gramStart"/>
      <w:r w:rsidRPr="00382085">
        <w:rPr>
          <w:sz w:val="22"/>
          <w:szCs w:val="22"/>
        </w:rPr>
        <w:t>1) участвовать по поручению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народных депутатов и</w:t>
      </w:r>
      <w:proofErr w:type="gramEnd"/>
      <w:r w:rsidRPr="00382085">
        <w:rPr>
          <w:sz w:val="22"/>
          <w:szCs w:val="22"/>
        </w:rPr>
        <w:t xml:space="preserve"> вносить предложения по устранению выявленных недостатков, отмене незаконных решений и привлечению к ответственности виновных лиц;</w:t>
      </w:r>
    </w:p>
    <w:p w:rsidR="00F645EF" w:rsidRPr="00382085" w:rsidRDefault="00F645EF" w:rsidP="00F645EF">
      <w:pPr>
        <w:ind w:firstLine="540"/>
        <w:jc w:val="both"/>
        <w:rPr>
          <w:sz w:val="22"/>
          <w:szCs w:val="22"/>
        </w:rPr>
      </w:pPr>
      <w:r w:rsidRPr="00382085">
        <w:rPr>
          <w:sz w:val="22"/>
          <w:szCs w:val="22"/>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F645EF" w:rsidRPr="00382085" w:rsidRDefault="00F645EF" w:rsidP="00F645EF">
      <w:pPr>
        <w:ind w:firstLine="540"/>
        <w:jc w:val="both"/>
        <w:rPr>
          <w:sz w:val="22"/>
          <w:szCs w:val="22"/>
        </w:rPr>
      </w:pPr>
      <w:r w:rsidRPr="00382085">
        <w:rPr>
          <w:sz w:val="22"/>
          <w:szCs w:val="22"/>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F645EF" w:rsidRPr="00382085" w:rsidRDefault="00F645EF" w:rsidP="00F645EF">
      <w:pPr>
        <w:ind w:firstLine="540"/>
        <w:jc w:val="both"/>
        <w:rPr>
          <w:sz w:val="22"/>
          <w:szCs w:val="22"/>
        </w:rPr>
      </w:pPr>
      <w:r w:rsidRPr="00382085">
        <w:rPr>
          <w:sz w:val="22"/>
          <w:szCs w:val="22"/>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F645EF" w:rsidRPr="00382085" w:rsidRDefault="00F645EF" w:rsidP="00F645EF">
      <w:pPr>
        <w:ind w:firstLine="540"/>
        <w:jc w:val="both"/>
        <w:rPr>
          <w:sz w:val="22"/>
          <w:szCs w:val="22"/>
        </w:rPr>
      </w:pPr>
      <w:r w:rsidRPr="00382085">
        <w:rPr>
          <w:sz w:val="22"/>
          <w:szCs w:val="22"/>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382085">
        <w:rPr>
          <w:sz w:val="22"/>
          <w:szCs w:val="22"/>
        </w:rPr>
        <w:t>позднее</w:t>
      </w:r>
      <w:proofErr w:type="gramEnd"/>
      <w:r w:rsidRPr="00382085">
        <w:rPr>
          <w:sz w:val="22"/>
          <w:szCs w:val="22"/>
        </w:rPr>
        <w:t xml:space="preserve"> чем за три дня до дня заседания;</w:t>
      </w:r>
    </w:p>
    <w:p w:rsidR="00F645EF" w:rsidRPr="00382085" w:rsidRDefault="00F645EF" w:rsidP="00F645EF">
      <w:pPr>
        <w:ind w:firstLine="540"/>
        <w:jc w:val="both"/>
        <w:rPr>
          <w:sz w:val="22"/>
          <w:szCs w:val="22"/>
        </w:rPr>
      </w:pPr>
      <w:r w:rsidRPr="00382085">
        <w:rPr>
          <w:sz w:val="22"/>
          <w:szCs w:val="22"/>
        </w:rPr>
        <w:t>6) на обеспечение документами, принятыми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F645EF" w:rsidRPr="00382085" w:rsidRDefault="00F645EF" w:rsidP="00F645EF">
      <w:pPr>
        <w:ind w:firstLine="540"/>
        <w:jc w:val="both"/>
        <w:rPr>
          <w:sz w:val="22"/>
          <w:szCs w:val="22"/>
        </w:rPr>
      </w:pPr>
      <w:r w:rsidRPr="00382085">
        <w:rPr>
          <w:sz w:val="22"/>
          <w:szCs w:val="22"/>
        </w:rPr>
        <w:lastRenderedPageBreak/>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F645EF" w:rsidRPr="00382085" w:rsidRDefault="00F645EF" w:rsidP="00F645EF">
      <w:pPr>
        <w:ind w:right="-1" w:firstLine="567"/>
        <w:jc w:val="both"/>
        <w:rPr>
          <w:sz w:val="22"/>
          <w:szCs w:val="22"/>
        </w:rPr>
      </w:pPr>
      <w:r w:rsidRPr="00382085">
        <w:rPr>
          <w:sz w:val="22"/>
          <w:szCs w:val="22"/>
        </w:rPr>
        <w:t>8) на компенсацию расходов, связанных с осуществлением депутатской деятельности в порядке, определенном решением Совета народных депутатов;</w:t>
      </w:r>
    </w:p>
    <w:p w:rsidR="00F645EF" w:rsidRPr="00382085" w:rsidRDefault="00F645EF" w:rsidP="00F645EF">
      <w:pPr>
        <w:ind w:firstLine="540"/>
        <w:jc w:val="both"/>
        <w:rPr>
          <w:sz w:val="22"/>
          <w:szCs w:val="22"/>
        </w:rPr>
      </w:pPr>
      <w:r w:rsidRPr="00382085">
        <w:rPr>
          <w:sz w:val="22"/>
          <w:szCs w:val="22"/>
        </w:rPr>
        <w:t>9) пользоваться иными правами в соответствии с федеральными законами, законами Алтайского края и настоящим Уставом.</w:t>
      </w:r>
    </w:p>
    <w:p w:rsidR="00F645EF" w:rsidRPr="00382085" w:rsidRDefault="00F645EF" w:rsidP="00F645EF">
      <w:pPr>
        <w:ind w:right="-1" w:firstLine="540"/>
        <w:jc w:val="both"/>
        <w:rPr>
          <w:rFonts w:ascii="PT Astra Serif" w:hAnsi="PT Astra Serif"/>
          <w:sz w:val="22"/>
          <w:szCs w:val="22"/>
        </w:rPr>
      </w:pPr>
      <w:r w:rsidRPr="00382085">
        <w:rPr>
          <w:rFonts w:ascii="PT Astra Serif" w:hAnsi="PT Astra Serif"/>
          <w:sz w:val="22"/>
          <w:szCs w:val="22"/>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F645EF" w:rsidRPr="00382085" w:rsidRDefault="00F645EF" w:rsidP="00F645EF">
      <w:pPr>
        <w:ind w:right="-1" w:firstLine="540"/>
        <w:jc w:val="both"/>
        <w:rPr>
          <w:rFonts w:ascii="PT Astra Serif" w:hAnsi="PT Astra Serif"/>
          <w:sz w:val="22"/>
          <w:szCs w:val="22"/>
        </w:rPr>
      </w:pPr>
      <w:r w:rsidRPr="00382085">
        <w:rPr>
          <w:rFonts w:ascii="PT Astra Serif" w:hAnsi="PT Astra Serif"/>
          <w:sz w:val="22"/>
          <w:szCs w:val="22"/>
        </w:rPr>
        <w:t>7. На депутата распространяются ограничения, запреты, предусмотренные статьей 40 Федерального закона от 6 октября 2003 года № 131-ФЗ.</w:t>
      </w:r>
    </w:p>
    <w:p w:rsidR="00F645EF" w:rsidRPr="00382085" w:rsidRDefault="00F645EF" w:rsidP="00F645EF">
      <w:pPr>
        <w:ind w:firstLine="540"/>
        <w:jc w:val="both"/>
        <w:rPr>
          <w:sz w:val="22"/>
          <w:szCs w:val="22"/>
        </w:rPr>
      </w:pPr>
      <w:proofErr w:type="gramStart"/>
      <w:r w:rsidRPr="00382085">
        <w:rPr>
          <w:sz w:val="22"/>
          <w:szCs w:val="22"/>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382085">
        <w:rPr>
          <w:sz w:val="22"/>
          <w:szCs w:val="22"/>
        </w:rPr>
        <w:t xml:space="preserve"> </w:t>
      </w:r>
      <w:proofErr w:type="gramStart"/>
      <w:r w:rsidRPr="00382085">
        <w:rPr>
          <w:sz w:val="22"/>
          <w:szCs w:val="22"/>
        </w:rPr>
        <w:t>порядке</w:t>
      </w:r>
      <w:proofErr w:type="gramEnd"/>
      <w:r w:rsidRPr="00382085">
        <w:rPr>
          <w:sz w:val="22"/>
          <w:szCs w:val="22"/>
        </w:rPr>
        <w:t xml:space="preserve">, предусмотренном частями 3 - 6 статьи 13 Федерального закона от 25 декабря 2008 года № 273-ФЗ «О противодействии коррупции» (далее </w:t>
      </w:r>
      <w:r w:rsidRPr="00382085">
        <w:rPr>
          <w:rFonts w:ascii="PT Astra Serif" w:hAnsi="PT Astra Serif"/>
          <w:sz w:val="22"/>
          <w:szCs w:val="22"/>
        </w:rPr>
        <w:t xml:space="preserve">по тексту Устава </w:t>
      </w:r>
      <w:r w:rsidRPr="00382085">
        <w:rPr>
          <w:sz w:val="22"/>
          <w:szCs w:val="22"/>
        </w:rPr>
        <w:t>- Федеральный закон от 25 декабря 2008 года № 273-ФЗ).</w:t>
      </w:r>
    </w:p>
    <w:p w:rsidR="00F645EF" w:rsidRPr="00382085" w:rsidRDefault="00F645EF" w:rsidP="00F645EF">
      <w:pPr>
        <w:ind w:firstLine="540"/>
        <w:jc w:val="both"/>
        <w:rPr>
          <w:sz w:val="22"/>
          <w:szCs w:val="22"/>
        </w:rPr>
      </w:pPr>
      <w:r w:rsidRPr="00382085">
        <w:rPr>
          <w:sz w:val="22"/>
          <w:szCs w:val="22"/>
        </w:rPr>
        <w:t>8. Полномочия депутата прекращаются досрочно в случае:</w:t>
      </w:r>
    </w:p>
    <w:p w:rsidR="00F645EF" w:rsidRPr="00382085" w:rsidRDefault="00F645EF" w:rsidP="00F645EF">
      <w:pPr>
        <w:ind w:firstLine="540"/>
        <w:jc w:val="both"/>
        <w:rPr>
          <w:sz w:val="22"/>
          <w:szCs w:val="22"/>
        </w:rPr>
      </w:pPr>
      <w:r w:rsidRPr="00382085">
        <w:rPr>
          <w:sz w:val="22"/>
          <w:szCs w:val="22"/>
        </w:rPr>
        <w:t>1) смерти;</w:t>
      </w:r>
    </w:p>
    <w:p w:rsidR="00F645EF" w:rsidRPr="00382085" w:rsidRDefault="00F645EF" w:rsidP="00F645EF">
      <w:pPr>
        <w:ind w:firstLine="540"/>
        <w:jc w:val="both"/>
        <w:rPr>
          <w:sz w:val="22"/>
          <w:szCs w:val="22"/>
        </w:rPr>
      </w:pPr>
      <w:r w:rsidRPr="00382085">
        <w:rPr>
          <w:sz w:val="22"/>
          <w:szCs w:val="22"/>
        </w:rPr>
        <w:t>2) отставки по собственному желанию;</w:t>
      </w:r>
    </w:p>
    <w:p w:rsidR="00F645EF" w:rsidRPr="00382085" w:rsidRDefault="00F645EF" w:rsidP="00F645EF">
      <w:pPr>
        <w:ind w:firstLine="540"/>
        <w:jc w:val="both"/>
        <w:rPr>
          <w:sz w:val="22"/>
          <w:szCs w:val="22"/>
        </w:rPr>
      </w:pPr>
      <w:r w:rsidRPr="00382085">
        <w:rPr>
          <w:sz w:val="22"/>
          <w:szCs w:val="22"/>
        </w:rPr>
        <w:t>3) признания судом недееспособным или ограниченно дееспособным;</w:t>
      </w:r>
    </w:p>
    <w:p w:rsidR="00F645EF" w:rsidRPr="00382085" w:rsidRDefault="00F645EF" w:rsidP="00F645EF">
      <w:pPr>
        <w:ind w:firstLine="540"/>
        <w:jc w:val="both"/>
        <w:rPr>
          <w:sz w:val="22"/>
          <w:szCs w:val="22"/>
        </w:rPr>
      </w:pPr>
      <w:r w:rsidRPr="00382085">
        <w:rPr>
          <w:sz w:val="22"/>
          <w:szCs w:val="22"/>
        </w:rPr>
        <w:t>4) признания судом безвестно отсутствующим или объявления умершим;</w:t>
      </w:r>
    </w:p>
    <w:p w:rsidR="00F645EF" w:rsidRPr="00382085" w:rsidRDefault="00F645EF" w:rsidP="00F645EF">
      <w:pPr>
        <w:ind w:firstLine="540"/>
        <w:jc w:val="both"/>
        <w:rPr>
          <w:sz w:val="22"/>
          <w:szCs w:val="22"/>
        </w:rPr>
      </w:pPr>
      <w:r w:rsidRPr="00382085">
        <w:rPr>
          <w:sz w:val="22"/>
          <w:szCs w:val="22"/>
        </w:rPr>
        <w:t>5) вступления в отношении его в законную силу обвинительного приговора суда;</w:t>
      </w:r>
    </w:p>
    <w:p w:rsidR="00F645EF" w:rsidRPr="00382085" w:rsidRDefault="00F645EF" w:rsidP="00F645EF">
      <w:pPr>
        <w:ind w:firstLine="540"/>
        <w:jc w:val="both"/>
        <w:rPr>
          <w:sz w:val="22"/>
          <w:szCs w:val="22"/>
        </w:rPr>
      </w:pPr>
      <w:r w:rsidRPr="00382085">
        <w:rPr>
          <w:sz w:val="22"/>
          <w:szCs w:val="22"/>
        </w:rPr>
        <w:t>6) выезда за пределы Российской Федерации на постоянное место жительства;</w:t>
      </w:r>
    </w:p>
    <w:p w:rsidR="00F645EF" w:rsidRPr="00382085" w:rsidRDefault="00F645EF" w:rsidP="00F645EF">
      <w:pPr>
        <w:ind w:right="-1" w:firstLine="540"/>
        <w:jc w:val="both"/>
        <w:rPr>
          <w:b/>
          <w:bCs/>
          <w:sz w:val="22"/>
          <w:szCs w:val="22"/>
        </w:rPr>
      </w:pPr>
      <w:proofErr w:type="gramStart"/>
      <w:r w:rsidRPr="00382085">
        <w:rPr>
          <w:sz w:val="22"/>
          <w:szCs w:val="22"/>
        </w:rPr>
        <w:t>7) прекращения гражданства Российской Федерации</w:t>
      </w:r>
      <w:r w:rsidRPr="00382085">
        <w:rPr>
          <w:bCs/>
          <w:sz w:val="22"/>
          <w:szCs w:val="22"/>
        </w:rPr>
        <w:t xml:space="preserve"> либо </w:t>
      </w:r>
      <w:r w:rsidRPr="00382085">
        <w:rPr>
          <w:sz w:val="22"/>
          <w:szCs w:val="22"/>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82085">
        <w:rPr>
          <w:bCs/>
          <w:sz w:val="22"/>
          <w:szCs w:val="22"/>
        </w:rPr>
        <w:t xml:space="preserve">наличия гражданства (подданства) иностранного государства либо вида </w:t>
      </w:r>
      <w:r w:rsidRPr="00382085">
        <w:rPr>
          <w:sz w:val="22"/>
          <w:szCs w:val="22"/>
        </w:rPr>
        <w:t>на жительство или иного документа, подтверждающего право на постоянное проживание на территории иностранного государства</w:t>
      </w:r>
      <w:r w:rsidRPr="00382085">
        <w:rPr>
          <w:bCs/>
          <w:sz w:val="22"/>
          <w:szCs w:val="22"/>
        </w:rPr>
        <w:t xml:space="preserve"> гражданина Российской Федерации либо иностранного гражданина, имеющего право на основании международного</w:t>
      </w:r>
      <w:proofErr w:type="gramEnd"/>
      <w:r w:rsidRPr="00382085">
        <w:rPr>
          <w:bCs/>
          <w:sz w:val="22"/>
          <w:szCs w:val="2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645EF" w:rsidRPr="00382085" w:rsidRDefault="00F645EF" w:rsidP="00F645EF">
      <w:pPr>
        <w:ind w:firstLine="540"/>
        <w:jc w:val="both"/>
        <w:rPr>
          <w:sz w:val="22"/>
          <w:szCs w:val="22"/>
        </w:rPr>
      </w:pPr>
      <w:r w:rsidRPr="00382085">
        <w:rPr>
          <w:sz w:val="22"/>
          <w:szCs w:val="22"/>
        </w:rPr>
        <w:t>8) отзыва избирателями;</w:t>
      </w:r>
    </w:p>
    <w:p w:rsidR="00F645EF" w:rsidRPr="00382085" w:rsidRDefault="00F645EF" w:rsidP="00F645EF">
      <w:pPr>
        <w:ind w:firstLine="540"/>
        <w:jc w:val="both"/>
        <w:rPr>
          <w:sz w:val="22"/>
          <w:szCs w:val="22"/>
        </w:rPr>
      </w:pPr>
      <w:r w:rsidRPr="00382085">
        <w:rPr>
          <w:sz w:val="22"/>
          <w:szCs w:val="22"/>
        </w:rPr>
        <w:t>9) досрочного прекращения полномочий Совета народных депутатов;</w:t>
      </w:r>
    </w:p>
    <w:p w:rsidR="00F645EF" w:rsidRPr="00382085" w:rsidRDefault="00F645EF" w:rsidP="00F645EF">
      <w:pPr>
        <w:ind w:firstLine="540"/>
        <w:jc w:val="both"/>
        <w:rPr>
          <w:sz w:val="22"/>
          <w:szCs w:val="22"/>
        </w:rPr>
      </w:pPr>
      <w:r w:rsidRPr="00382085">
        <w:rPr>
          <w:sz w:val="22"/>
          <w:szCs w:val="22"/>
        </w:rPr>
        <w:t>10) призыва на военную службу или направления на заменяющую ее альтернативную гражданскую службу;</w:t>
      </w:r>
    </w:p>
    <w:p w:rsidR="00F645EF" w:rsidRPr="00382085" w:rsidRDefault="00F645EF" w:rsidP="00F645EF">
      <w:pPr>
        <w:ind w:right="-1" w:firstLine="567"/>
        <w:jc w:val="both"/>
        <w:rPr>
          <w:sz w:val="22"/>
          <w:szCs w:val="22"/>
        </w:rPr>
      </w:pPr>
      <w:proofErr w:type="gramStart"/>
      <w:r w:rsidRPr="00382085">
        <w:rPr>
          <w:sz w:val="22"/>
          <w:szCs w:val="22"/>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382085">
        <w:rPr>
          <w:rFonts w:ascii="PT Astra Serif" w:hAnsi="PT Astra Serif"/>
          <w:sz w:val="22"/>
          <w:szCs w:val="22"/>
        </w:rPr>
        <w:t xml:space="preserve"> (далее по тексту Устава - Федеральный закон от 3 декабря 2012 года № 230-ФЗ)</w:t>
      </w:r>
      <w:r w:rsidRPr="00382085">
        <w:rPr>
          <w:sz w:val="22"/>
          <w:szCs w:val="22"/>
        </w:rPr>
        <w:t>, Федеральным законом от 7 мая 2013 года № 79-ФЗ «О</w:t>
      </w:r>
      <w:proofErr w:type="gramEnd"/>
      <w:r w:rsidRPr="00382085">
        <w:rPr>
          <w:sz w:val="22"/>
          <w:szCs w:val="22"/>
        </w:rPr>
        <w:t xml:space="preserve"> </w:t>
      </w:r>
      <w:proofErr w:type="gramStart"/>
      <w:r w:rsidRPr="00382085">
        <w:rPr>
          <w:sz w:val="22"/>
          <w:szCs w:val="22"/>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82085">
        <w:rPr>
          <w:rFonts w:ascii="PT Astra Serif" w:hAnsi="PT Astra Serif"/>
          <w:sz w:val="22"/>
          <w:szCs w:val="22"/>
        </w:rPr>
        <w:t xml:space="preserve"> (далее по тексту Устава - Федеральный закон от 7 мая 2013 года № 79-ФЗ),</w:t>
      </w:r>
      <w:r w:rsidRPr="00382085">
        <w:rPr>
          <w:sz w:val="22"/>
          <w:szCs w:val="22"/>
        </w:rPr>
        <w:t xml:space="preserve"> если иное не предусмотрено Федеральным законом от 6 октября 2003 года № 131-ФЗ;</w:t>
      </w:r>
      <w:proofErr w:type="gramEnd"/>
    </w:p>
    <w:p w:rsidR="00F645EF" w:rsidRPr="00382085" w:rsidRDefault="00F645EF" w:rsidP="00F645EF">
      <w:pPr>
        <w:ind w:right="-1" w:firstLine="567"/>
        <w:jc w:val="both"/>
        <w:rPr>
          <w:sz w:val="22"/>
          <w:szCs w:val="22"/>
        </w:rPr>
      </w:pPr>
      <w:r w:rsidRPr="00382085">
        <w:rPr>
          <w:sz w:val="22"/>
          <w:szCs w:val="22"/>
        </w:rPr>
        <w:t>12) в случае отсутствия депутата без уважительных причин на всех сессиях Совета народных депутатов в течение шести месяцев подряд;</w:t>
      </w:r>
    </w:p>
    <w:p w:rsidR="00F645EF" w:rsidRPr="00382085" w:rsidRDefault="00F645EF" w:rsidP="00F645EF">
      <w:pPr>
        <w:tabs>
          <w:tab w:val="left" w:pos="7371"/>
        </w:tabs>
        <w:ind w:firstLine="567"/>
        <w:jc w:val="both"/>
        <w:rPr>
          <w:sz w:val="22"/>
          <w:szCs w:val="22"/>
        </w:rPr>
      </w:pPr>
      <w:r w:rsidRPr="00382085">
        <w:rPr>
          <w:sz w:val="22"/>
          <w:szCs w:val="22"/>
        </w:rPr>
        <w:t>13) приобретения им статуса иностранного агента;</w:t>
      </w:r>
    </w:p>
    <w:p w:rsidR="00F645EF" w:rsidRPr="00382085" w:rsidRDefault="00F645EF" w:rsidP="00F645EF">
      <w:pPr>
        <w:ind w:firstLine="540"/>
        <w:jc w:val="both"/>
        <w:rPr>
          <w:sz w:val="22"/>
          <w:szCs w:val="22"/>
        </w:rPr>
      </w:pPr>
      <w:r w:rsidRPr="00382085">
        <w:rPr>
          <w:sz w:val="22"/>
          <w:szCs w:val="22"/>
        </w:rPr>
        <w:t>14) в иных случаях, установленных Федеральным законом от 6 октября 2003 года № 131-ФЗ и иными федеральными законами.</w:t>
      </w:r>
    </w:p>
    <w:p w:rsidR="00F645EF" w:rsidRPr="00382085" w:rsidRDefault="00F645EF" w:rsidP="00F645EF">
      <w:pPr>
        <w:autoSpaceDE w:val="0"/>
        <w:autoSpaceDN w:val="0"/>
        <w:adjustRightInd w:val="0"/>
        <w:ind w:firstLine="540"/>
        <w:jc w:val="both"/>
        <w:outlineLvl w:val="0"/>
        <w:rPr>
          <w:sz w:val="22"/>
          <w:szCs w:val="22"/>
        </w:rPr>
      </w:pPr>
      <w:r w:rsidRPr="00382085">
        <w:rPr>
          <w:sz w:val="22"/>
          <w:szCs w:val="22"/>
        </w:rPr>
        <w:t xml:space="preserve">9.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w:t>
      </w:r>
      <w:r w:rsidRPr="00382085">
        <w:rPr>
          <w:sz w:val="22"/>
          <w:szCs w:val="22"/>
        </w:rPr>
        <w:lastRenderedPageBreak/>
        <w:t xml:space="preserve">полномочий, а если это основание появилось в период между сессиями Совета </w:t>
      </w:r>
      <w:bookmarkStart w:id="4" w:name="_Hlk182480331"/>
      <w:r w:rsidRPr="00382085">
        <w:rPr>
          <w:sz w:val="22"/>
          <w:szCs w:val="22"/>
        </w:rPr>
        <w:t>народных</w:t>
      </w:r>
      <w:bookmarkEnd w:id="4"/>
      <w:r w:rsidRPr="00382085">
        <w:rPr>
          <w:sz w:val="22"/>
          <w:szCs w:val="22"/>
        </w:rPr>
        <w:t xml:space="preserve"> депутатов, - не позднее чем через три месяца со дня появления такого основания.</w:t>
      </w:r>
    </w:p>
    <w:p w:rsidR="00F645EF" w:rsidRPr="00382085" w:rsidRDefault="00F645EF" w:rsidP="00F645EF">
      <w:pPr>
        <w:ind w:firstLine="540"/>
        <w:jc w:val="both"/>
        <w:rPr>
          <w:sz w:val="22"/>
          <w:szCs w:val="22"/>
        </w:rPr>
      </w:pPr>
      <w:r w:rsidRPr="00382085">
        <w:rPr>
          <w:sz w:val="22"/>
          <w:szCs w:val="22"/>
        </w:rPr>
        <w:t>Порядок принятия решения о досрочном прекращении полномочий депутата устанавливается Регламентом</w:t>
      </w:r>
      <w:proofErr w:type="gramStart"/>
      <w:r w:rsidRPr="00382085">
        <w:rPr>
          <w:sz w:val="22"/>
          <w:szCs w:val="22"/>
        </w:rPr>
        <w:t>.»;</w:t>
      </w:r>
      <w:proofErr w:type="gramEnd"/>
    </w:p>
    <w:bookmarkEnd w:id="3"/>
    <w:p w:rsidR="00F645EF" w:rsidRPr="00382085" w:rsidRDefault="00F645EF" w:rsidP="00F645EF">
      <w:pPr>
        <w:ind w:firstLine="540"/>
        <w:jc w:val="both"/>
        <w:rPr>
          <w:sz w:val="22"/>
          <w:szCs w:val="22"/>
        </w:rPr>
      </w:pPr>
    </w:p>
    <w:p w:rsidR="00F645EF" w:rsidRPr="00382085" w:rsidRDefault="00F645EF" w:rsidP="00F645EF">
      <w:pPr>
        <w:ind w:firstLine="540"/>
        <w:jc w:val="both"/>
        <w:rPr>
          <w:b/>
          <w:bCs/>
          <w:sz w:val="22"/>
          <w:szCs w:val="22"/>
        </w:rPr>
      </w:pPr>
      <w:r w:rsidRPr="00382085">
        <w:rPr>
          <w:sz w:val="22"/>
          <w:szCs w:val="22"/>
        </w:rPr>
        <w:t xml:space="preserve">4) </w:t>
      </w:r>
      <w:r w:rsidRPr="00382085">
        <w:rPr>
          <w:bCs/>
          <w:sz w:val="22"/>
          <w:szCs w:val="22"/>
        </w:rPr>
        <w:t>Статью 33 изложить в следующей редакции:</w:t>
      </w:r>
    </w:p>
    <w:p w:rsidR="00F645EF" w:rsidRPr="00382085" w:rsidRDefault="00F645EF" w:rsidP="00F645EF">
      <w:pPr>
        <w:pStyle w:val="aa"/>
        <w:ind w:left="567"/>
        <w:jc w:val="both"/>
        <w:rPr>
          <w:bCs/>
          <w:sz w:val="22"/>
          <w:szCs w:val="22"/>
        </w:rPr>
      </w:pPr>
      <w:r w:rsidRPr="00382085">
        <w:rPr>
          <w:bCs/>
          <w:sz w:val="22"/>
          <w:szCs w:val="22"/>
        </w:rPr>
        <w:t>«Статья 33. Правовой статус главы сельсовета</w:t>
      </w:r>
    </w:p>
    <w:p w:rsidR="00F645EF" w:rsidRPr="00382085" w:rsidRDefault="00F645EF" w:rsidP="00F645EF">
      <w:pPr>
        <w:pStyle w:val="25"/>
        <w:ind w:firstLine="540"/>
        <w:rPr>
          <w:sz w:val="22"/>
          <w:szCs w:val="22"/>
        </w:rPr>
      </w:pPr>
      <w:r w:rsidRPr="00382085">
        <w:rPr>
          <w:sz w:val="22"/>
          <w:szCs w:val="22"/>
        </w:rPr>
        <w:t xml:space="preserve">1. Глава сельсовета является высшим должностным лицом поселения. </w:t>
      </w:r>
    </w:p>
    <w:p w:rsidR="00F645EF" w:rsidRPr="00382085" w:rsidRDefault="00F645EF" w:rsidP="00F645EF">
      <w:pPr>
        <w:autoSpaceDE w:val="0"/>
        <w:autoSpaceDN w:val="0"/>
        <w:adjustRightInd w:val="0"/>
        <w:ind w:firstLine="540"/>
        <w:jc w:val="both"/>
        <w:rPr>
          <w:sz w:val="22"/>
          <w:szCs w:val="22"/>
        </w:rPr>
      </w:pPr>
      <w:r w:rsidRPr="00382085">
        <w:rPr>
          <w:sz w:val="22"/>
          <w:szCs w:val="22"/>
        </w:rPr>
        <w:t xml:space="preserve">2. Глава сельсовета избирается Советом народных депутатов на открытой сессии из числа </w:t>
      </w:r>
      <w:proofErr w:type="gramStart"/>
      <w:r w:rsidRPr="00382085">
        <w:rPr>
          <w:sz w:val="22"/>
          <w:szCs w:val="22"/>
        </w:rPr>
        <w:t>кандидатов, представленных конкурсной комиссией по результатам конкурса и осуществляет</w:t>
      </w:r>
      <w:proofErr w:type="gramEnd"/>
      <w:r w:rsidRPr="00382085">
        <w:rPr>
          <w:sz w:val="22"/>
          <w:szCs w:val="22"/>
        </w:rPr>
        <w:t xml:space="preserve"> свои полномочия на постоянной основе. </w:t>
      </w:r>
    </w:p>
    <w:p w:rsidR="00F645EF" w:rsidRPr="00382085" w:rsidRDefault="00F645EF" w:rsidP="00F645EF">
      <w:pPr>
        <w:ind w:firstLine="540"/>
        <w:jc w:val="both"/>
        <w:rPr>
          <w:sz w:val="22"/>
          <w:szCs w:val="22"/>
        </w:rPr>
      </w:pPr>
      <w:r w:rsidRPr="00382085">
        <w:rPr>
          <w:sz w:val="22"/>
          <w:szCs w:val="22"/>
        </w:rPr>
        <w:t xml:space="preserve">3. Срок полномочий главы сельсовета составляет пять лет. </w:t>
      </w:r>
    </w:p>
    <w:p w:rsidR="00F645EF" w:rsidRPr="00382085" w:rsidRDefault="00F645EF" w:rsidP="00F645EF">
      <w:pPr>
        <w:ind w:right="-1" w:firstLine="540"/>
        <w:jc w:val="both"/>
        <w:rPr>
          <w:sz w:val="22"/>
          <w:szCs w:val="22"/>
        </w:rPr>
      </w:pPr>
      <w:r w:rsidRPr="00382085">
        <w:rPr>
          <w:sz w:val="22"/>
          <w:szCs w:val="22"/>
        </w:rPr>
        <w:t xml:space="preserve">4. Глава сельсовета вступает в должность не позднее чем через 30 дней со дня вступления в силу решения Совета народных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w:t>
      </w:r>
      <w:proofErr w:type="spellStart"/>
      <w:r w:rsidRPr="00382085">
        <w:rPr>
          <w:sz w:val="22"/>
          <w:szCs w:val="22"/>
        </w:rPr>
        <w:t>Усть-Мосихинский</w:t>
      </w:r>
      <w:proofErr w:type="spellEnd"/>
      <w:r w:rsidRPr="00382085">
        <w:rPr>
          <w:sz w:val="22"/>
          <w:szCs w:val="22"/>
        </w:rPr>
        <w:t xml:space="preserve"> сельсовет </w:t>
      </w:r>
      <w:proofErr w:type="spellStart"/>
      <w:r w:rsidRPr="00382085">
        <w:rPr>
          <w:sz w:val="22"/>
          <w:szCs w:val="22"/>
        </w:rPr>
        <w:t>Ребрихинского</w:t>
      </w:r>
      <w:proofErr w:type="spellEnd"/>
      <w:r w:rsidRPr="00382085">
        <w:rPr>
          <w:sz w:val="22"/>
          <w:szCs w:val="22"/>
        </w:rPr>
        <w:t xml:space="preserve"> района Алтайского края».</w:t>
      </w:r>
    </w:p>
    <w:p w:rsidR="00F645EF" w:rsidRPr="00382085" w:rsidRDefault="00F645EF" w:rsidP="00F645EF">
      <w:pPr>
        <w:ind w:firstLine="540"/>
        <w:jc w:val="both"/>
        <w:rPr>
          <w:sz w:val="22"/>
          <w:szCs w:val="22"/>
        </w:rPr>
      </w:pPr>
      <w:r w:rsidRPr="00382085">
        <w:rPr>
          <w:sz w:val="22"/>
          <w:szCs w:val="22"/>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F645EF" w:rsidRPr="00382085" w:rsidRDefault="00F645EF" w:rsidP="00F645EF">
      <w:pPr>
        <w:tabs>
          <w:tab w:val="left" w:pos="0"/>
        </w:tabs>
        <w:ind w:firstLine="540"/>
        <w:jc w:val="both"/>
        <w:rPr>
          <w:sz w:val="22"/>
          <w:szCs w:val="22"/>
        </w:rPr>
      </w:pPr>
      <w:r w:rsidRPr="00382085">
        <w:rPr>
          <w:sz w:val="22"/>
          <w:szCs w:val="22"/>
        </w:rPr>
        <w:t xml:space="preserve">5.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 сведений о дате, времени и месте его проведения не </w:t>
      </w:r>
      <w:proofErr w:type="gramStart"/>
      <w:r w:rsidRPr="00382085">
        <w:rPr>
          <w:sz w:val="22"/>
          <w:szCs w:val="22"/>
        </w:rPr>
        <w:t>позднее</w:t>
      </w:r>
      <w:proofErr w:type="gramEnd"/>
      <w:r w:rsidRPr="00382085">
        <w:rPr>
          <w:sz w:val="22"/>
          <w:szCs w:val="22"/>
        </w:rPr>
        <w:t xml:space="preserve"> чем за 20 дней до дня проведения конкурса.</w:t>
      </w:r>
    </w:p>
    <w:p w:rsidR="00F645EF" w:rsidRPr="00382085" w:rsidRDefault="00F645EF" w:rsidP="00F645EF">
      <w:pPr>
        <w:autoSpaceDE w:val="0"/>
        <w:autoSpaceDN w:val="0"/>
        <w:adjustRightInd w:val="0"/>
        <w:ind w:firstLine="540"/>
        <w:jc w:val="both"/>
        <w:rPr>
          <w:sz w:val="22"/>
          <w:szCs w:val="22"/>
        </w:rPr>
      </w:pPr>
      <w:r w:rsidRPr="00382085">
        <w:rPr>
          <w:sz w:val="22"/>
          <w:szCs w:val="22"/>
        </w:rPr>
        <w:t xml:space="preserve">6. Общее число членов конкурсной комиссии устанавливается Советом народных депутатов. </w:t>
      </w:r>
    </w:p>
    <w:p w:rsidR="00F645EF" w:rsidRPr="00382085" w:rsidRDefault="00F645EF" w:rsidP="00F645EF">
      <w:pPr>
        <w:autoSpaceDE w:val="0"/>
        <w:autoSpaceDN w:val="0"/>
        <w:adjustRightInd w:val="0"/>
        <w:ind w:right="282" w:firstLine="540"/>
        <w:jc w:val="both"/>
        <w:rPr>
          <w:sz w:val="22"/>
          <w:szCs w:val="22"/>
        </w:rPr>
      </w:pPr>
      <w:r w:rsidRPr="00382085">
        <w:rPr>
          <w:sz w:val="22"/>
          <w:szCs w:val="22"/>
        </w:rPr>
        <w:t xml:space="preserve">Половина членов конкурсной комиссии назначается Советом народных депутатов, а другая половина - главой </w:t>
      </w:r>
      <w:proofErr w:type="spellStart"/>
      <w:r w:rsidRPr="00382085">
        <w:rPr>
          <w:sz w:val="22"/>
          <w:szCs w:val="22"/>
        </w:rPr>
        <w:t>Ребрихинского</w:t>
      </w:r>
      <w:proofErr w:type="spellEnd"/>
      <w:r w:rsidRPr="00382085">
        <w:rPr>
          <w:sz w:val="22"/>
          <w:szCs w:val="22"/>
        </w:rPr>
        <w:t xml:space="preserve"> района Алтайского края.</w:t>
      </w:r>
    </w:p>
    <w:p w:rsidR="00F645EF" w:rsidRPr="00382085" w:rsidRDefault="00F645EF" w:rsidP="00F645EF">
      <w:pPr>
        <w:tabs>
          <w:tab w:val="left" w:pos="0"/>
        </w:tabs>
        <w:ind w:firstLine="567"/>
        <w:jc w:val="both"/>
        <w:rPr>
          <w:sz w:val="22"/>
          <w:szCs w:val="22"/>
        </w:rPr>
      </w:pPr>
      <w:r w:rsidRPr="00382085">
        <w:rPr>
          <w:sz w:val="22"/>
          <w:szCs w:val="22"/>
        </w:rPr>
        <w:t>7.</w:t>
      </w:r>
      <w:r w:rsidRPr="00382085">
        <w:rPr>
          <w:b/>
          <w:sz w:val="22"/>
          <w:szCs w:val="22"/>
        </w:rPr>
        <w:t xml:space="preserve"> </w:t>
      </w:r>
      <w:r w:rsidRPr="00382085">
        <w:rPr>
          <w:sz w:val="22"/>
          <w:szCs w:val="22"/>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F645EF" w:rsidRPr="00382085" w:rsidRDefault="00F645EF" w:rsidP="00F645EF">
      <w:pPr>
        <w:ind w:firstLine="540"/>
        <w:jc w:val="both"/>
        <w:rPr>
          <w:sz w:val="22"/>
          <w:szCs w:val="22"/>
        </w:rPr>
      </w:pPr>
      <w:r w:rsidRPr="00382085">
        <w:rPr>
          <w:sz w:val="22"/>
          <w:szCs w:val="22"/>
        </w:rPr>
        <w:t>8. Глава сельсовета представляет Совету народных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rsidR="00F645EF" w:rsidRPr="00382085" w:rsidRDefault="00F645EF" w:rsidP="00F645EF">
      <w:pPr>
        <w:ind w:firstLine="567"/>
        <w:jc w:val="both"/>
        <w:rPr>
          <w:bCs/>
          <w:sz w:val="22"/>
          <w:szCs w:val="22"/>
        </w:rPr>
      </w:pPr>
      <w:r w:rsidRPr="00382085">
        <w:rPr>
          <w:sz w:val="22"/>
          <w:szCs w:val="22"/>
        </w:rPr>
        <w:t xml:space="preserve">9. </w:t>
      </w:r>
      <w:r w:rsidRPr="00382085">
        <w:rPr>
          <w:bCs/>
          <w:sz w:val="22"/>
          <w:szCs w:val="22"/>
        </w:rPr>
        <w:t xml:space="preserve">На главу </w:t>
      </w:r>
      <w:r w:rsidRPr="00382085">
        <w:rPr>
          <w:sz w:val="22"/>
          <w:szCs w:val="22"/>
        </w:rPr>
        <w:t>сельсовета</w:t>
      </w:r>
      <w:r w:rsidRPr="00382085">
        <w:rPr>
          <w:bCs/>
          <w:sz w:val="22"/>
          <w:szCs w:val="22"/>
        </w:rPr>
        <w:t xml:space="preserve"> распространяются гарантии, предусмотренные статьей 40 Федерального закона от 6 октября 2003 года № 131-ФЗ</w:t>
      </w:r>
      <w:r w:rsidRPr="00382085">
        <w:rPr>
          <w:sz w:val="22"/>
          <w:szCs w:val="22"/>
        </w:rPr>
        <w:t xml:space="preserve"> и законом Алтайского края от 10 октября 2011 года № 130-ЗС</w:t>
      </w:r>
      <w:r w:rsidRPr="00382085">
        <w:rPr>
          <w:bCs/>
          <w:sz w:val="22"/>
          <w:szCs w:val="22"/>
        </w:rPr>
        <w:t>.</w:t>
      </w:r>
    </w:p>
    <w:p w:rsidR="00F645EF" w:rsidRPr="00382085" w:rsidRDefault="00F645EF" w:rsidP="00F645EF">
      <w:pPr>
        <w:ind w:firstLine="567"/>
        <w:jc w:val="both"/>
        <w:rPr>
          <w:sz w:val="22"/>
          <w:szCs w:val="22"/>
        </w:rPr>
      </w:pPr>
      <w:r w:rsidRPr="00382085">
        <w:rPr>
          <w:sz w:val="22"/>
          <w:szCs w:val="22"/>
        </w:rPr>
        <w:t xml:space="preserve">10.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0" w:history="1">
        <w:r w:rsidRPr="00382085">
          <w:rPr>
            <w:sz w:val="22"/>
            <w:szCs w:val="22"/>
          </w:rPr>
          <w:t>законом</w:t>
        </w:r>
      </w:hyperlink>
      <w:r w:rsidRPr="00382085">
        <w:rPr>
          <w:sz w:val="22"/>
          <w:szCs w:val="22"/>
        </w:rPr>
        <w:t xml:space="preserve"> от 25 декабря 2008 года № 273-ФЗ, Федеральным законом от 3 декабря 2012 года № 230-ФЗ, Федеральным законом от 7 мая 2013 года № 79-ФЗ.</w:t>
      </w:r>
    </w:p>
    <w:p w:rsidR="00F645EF" w:rsidRPr="00382085" w:rsidRDefault="00F645EF" w:rsidP="00F645EF">
      <w:pPr>
        <w:ind w:firstLine="567"/>
        <w:jc w:val="both"/>
        <w:rPr>
          <w:sz w:val="22"/>
          <w:szCs w:val="22"/>
        </w:rPr>
      </w:pPr>
      <w:r w:rsidRPr="00382085">
        <w:rPr>
          <w:sz w:val="22"/>
          <w:szCs w:val="22"/>
        </w:rPr>
        <w:t xml:space="preserve">11. </w:t>
      </w:r>
      <w:proofErr w:type="gramStart"/>
      <w:r w:rsidRPr="00382085">
        <w:rPr>
          <w:sz w:val="22"/>
          <w:szCs w:val="22"/>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382085">
        <w:rPr>
          <w:sz w:val="22"/>
          <w:szCs w:val="22"/>
        </w:rPr>
        <w:t xml:space="preserve"> в порядке, предусмотренном частями 3 - 6 статьи 13 Федерального закона от 25 декабря 2008 года № 273-ФЗ.</w:t>
      </w:r>
    </w:p>
    <w:p w:rsidR="00F645EF" w:rsidRPr="00382085" w:rsidRDefault="00F645EF" w:rsidP="00F645EF">
      <w:pPr>
        <w:ind w:firstLine="539"/>
        <w:jc w:val="both"/>
        <w:rPr>
          <w:bCs/>
          <w:iCs/>
          <w:sz w:val="22"/>
          <w:szCs w:val="22"/>
        </w:rPr>
      </w:pPr>
      <w:r w:rsidRPr="00382085">
        <w:rPr>
          <w:sz w:val="22"/>
          <w:szCs w:val="22"/>
        </w:rPr>
        <w:t xml:space="preserve">12.  Глава сельсовета, осуществляющий полномочия на постоянной основе и в этот </w:t>
      </w:r>
      <w:proofErr w:type="gramStart"/>
      <w:r w:rsidRPr="00382085">
        <w:rPr>
          <w:sz w:val="22"/>
          <w:szCs w:val="22"/>
        </w:rPr>
        <w:t>период</w:t>
      </w:r>
      <w:proofErr w:type="gramEnd"/>
      <w:r w:rsidRPr="00382085">
        <w:rPr>
          <w:sz w:val="22"/>
          <w:szCs w:val="22"/>
        </w:rPr>
        <w:t xml:space="preserve">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шесть месяцев со дня прекращения его полномочий, за исключением прекращения полномочий по основаниям, предусмотренным </w:t>
      </w:r>
      <w:hyperlink r:id="rId11" w:history="1">
        <w:r w:rsidRPr="00382085">
          <w:rPr>
            <w:sz w:val="22"/>
            <w:szCs w:val="22"/>
          </w:rPr>
          <w:t>абзацем седьмым части 16 статьи 35</w:t>
        </w:r>
      </w:hyperlink>
      <w:r w:rsidRPr="00382085">
        <w:rPr>
          <w:sz w:val="22"/>
          <w:szCs w:val="22"/>
        </w:rPr>
        <w:t xml:space="preserve">, </w:t>
      </w:r>
      <w:hyperlink r:id="rId12" w:history="1">
        <w:r w:rsidRPr="00382085">
          <w:rPr>
            <w:sz w:val="22"/>
            <w:szCs w:val="22"/>
          </w:rPr>
          <w:t>пунктами 2.1</w:t>
        </w:r>
      </w:hyperlink>
      <w:r w:rsidRPr="00382085">
        <w:rPr>
          <w:sz w:val="22"/>
          <w:szCs w:val="22"/>
        </w:rPr>
        <w:t xml:space="preserve">, </w:t>
      </w:r>
      <w:hyperlink r:id="rId13" w:history="1">
        <w:r w:rsidRPr="00382085">
          <w:rPr>
            <w:sz w:val="22"/>
            <w:szCs w:val="22"/>
          </w:rPr>
          <w:t>3</w:t>
        </w:r>
      </w:hyperlink>
      <w:r w:rsidRPr="00382085">
        <w:rPr>
          <w:sz w:val="22"/>
          <w:szCs w:val="22"/>
        </w:rPr>
        <w:t xml:space="preserve">, </w:t>
      </w:r>
      <w:hyperlink r:id="rId14" w:history="1">
        <w:r w:rsidRPr="00382085">
          <w:rPr>
            <w:sz w:val="22"/>
            <w:szCs w:val="22"/>
          </w:rPr>
          <w:t>6-9 части 6</w:t>
        </w:r>
      </w:hyperlink>
      <w:r w:rsidRPr="00382085">
        <w:rPr>
          <w:sz w:val="22"/>
          <w:szCs w:val="22"/>
        </w:rPr>
        <w:t xml:space="preserve">, </w:t>
      </w:r>
      <w:hyperlink r:id="rId15" w:history="1">
        <w:r w:rsidRPr="00382085">
          <w:rPr>
            <w:sz w:val="22"/>
            <w:szCs w:val="22"/>
          </w:rPr>
          <w:t>частью 6.1 статьи 36</w:t>
        </w:r>
      </w:hyperlink>
      <w:r w:rsidRPr="00382085">
        <w:rPr>
          <w:sz w:val="22"/>
          <w:szCs w:val="22"/>
        </w:rPr>
        <w:t xml:space="preserve">, </w:t>
      </w:r>
      <w:hyperlink r:id="rId16" w:history="1">
        <w:r w:rsidRPr="00382085">
          <w:rPr>
            <w:sz w:val="22"/>
            <w:szCs w:val="22"/>
          </w:rPr>
          <w:t>частью 7.1</w:t>
        </w:r>
      </w:hyperlink>
      <w:r w:rsidRPr="00382085">
        <w:rPr>
          <w:sz w:val="22"/>
          <w:szCs w:val="22"/>
        </w:rPr>
        <w:t xml:space="preserve">, </w:t>
      </w:r>
      <w:hyperlink r:id="rId17" w:history="1">
        <w:r w:rsidRPr="00382085">
          <w:rPr>
            <w:sz w:val="22"/>
            <w:szCs w:val="22"/>
          </w:rPr>
          <w:t xml:space="preserve">пунктами </w:t>
        </w:r>
        <w:r w:rsidRPr="00382085">
          <w:rPr>
            <w:sz w:val="22"/>
            <w:szCs w:val="22"/>
          </w:rPr>
          <w:lastRenderedPageBreak/>
          <w:t>5-8 и 9.2 части 10</w:t>
        </w:r>
      </w:hyperlink>
      <w:r w:rsidRPr="00382085">
        <w:rPr>
          <w:sz w:val="22"/>
          <w:szCs w:val="22"/>
        </w:rPr>
        <w:t xml:space="preserve">, </w:t>
      </w:r>
      <w:hyperlink r:id="rId18" w:history="1">
        <w:r w:rsidRPr="00382085">
          <w:rPr>
            <w:sz w:val="22"/>
            <w:szCs w:val="22"/>
          </w:rPr>
          <w:t>частью 10.1 статьи 40</w:t>
        </w:r>
      </w:hyperlink>
      <w:r w:rsidRPr="00382085">
        <w:rPr>
          <w:sz w:val="22"/>
          <w:szCs w:val="22"/>
        </w:rPr>
        <w:t xml:space="preserve">, </w:t>
      </w:r>
      <w:hyperlink r:id="rId19" w:history="1">
        <w:r w:rsidRPr="00382085">
          <w:rPr>
            <w:sz w:val="22"/>
            <w:szCs w:val="22"/>
          </w:rPr>
          <w:t>частями 1</w:t>
        </w:r>
      </w:hyperlink>
      <w:r w:rsidRPr="00382085">
        <w:rPr>
          <w:sz w:val="22"/>
          <w:szCs w:val="22"/>
        </w:rPr>
        <w:t xml:space="preserve"> и </w:t>
      </w:r>
      <w:hyperlink r:id="rId20" w:history="1">
        <w:r w:rsidRPr="00382085">
          <w:rPr>
            <w:sz w:val="22"/>
            <w:szCs w:val="22"/>
          </w:rPr>
          <w:t>2 статьи 73</w:t>
        </w:r>
      </w:hyperlink>
      <w:r w:rsidRPr="00382085">
        <w:rPr>
          <w:sz w:val="22"/>
          <w:szCs w:val="22"/>
        </w:rPr>
        <w:t xml:space="preserve"> </w:t>
      </w:r>
      <w:r w:rsidRPr="00382085">
        <w:rPr>
          <w:bCs/>
          <w:sz w:val="22"/>
          <w:szCs w:val="22"/>
        </w:rPr>
        <w:t>Федерального закона от 6 октября 2003 года № 131-ФЗ</w:t>
      </w:r>
      <w:r w:rsidRPr="00382085">
        <w:rPr>
          <w:sz w:val="22"/>
          <w:szCs w:val="22"/>
        </w:rPr>
        <w:t>.</w:t>
      </w:r>
    </w:p>
    <w:p w:rsidR="00F645EF" w:rsidRPr="00382085" w:rsidRDefault="00F645EF" w:rsidP="00F645EF">
      <w:pPr>
        <w:ind w:firstLine="567"/>
        <w:jc w:val="both"/>
        <w:rPr>
          <w:sz w:val="22"/>
          <w:szCs w:val="22"/>
        </w:rPr>
      </w:pPr>
      <w:r w:rsidRPr="00382085">
        <w:rPr>
          <w:sz w:val="22"/>
          <w:szCs w:val="22"/>
        </w:rPr>
        <w:t>Выплаты, указанные в абзаце первом части 12 настоящей статьи, осуществляются в порядке, предусмотренном нормативным правовым актом Совета народных депутатов</w:t>
      </w:r>
      <w:proofErr w:type="gramStart"/>
      <w:r w:rsidRPr="00382085">
        <w:rPr>
          <w:sz w:val="22"/>
          <w:szCs w:val="22"/>
        </w:rPr>
        <w:t>.»;</w:t>
      </w:r>
      <w:proofErr w:type="gramEnd"/>
    </w:p>
    <w:p w:rsidR="00F645EF" w:rsidRPr="00382085" w:rsidRDefault="00F645EF" w:rsidP="00F645EF">
      <w:pPr>
        <w:ind w:firstLine="567"/>
        <w:jc w:val="both"/>
        <w:rPr>
          <w:sz w:val="22"/>
          <w:szCs w:val="22"/>
        </w:rPr>
      </w:pPr>
    </w:p>
    <w:p w:rsidR="00F645EF" w:rsidRPr="00382085" w:rsidRDefault="00F645EF" w:rsidP="00F645EF">
      <w:pPr>
        <w:ind w:firstLine="567"/>
        <w:jc w:val="both"/>
        <w:rPr>
          <w:sz w:val="22"/>
          <w:szCs w:val="22"/>
        </w:rPr>
      </w:pPr>
      <w:r w:rsidRPr="00382085">
        <w:rPr>
          <w:sz w:val="22"/>
          <w:szCs w:val="22"/>
        </w:rPr>
        <w:t>5) Статью 34 изложить в следующей редакции:</w:t>
      </w:r>
    </w:p>
    <w:p w:rsidR="00F645EF" w:rsidRPr="00382085" w:rsidRDefault="00F645EF" w:rsidP="00F645EF">
      <w:pPr>
        <w:pStyle w:val="aa"/>
        <w:ind w:left="567"/>
        <w:jc w:val="both"/>
        <w:rPr>
          <w:bCs/>
          <w:sz w:val="22"/>
          <w:szCs w:val="22"/>
        </w:rPr>
      </w:pPr>
      <w:r w:rsidRPr="00382085">
        <w:rPr>
          <w:bCs/>
          <w:sz w:val="22"/>
          <w:szCs w:val="22"/>
        </w:rPr>
        <w:t>«Статья 34. Досрочное прекращение полномочий главы сельсовета</w:t>
      </w:r>
    </w:p>
    <w:p w:rsidR="00F645EF" w:rsidRPr="00382085" w:rsidRDefault="00F645EF" w:rsidP="00F645EF">
      <w:pPr>
        <w:ind w:firstLine="540"/>
        <w:jc w:val="both"/>
        <w:rPr>
          <w:sz w:val="22"/>
          <w:szCs w:val="22"/>
        </w:rPr>
      </w:pPr>
      <w:bookmarkStart w:id="5" w:name="_Hlk182824664"/>
      <w:bookmarkStart w:id="6" w:name="_Hlk182826881"/>
      <w:r w:rsidRPr="00382085">
        <w:rPr>
          <w:sz w:val="22"/>
          <w:szCs w:val="22"/>
        </w:rPr>
        <w:t>1. Полномочия главы сельсовета прекращаются досрочно в случае:</w:t>
      </w:r>
    </w:p>
    <w:p w:rsidR="00F645EF" w:rsidRPr="00382085" w:rsidRDefault="00F645EF" w:rsidP="00F645EF">
      <w:pPr>
        <w:ind w:firstLine="540"/>
        <w:jc w:val="both"/>
        <w:rPr>
          <w:sz w:val="22"/>
          <w:szCs w:val="22"/>
        </w:rPr>
      </w:pPr>
      <w:r w:rsidRPr="00382085">
        <w:rPr>
          <w:sz w:val="22"/>
          <w:szCs w:val="22"/>
        </w:rPr>
        <w:t>1) смерти;</w:t>
      </w:r>
    </w:p>
    <w:p w:rsidR="00F645EF" w:rsidRPr="00382085" w:rsidRDefault="00F645EF" w:rsidP="00F645EF">
      <w:pPr>
        <w:ind w:firstLine="540"/>
        <w:jc w:val="both"/>
        <w:rPr>
          <w:sz w:val="22"/>
          <w:szCs w:val="22"/>
        </w:rPr>
      </w:pPr>
      <w:r w:rsidRPr="00382085">
        <w:rPr>
          <w:sz w:val="22"/>
          <w:szCs w:val="22"/>
        </w:rPr>
        <w:t>2) отставки по собственному желанию;</w:t>
      </w:r>
    </w:p>
    <w:p w:rsidR="00F645EF" w:rsidRPr="00382085" w:rsidRDefault="00F645EF" w:rsidP="00F645EF">
      <w:pPr>
        <w:ind w:firstLine="540"/>
        <w:jc w:val="both"/>
        <w:rPr>
          <w:bCs/>
          <w:iCs/>
          <w:sz w:val="22"/>
          <w:szCs w:val="22"/>
        </w:rPr>
      </w:pPr>
      <w:r w:rsidRPr="00382085">
        <w:rPr>
          <w:bCs/>
          <w:iCs/>
          <w:sz w:val="22"/>
          <w:szCs w:val="22"/>
        </w:rPr>
        <w:t>3) удаления</w:t>
      </w:r>
      <w:r w:rsidRPr="00382085">
        <w:rPr>
          <w:b/>
          <w:bCs/>
          <w:iCs/>
          <w:sz w:val="22"/>
          <w:szCs w:val="22"/>
        </w:rPr>
        <w:t xml:space="preserve"> </w:t>
      </w:r>
      <w:r w:rsidRPr="00382085">
        <w:rPr>
          <w:bCs/>
          <w:iCs/>
          <w:sz w:val="22"/>
          <w:szCs w:val="22"/>
        </w:rPr>
        <w:t>в отставку в соответствии со статьей 74.1 Федерального закона от 6 октября 2003 года № 131-ФЗ;</w:t>
      </w:r>
    </w:p>
    <w:p w:rsidR="00F645EF" w:rsidRPr="00382085" w:rsidRDefault="00F645EF" w:rsidP="00F645EF">
      <w:pPr>
        <w:ind w:firstLine="540"/>
        <w:jc w:val="both"/>
        <w:rPr>
          <w:sz w:val="22"/>
          <w:szCs w:val="22"/>
        </w:rPr>
      </w:pPr>
      <w:r w:rsidRPr="00382085">
        <w:rPr>
          <w:bCs/>
          <w:iCs/>
          <w:sz w:val="22"/>
          <w:szCs w:val="22"/>
        </w:rPr>
        <w:t>4)</w:t>
      </w:r>
      <w:r w:rsidRPr="00382085">
        <w:rPr>
          <w:sz w:val="22"/>
          <w:szCs w:val="22"/>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F645EF" w:rsidRPr="00382085" w:rsidRDefault="00F645EF" w:rsidP="00F645EF">
      <w:pPr>
        <w:ind w:firstLine="540"/>
        <w:jc w:val="both"/>
        <w:rPr>
          <w:sz w:val="22"/>
          <w:szCs w:val="22"/>
        </w:rPr>
      </w:pPr>
      <w:r w:rsidRPr="00382085">
        <w:rPr>
          <w:bCs/>
          <w:iCs/>
          <w:sz w:val="22"/>
          <w:szCs w:val="22"/>
        </w:rPr>
        <w:t>5)</w:t>
      </w:r>
      <w:r w:rsidRPr="00382085">
        <w:rPr>
          <w:sz w:val="22"/>
          <w:szCs w:val="22"/>
        </w:rPr>
        <w:t xml:space="preserve"> признания судом недееспособным или ограниченно дееспособным;</w:t>
      </w:r>
    </w:p>
    <w:p w:rsidR="00F645EF" w:rsidRPr="00382085" w:rsidRDefault="00F645EF" w:rsidP="00F645EF">
      <w:pPr>
        <w:ind w:firstLine="540"/>
        <w:jc w:val="both"/>
        <w:rPr>
          <w:sz w:val="22"/>
          <w:szCs w:val="22"/>
        </w:rPr>
      </w:pPr>
      <w:r w:rsidRPr="00382085">
        <w:rPr>
          <w:bCs/>
          <w:iCs/>
          <w:sz w:val="22"/>
          <w:szCs w:val="22"/>
        </w:rPr>
        <w:t>6)</w:t>
      </w:r>
      <w:r w:rsidRPr="00382085">
        <w:rPr>
          <w:sz w:val="22"/>
          <w:szCs w:val="22"/>
        </w:rPr>
        <w:t xml:space="preserve"> признания судом безвестно отсутствующим или объявления умершим;</w:t>
      </w:r>
    </w:p>
    <w:p w:rsidR="00F645EF" w:rsidRPr="00382085" w:rsidRDefault="00F645EF" w:rsidP="00F645EF">
      <w:pPr>
        <w:ind w:firstLine="540"/>
        <w:jc w:val="both"/>
        <w:rPr>
          <w:sz w:val="22"/>
          <w:szCs w:val="22"/>
        </w:rPr>
      </w:pPr>
      <w:r w:rsidRPr="00382085">
        <w:rPr>
          <w:bCs/>
          <w:iCs/>
          <w:sz w:val="22"/>
          <w:szCs w:val="22"/>
        </w:rPr>
        <w:t>7)</w:t>
      </w:r>
      <w:r w:rsidRPr="00382085">
        <w:rPr>
          <w:sz w:val="22"/>
          <w:szCs w:val="22"/>
        </w:rPr>
        <w:t xml:space="preserve"> вступления в отношении его в законную силу обвинительного приговора суда;</w:t>
      </w:r>
    </w:p>
    <w:p w:rsidR="00F645EF" w:rsidRPr="00382085" w:rsidRDefault="00F645EF" w:rsidP="00F645EF">
      <w:pPr>
        <w:ind w:firstLine="540"/>
        <w:jc w:val="both"/>
        <w:rPr>
          <w:sz w:val="22"/>
          <w:szCs w:val="22"/>
        </w:rPr>
      </w:pPr>
      <w:r w:rsidRPr="00382085">
        <w:rPr>
          <w:bCs/>
          <w:iCs/>
          <w:sz w:val="22"/>
          <w:szCs w:val="22"/>
        </w:rPr>
        <w:t>8)</w:t>
      </w:r>
      <w:r w:rsidRPr="00382085">
        <w:rPr>
          <w:sz w:val="22"/>
          <w:szCs w:val="22"/>
        </w:rPr>
        <w:t xml:space="preserve"> выезда за пределы Российской Федерации на постоянное место жительства;</w:t>
      </w:r>
    </w:p>
    <w:p w:rsidR="00F645EF" w:rsidRPr="00382085" w:rsidRDefault="00F645EF" w:rsidP="00F645EF">
      <w:pPr>
        <w:ind w:right="-1" w:firstLine="540"/>
        <w:jc w:val="both"/>
        <w:rPr>
          <w:b/>
          <w:bCs/>
          <w:sz w:val="22"/>
          <w:szCs w:val="22"/>
        </w:rPr>
      </w:pPr>
      <w:proofErr w:type="gramStart"/>
      <w:r w:rsidRPr="00382085">
        <w:rPr>
          <w:bCs/>
          <w:iCs/>
          <w:sz w:val="22"/>
          <w:szCs w:val="22"/>
        </w:rPr>
        <w:t>9)</w:t>
      </w:r>
      <w:r w:rsidRPr="00382085">
        <w:rPr>
          <w:sz w:val="22"/>
          <w:szCs w:val="22"/>
        </w:rPr>
        <w:t xml:space="preserve"> прекращения гражданства Российской Федерации</w:t>
      </w:r>
      <w:r w:rsidRPr="00382085">
        <w:rPr>
          <w:bCs/>
          <w:sz w:val="22"/>
          <w:szCs w:val="22"/>
        </w:rPr>
        <w:t xml:space="preserve"> либо </w:t>
      </w:r>
      <w:r w:rsidRPr="00382085">
        <w:rPr>
          <w:sz w:val="22"/>
          <w:szCs w:val="22"/>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82085">
        <w:rPr>
          <w:bCs/>
          <w:sz w:val="22"/>
          <w:szCs w:val="22"/>
        </w:rPr>
        <w:t xml:space="preserve">наличия гражданства (подданства) иностранного государства либо вида </w:t>
      </w:r>
      <w:r w:rsidRPr="00382085">
        <w:rPr>
          <w:sz w:val="22"/>
          <w:szCs w:val="22"/>
        </w:rPr>
        <w:t>на жительство или иного документа, подтверждающего право на постоянное проживание на территории иностранного государства</w:t>
      </w:r>
      <w:r w:rsidRPr="00382085">
        <w:rPr>
          <w:bCs/>
          <w:sz w:val="22"/>
          <w:szCs w:val="22"/>
        </w:rPr>
        <w:t xml:space="preserve"> гражданина Российской Федерации либо иностранного гражданина, имеющего право на основании международного</w:t>
      </w:r>
      <w:proofErr w:type="gramEnd"/>
      <w:r w:rsidRPr="00382085">
        <w:rPr>
          <w:bCs/>
          <w:sz w:val="22"/>
          <w:szCs w:val="2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645EF" w:rsidRPr="00382085" w:rsidRDefault="00F645EF" w:rsidP="00F645EF">
      <w:pPr>
        <w:ind w:firstLine="540"/>
        <w:jc w:val="both"/>
        <w:rPr>
          <w:sz w:val="22"/>
          <w:szCs w:val="22"/>
        </w:rPr>
      </w:pPr>
      <w:r w:rsidRPr="00382085">
        <w:rPr>
          <w:bCs/>
          <w:iCs/>
          <w:sz w:val="22"/>
          <w:szCs w:val="22"/>
        </w:rPr>
        <w:t>10)</w:t>
      </w:r>
      <w:r w:rsidRPr="00382085">
        <w:rPr>
          <w:sz w:val="22"/>
          <w:szCs w:val="22"/>
        </w:rPr>
        <w:t xml:space="preserve"> установленной в судебном порядке стойкой неспособности по состоянию здоровья осуществлять полномочия главы сельсовета;</w:t>
      </w:r>
    </w:p>
    <w:p w:rsidR="00F645EF" w:rsidRPr="00382085" w:rsidRDefault="00F645EF" w:rsidP="00F645EF">
      <w:pPr>
        <w:autoSpaceDE w:val="0"/>
        <w:autoSpaceDN w:val="0"/>
        <w:adjustRightInd w:val="0"/>
        <w:ind w:firstLine="540"/>
        <w:jc w:val="both"/>
        <w:rPr>
          <w:sz w:val="22"/>
          <w:szCs w:val="22"/>
        </w:rPr>
      </w:pPr>
      <w:r w:rsidRPr="00382085">
        <w:rPr>
          <w:bCs/>
          <w:iCs/>
          <w:sz w:val="22"/>
          <w:szCs w:val="22"/>
        </w:rPr>
        <w:t>11)</w:t>
      </w:r>
      <w:r w:rsidRPr="00382085">
        <w:rPr>
          <w:sz w:val="22"/>
          <w:szCs w:val="22"/>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F645EF" w:rsidRPr="00382085" w:rsidRDefault="00F645EF" w:rsidP="00F645EF">
      <w:pPr>
        <w:autoSpaceDE w:val="0"/>
        <w:autoSpaceDN w:val="0"/>
        <w:adjustRightInd w:val="0"/>
        <w:ind w:firstLine="540"/>
        <w:jc w:val="both"/>
        <w:rPr>
          <w:sz w:val="22"/>
          <w:szCs w:val="22"/>
        </w:rPr>
      </w:pPr>
      <w:r w:rsidRPr="00382085">
        <w:rPr>
          <w:bCs/>
          <w:iCs/>
          <w:sz w:val="22"/>
          <w:szCs w:val="22"/>
        </w:rPr>
        <w:t>12)</w:t>
      </w:r>
      <w:r w:rsidRPr="00382085">
        <w:rPr>
          <w:sz w:val="22"/>
          <w:szCs w:val="22"/>
        </w:rPr>
        <w:t xml:space="preserve"> утраты поселением статуса муниципального образования в связи с его объединением с городским округом;</w:t>
      </w:r>
    </w:p>
    <w:p w:rsidR="00F645EF" w:rsidRPr="00382085" w:rsidRDefault="00F645EF" w:rsidP="00F645EF">
      <w:pPr>
        <w:autoSpaceDE w:val="0"/>
        <w:autoSpaceDN w:val="0"/>
        <w:adjustRightInd w:val="0"/>
        <w:ind w:firstLine="540"/>
        <w:jc w:val="both"/>
        <w:rPr>
          <w:sz w:val="22"/>
          <w:szCs w:val="22"/>
        </w:rPr>
      </w:pPr>
      <w:r w:rsidRPr="00382085">
        <w:rPr>
          <w:bCs/>
          <w:iCs/>
          <w:sz w:val="22"/>
          <w:szCs w:val="22"/>
        </w:rPr>
        <w:t>13)</w:t>
      </w:r>
      <w:r w:rsidRPr="00382085">
        <w:rPr>
          <w:sz w:val="22"/>
          <w:szCs w:val="22"/>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645EF" w:rsidRPr="00382085" w:rsidRDefault="00F645EF" w:rsidP="00F645EF">
      <w:pPr>
        <w:tabs>
          <w:tab w:val="left" w:pos="7371"/>
        </w:tabs>
        <w:ind w:firstLine="567"/>
        <w:jc w:val="both"/>
        <w:rPr>
          <w:sz w:val="22"/>
          <w:szCs w:val="22"/>
        </w:rPr>
      </w:pPr>
      <w:r w:rsidRPr="00382085">
        <w:rPr>
          <w:sz w:val="22"/>
          <w:szCs w:val="22"/>
        </w:rPr>
        <w:t>14) приобретения им статуса иностранного агента.</w:t>
      </w:r>
    </w:p>
    <w:p w:rsidR="00F645EF" w:rsidRPr="00382085" w:rsidRDefault="00F645EF" w:rsidP="00F645EF">
      <w:pPr>
        <w:autoSpaceDE w:val="0"/>
        <w:autoSpaceDN w:val="0"/>
        <w:adjustRightInd w:val="0"/>
        <w:ind w:firstLine="540"/>
        <w:jc w:val="both"/>
        <w:rPr>
          <w:sz w:val="22"/>
          <w:szCs w:val="22"/>
        </w:rPr>
      </w:pPr>
      <w:r w:rsidRPr="00382085">
        <w:rPr>
          <w:sz w:val="22"/>
          <w:szCs w:val="22"/>
        </w:rPr>
        <w:t xml:space="preserve">2. Полномочия главы сельсовета в случаях, предусмотренных пунктами 1, </w:t>
      </w:r>
      <w:r w:rsidRPr="00382085">
        <w:rPr>
          <w:bCs/>
          <w:iCs/>
          <w:sz w:val="22"/>
          <w:szCs w:val="22"/>
        </w:rPr>
        <w:t xml:space="preserve">5-10 </w:t>
      </w:r>
      <w:r w:rsidRPr="00382085">
        <w:rPr>
          <w:sz w:val="22"/>
          <w:szCs w:val="22"/>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народных депутатов.  </w:t>
      </w:r>
    </w:p>
    <w:p w:rsidR="00F645EF" w:rsidRPr="00382085" w:rsidRDefault="00F645EF" w:rsidP="00F645EF">
      <w:pPr>
        <w:widowControl w:val="0"/>
        <w:snapToGrid w:val="0"/>
        <w:ind w:firstLine="540"/>
        <w:jc w:val="both"/>
        <w:rPr>
          <w:sz w:val="22"/>
          <w:szCs w:val="22"/>
        </w:rPr>
      </w:pPr>
      <w:r w:rsidRPr="00382085">
        <w:rPr>
          <w:sz w:val="22"/>
          <w:szCs w:val="22"/>
        </w:rPr>
        <w:t>Полномочия главы сельсовета в случа</w:t>
      </w:r>
      <w:r w:rsidRPr="00382085">
        <w:rPr>
          <w:bCs/>
          <w:iCs/>
          <w:sz w:val="22"/>
          <w:szCs w:val="22"/>
        </w:rPr>
        <w:t>ях</w:t>
      </w:r>
      <w:r w:rsidRPr="00382085">
        <w:rPr>
          <w:sz w:val="22"/>
          <w:szCs w:val="22"/>
        </w:rPr>
        <w:t>, предусмотренн</w:t>
      </w:r>
      <w:r w:rsidRPr="00382085">
        <w:rPr>
          <w:bCs/>
          <w:iCs/>
          <w:sz w:val="22"/>
          <w:szCs w:val="22"/>
        </w:rPr>
        <w:t>ых</w:t>
      </w:r>
      <w:r w:rsidRPr="00382085">
        <w:rPr>
          <w:sz w:val="22"/>
          <w:szCs w:val="22"/>
        </w:rPr>
        <w:t xml:space="preserve"> пунктами 2, </w:t>
      </w:r>
      <w:r w:rsidRPr="00382085">
        <w:rPr>
          <w:bCs/>
          <w:iCs/>
          <w:sz w:val="22"/>
          <w:szCs w:val="22"/>
        </w:rPr>
        <w:t>3, 14</w:t>
      </w:r>
      <w:r w:rsidRPr="00382085">
        <w:rPr>
          <w:sz w:val="22"/>
          <w:szCs w:val="22"/>
        </w:rPr>
        <w:t xml:space="preserve"> части 1 настоящей статьи, прекращаются со дня принятия Советом народных депутатов  решения об отставке по собственному желанию </w:t>
      </w:r>
      <w:r w:rsidRPr="00382085">
        <w:rPr>
          <w:bCs/>
          <w:iCs/>
          <w:sz w:val="22"/>
          <w:szCs w:val="22"/>
        </w:rPr>
        <w:t>или удалении в отставку</w:t>
      </w:r>
      <w:r w:rsidRPr="00382085">
        <w:rPr>
          <w:sz w:val="22"/>
          <w:szCs w:val="22"/>
        </w:rPr>
        <w:t xml:space="preserve"> главы сельсовета.</w:t>
      </w:r>
    </w:p>
    <w:p w:rsidR="00F645EF" w:rsidRPr="00382085" w:rsidRDefault="00F645EF" w:rsidP="00F645EF">
      <w:pPr>
        <w:widowControl w:val="0"/>
        <w:snapToGrid w:val="0"/>
        <w:ind w:firstLine="540"/>
        <w:jc w:val="both"/>
        <w:rPr>
          <w:sz w:val="22"/>
          <w:szCs w:val="22"/>
        </w:rPr>
      </w:pPr>
      <w:r w:rsidRPr="00382085">
        <w:rPr>
          <w:sz w:val="22"/>
          <w:szCs w:val="22"/>
        </w:rPr>
        <w:t xml:space="preserve">Полномочия главы сельсовета в случае, предусмотренном пунктом </w:t>
      </w:r>
      <w:r w:rsidRPr="00382085">
        <w:rPr>
          <w:bCs/>
          <w:iCs/>
          <w:sz w:val="22"/>
          <w:szCs w:val="22"/>
        </w:rPr>
        <w:t xml:space="preserve">4 </w:t>
      </w:r>
      <w:r w:rsidRPr="00382085">
        <w:rPr>
          <w:sz w:val="22"/>
          <w:szCs w:val="22"/>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F645EF" w:rsidRPr="00382085" w:rsidRDefault="00F645EF" w:rsidP="00F645EF">
      <w:pPr>
        <w:widowControl w:val="0"/>
        <w:snapToGrid w:val="0"/>
        <w:ind w:firstLine="540"/>
        <w:jc w:val="both"/>
        <w:rPr>
          <w:sz w:val="22"/>
          <w:szCs w:val="22"/>
        </w:rPr>
      </w:pPr>
      <w:r w:rsidRPr="00382085">
        <w:rPr>
          <w:sz w:val="22"/>
          <w:szCs w:val="22"/>
        </w:rPr>
        <w:t xml:space="preserve">Полномочия главы сельсовета в случаях, предусмотренных пунктами </w:t>
      </w:r>
      <w:r w:rsidRPr="00382085">
        <w:rPr>
          <w:bCs/>
          <w:iCs/>
          <w:sz w:val="22"/>
          <w:szCs w:val="22"/>
        </w:rPr>
        <w:t>11-13</w:t>
      </w:r>
      <w:r w:rsidRPr="00382085">
        <w:rPr>
          <w:sz w:val="22"/>
          <w:szCs w:val="22"/>
        </w:rPr>
        <w:t xml:space="preserve"> части 1 настоящей статьи, прекращаются в соответствии с законом Алтайского края.</w:t>
      </w:r>
    </w:p>
    <w:p w:rsidR="00F645EF" w:rsidRPr="00382085" w:rsidRDefault="00F645EF" w:rsidP="00F645EF">
      <w:pPr>
        <w:autoSpaceDE w:val="0"/>
        <w:autoSpaceDN w:val="0"/>
        <w:adjustRightInd w:val="0"/>
        <w:ind w:firstLine="540"/>
        <w:jc w:val="both"/>
        <w:rPr>
          <w:sz w:val="22"/>
          <w:szCs w:val="22"/>
        </w:rPr>
      </w:pPr>
      <w:r w:rsidRPr="00382085">
        <w:rPr>
          <w:bCs/>
          <w:iCs/>
          <w:sz w:val="22"/>
          <w:szCs w:val="22"/>
        </w:rPr>
        <w:t xml:space="preserve">3. </w:t>
      </w:r>
      <w:r w:rsidRPr="00382085">
        <w:rPr>
          <w:sz w:val="22"/>
          <w:szCs w:val="22"/>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w:t>
      </w:r>
      <w:proofErr w:type="gramStart"/>
      <w:r w:rsidRPr="00382085">
        <w:rPr>
          <w:bCs/>
          <w:iCs/>
          <w:sz w:val="22"/>
          <w:szCs w:val="22"/>
        </w:rPr>
        <w:t>.».</w:t>
      </w:r>
      <w:proofErr w:type="gramEnd"/>
    </w:p>
    <w:bookmarkEnd w:id="5"/>
    <w:p w:rsidR="00F645EF" w:rsidRPr="00382085" w:rsidRDefault="00F645EF" w:rsidP="00F645EF">
      <w:pPr>
        <w:widowControl w:val="0"/>
        <w:ind w:firstLine="540"/>
        <w:jc w:val="both"/>
        <w:rPr>
          <w:b/>
          <w:bCs/>
          <w:snapToGrid w:val="0"/>
          <w:sz w:val="22"/>
          <w:szCs w:val="22"/>
        </w:rPr>
      </w:pPr>
    </w:p>
    <w:bookmarkEnd w:id="6"/>
    <w:p w:rsidR="00F645EF" w:rsidRPr="00382085" w:rsidRDefault="00F645EF" w:rsidP="00F645EF">
      <w:pPr>
        <w:pStyle w:val="a6"/>
        <w:ind w:right="62" w:firstLine="709"/>
        <w:rPr>
          <w:sz w:val="22"/>
          <w:szCs w:val="22"/>
        </w:rPr>
      </w:pPr>
      <w:r w:rsidRPr="00382085">
        <w:rPr>
          <w:bCs/>
          <w:sz w:val="22"/>
          <w:szCs w:val="22"/>
        </w:rPr>
        <w:t xml:space="preserve">2. </w:t>
      </w:r>
      <w:r w:rsidRPr="00382085">
        <w:rPr>
          <w:sz w:val="22"/>
          <w:szCs w:val="22"/>
        </w:rPr>
        <w:t>Представить настоящее решение для государственной регистрации в Управление Минюста России по Алтайскому краю.</w:t>
      </w:r>
    </w:p>
    <w:p w:rsidR="00F645EF" w:rsidRPr="00382085" w:rsidRDefault="00F645EF" w:rsidP="00F645EF">
      <w:pPr>
        <w:pStyle w:val="a6"/>
        <w:ind w:right="62" w:firstLine="709"/>
        <w:rPr>
          <w:sz w:val="22"/>
          <w:szCs w:val="22"/>
        </w:rPr>
      </w:pPr>
      <w:r w:rsidRPr="00382085">
        <w:rPr>
          <w:bCs/>
          <w:sz w:val="22"/>
          <w:szCs w:val="22"/>
        </w:rPr>
        <w:t>3</w:t>
      </w:r>
      <w:r w:rsidRPr="00382085">
        <w:rPr>
          <w:sz w:val="22"/>
          <w:szCs w:val="22"/>
        </w:rPr>
        <w:t>. Опубликовать настоящее решение после государственной регистрации в установленном порядке.</w:t>
      </w:r>
    </w:p>
    <w:p w:rsidR="00F645EF" w:rsidRPr="00382085" w:rsidRDefault="00F645EF" w:rsidP="00F645EF">
      <w:pPr>
        <w:ind w:firstLine="709"/>
        <w:jc w:val="both"/>
        <w:rPr>
          <w:sz w:val="22"/>
          <w:szCs w:val="22"/>
        </w:rPr>
      </w:pPr>
      <w:r w:rsidRPr="00382085">
        <w:rPr>
          <w:sz w:val="22"/>
          <w:szCs w:val="22"/>
        </w:rPr>
        <w:t xml:space="preserve">4. </w:t>
      </w:r>
      <w:proofErr w:type="gramStart"/>
      <w:r w:rsidRPr="00382085">
        <w:rPr>
          <w:sz w:val="22"/>
          <w:szCs w:val="22"/>
        </w:rPr>
        <w:t>Контроль за</w:t>
      </w:r>
      <w:proofErr w:type="gramEnd"/>
      <w:r w:rsidRPr="00382085">
        <w:rPr>
          <w:sz w:val="22"/>
          <w:szCs w:val="22"/>
        </w:rPr>
        <w:t xml:space="preserve"> исполнением решения возложить на постоянную комиссию мандатную и по правовым вопросам.</w:t>
      </w:r>
    </w:p>
    <w:p w:rsidR="00F645EF" w:rsidRPr="00382085" w:rsidRDefault="00F645EF" w:rsidP="00F645EF">
      <w:pPr>
        <w:pStyle w:val="af2"/>
        <w:ind w:left="0" w:firstLine="709"/>
        <w:jc w:val="both"/>
        <w:rPr>
          <w:sz w:val="22"/>
          <w:szCs w:val="22"/>
        </w:rPr>
      </w:pPr>
      <w:r w:rsidRPr="00382085">
        <w:rPr>
          <w:bCs/>
          <w:sz w:val="22"/>
          <w:szCs w:val="22"/>
        </w:rPr>
        <w:lastRenderedPageBreak/>
        <w:t>5</w:t>
      </w:r>
      <w:r w:rsidRPr="00382085">
        <w:rPr>
          <w:sz w:val="22"/>
          <w:szCs w:val="22"/>
        </w:rPr>
        <w:t>.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F645EF" w:rsidRPr="00382085" w:rsidRDefault="00F645EF" w:rsidP="00F645EF">
      <w:pPr>
        <w:pStyle w:val="a6"/>
        <w:rPr>
          <w:sz w:val="22"/>
          <w:szCs w:val="22"/>
        </w:rPr>
      </w:pPr>
    </w:p>
    <w:p w:rsidR="00F645EF" w:rsidRPr="00382085" w:rsidRDefault="00F645EF" w:rsidP="00F645EF">
      <w:pPr>
        <w:pStyle w:val="a6"/>
        <w:rPr>
          <w:sz w:val="22"/>
          <w:szCs w:val="22"/>
        </w:rPr>
      </w:pPr>
    </w:p>
    <w:p w:rsidR="00F645EF" w:rsidRPr="00382085" w:rsidRDefault="00F645EF" w:rsidP="00F645EF">
      <w:pPr>
        <w:pStyle w:val="a6"/>
        <w:rPr>
          <w:sz w:val="22"/>
          <w:szCs w:val="22"/>
        </w:rPr>
      </w:pPr>
      <w:r w:rsidRPr="00382085">
        <w:rPr>
          <w:sz w:val="22"/>
          <w:szCs w:val="22"/>
        </w:rPr>
        <w:t xml:space="preserve">Председатель </w:t>
      </w:r>
      <w:proofErr w:type="gramStart"/>
      <w:r w:rsidRPr="00382085">
        <w:rPr>
          <w:sz w:val="22"/>
          <w:szCs w:val="22"/>
        </w:rPr>
        <w:t>сельского</w:t>
      </w:r>
      <w:proofErr w:type="gramEnd"/>
    </w:p>
    <w:p w:rsidR="00F645EF" w:rsidRPr="00382085" w:rsidRDefault="00F645EF" w:rsidP="00F645EF">
      <w:pPr>
        <w:pStyle w:val="a6"/>
        <w:rPr>
          <w:sz w:val="22"/>
          <w:szCs w:val="22"/>
        </w:rPr>
      </w:pPr>
      <w:r w:rsidRPr="00382085">
        <w:rPr>
          <w:sz w:val="22"/>
          <w:szCs w:val="22"/>
        </w:rPr>
        <w:t>Совета народных депутатов                                                                    С.А.Бойко</w:t>
      </w:r>
    </w:p>
    <w:p w:rsidR="00F645EF" w:rsidRPr="00382085" w:rsidRDefault="00F645EF" w:rsidP="00F645EF">
      <w:pPr>
        <w:pStyle w:val="a6"/>
        <w:rPr>
          <w:sz w:val="22"/>
          <w:szCs w:val="22"/>
        </w:rPr>
      </w:pPr>
    </w:p>
    <w:p w:rsidR="00F645EF" w:rsidRPr="00382085" w:rsidRDefault="00F645EF" w:rsidP="00F645EF">
      <w:pPr>
        <w:pStyle w:val="a6"/>
        <w:rPr>
          <w:sz w:val="22"/>
          <w:szCs w:val="22"/>
        </w:rPr>
      </w:pPr>
    </w:p>
    <w:p w:rsidR="00F645EF" w:rsidRPr="00382085" w:rsidRDefault="00F645EF" w:rsidP="00F645EF">
      <w:pPr>
        <w:pStyle w:val="a6"/>
        <w:rPr>
          <w:sz w:val="22"/>
          <w:szCs w:val="22"/>
        </w:rPr>
      </w:pPr>
      <w:r w:rsidRPr="00382085">
        <w:rPr>
          <w:sz w:val="22"/>
          <w:szCs w:val="22"/>
        </w:rPr>
        <w:t xml:space="preserve">Глава сельсовета                                                                                  </w:t>
      </w:r>
      <w:proofErr w:type="spellStart"/>
      <w:r w:rsidRPr="00382085">
        <w:rPr>
          <w:sz w:val="22"/>
          <w:szCs w:val="22"/>
        </w:rPr>
        <w:t>Ю.Н.Юдаков</w:t>
      </w:r>
      <w:proofErr w:type="spellEnd"/>
    </w:p>
    <w:p w:rsidR="00F645EF" w:rsidRPr="00382085" w:rsidRDefault="00A60D9D" w:rsidP="00F645EF">
      <w:pPr>
        <w:ind w:right="-1"/>
        <w:jc w:val="both"/>
        <w:rPr>
          <w:sz w:val="22"/>
          <w:szCs w:val="22"/>
        </w:rPr>
      </w:pPr>
      <w:r>
        <w:rPr>
          <w:sz w:val="22"/>
          <w:szCs w:val="22"/>
        </w:rPr>
        <w:t xml:space="preserve">25.12.2024 </w:t>
      </w:r>
      <w:r w:rsidR="00F645EF" w:rsidRPr="00382085">
        <w:rPr>
          <w:sz w:val="22"/>
          <w:szCs w:val="22"/>
        </w:rPr>
        <w:t>№</w:t>
      </w:r>
      <w:r>
        <w:rPr>
          <w:sz w:val="22"/>
          <w:szCs w:val="22"/>
        </w:rPr>
        <w:t xml:space="preserve"> 47</w:t>
      </w:r>
    </w:p>
    <w:p w:rsidR="00D30F3F" w:rsidRPr="00382085" w:rsidRDefault="00D30F3F" w:rsidP="00743A78">
      <w:pPr>
        <w:jc w:val="center"/>
        <w:rPr>
          <w:sz w:val="22"/>
          <w:szCs w:val="22"/>
        </w:rPr>
      </w:pPr>
    </w:p>
    <w:p w:rsidR="006A2DD8" w:rsidRPr="00382085" w:rsidRDefault="006A2DD8" w:rsidP="00743A78">
      <w:pPr>
        <w:jc w:val="center"/>
        <w:rPr>
          <w:sz w:val="22"/>
          <w:szCs w:val="22"/>
        </w:rPr>
      </w:pPr>
    </w:p>
    <w:p w:rsidR="006A2DD8" w:rsidRPr="00382085" w:rsidRDefault="006A2DD8" w:rsidP="00743A78">
      <w:pPr>
        <w:jc w:val="center"/>
        <w:rPr>
          <w:sz w:val="22"/>
          <w:szCs w:val="22"/>
        </w:rPr>
      </w:pPr>
    </w:p>
    <w:p w:rsidR="000A4D5F" w:rsidRPr="00382085" w:rsidRDefault="000A4D5F" w:rsidP="000A4D5F">
      <w:pPr>
        <w:jc w:val="center"/>
        <w:rPr>
          <w:b/>
          <w:sz w:val="22"/>
          <w:szCs w:val="22"/>
        </w:rPr>
      </w:pPr>
      <w:r w:rsidRPr="00382085">
        <w:rPr>
          <w:b/>
          <w:sz w:val="22"/>
          <w:szCs w:val="22"/>
        </w:rPr>
        <w:t>УСТЬ-МОСИХИНСКИЙ СЕЛЬСКИЙ СОВЕТ НАРОДНЫХ ДЕПУТАТОВ УСТЬ-МОСИХИНСКОГО СЕЛЬСОВЕТА РЕБРИХИНСКОГО РАЙОНА АЛТАЙСКОГО КРАЯ</w:t>
      </w:r>
    </w:p>
    <w:p w:rsidR="000A4D5F" w:rsidRPr="00382085" w:rsidRDefault="000A4D5F" w:rsidP="000A4D5F">
      <w:pPr>
        <w:jc w:val="right"/>
        <w:rPr>
          <w:b/>
          <w:sz w:val="22"/>
          <w:szCs w:val="22"/>
        </w:rPr>
      </w:pPr>
      <w:r w:rsidRPr="00382085">
        <w:rPr>
          <w:b/>
          <w:sz w:val="22"/>
          <w:szCs w:val="22"/>
        </w:rPr>
        <w:t xml:space="preserve">                                                                                                   </w:t>
      </w:r>
    </w:p>
    <w:p w:rsidR="000A4D5F" w:rsidRPr="00382085" w:rsidRDefault="000A4D5F" w:rsidP="000A4D5F">
      <w:pPr>
        <w:pStyle w:val="6"/>
        <w:rPr>
          <w:sz w:val="22"/>
          <w:szCs w:val="22"/>
        </w:rPr>
      </w:pPr>
      <w:proofErr w:type="gramStart"/>
      <w:r w:rsidRPr="00382085">
        <w:rPr>
          <w:sz w:val="22"/>
          <w:szCs w:val="22"/>
        </w:rPr>
        <w:t>Р</w:t>
      </w:r>
      <w:proofErr w:type="gramEnd"/>
      <w:r w:rsidRPr="00382085">
        <w:rPr>
          <w:sz w:val="22"/>
          <w:szCs w:val="22"/>
        </w:rPr>
        <w:t xml:space="preserve"> Е Ш Е Н И Е</w:t>
      </w:r>
    </w:p>
    <w:p w:rsidR="000A4D5F" w:rsidRPr="00382085" w:rsidRDefault="000A4D5F" w:rsidP="000A4D5F">
      <w:pPr>
        <w:jc w:val="center"/>
        <w:rPr>
          <w:b/>
          <w:sz w:val="22"/>
          <w:szCs w:val="22"/>
        </w:rPr>
      </w:pPr>
    </w:p>
    <w:p w:rsidR="000A4D5F" w:rsidRPr="00382085" w:rsidRDefault="00A60D9D" w:rsidP="000A4D5F">
      <w:pPr>
        <w:pStyle w:val="21"/>
        <w:rPr>
          <w:sz w:val="22"/>
          <w:szCs w:val="22"/>
        </w:rPr>
      </w:pPr>
      <w:r>
        <w:rPr>
          <w:sz w:val="22"/>
          <w:szCs w:val="22"/>
        </w:rPr>
        <w:t>25.12.2024</w:t>
      </w:r>
      <w:r w:rsidR="000A4D5F" w:rsidRPr="00382085">
        <w:rPr>
          <w:sz w:val="22"/>
          <w:szCs w:val="22"/>
        </w:rPr>
        <w:t xml:space="preserve">                                                                                                   </w:t>
      </w:r>
      <w:r>
        <w:rPr>
          <w:sz w:val="22"/>
          <w:szCs w:val="22"/>
        </w:rPr>
        <w:t xml:space="preserve">               </w:t>
      </w:r>
      <w:r w:rsidR="000A4D5F" w:rsidRPr="00382085">
        <w:rPr>
          <w:sz w:val="22"/>
          <w:szCs w:val="22"/>
        </w:rPr>
        <w:t xml:space="preserve"> №</w:t>
      </w:r>
      <w:r>
        <w:rPr>
          <w:sz w:val="22"/>
          <w:szCs w:val="22"/>
        </w:rPr>
        <w:t xml:space="preserve"> 48</w:t>
      </w:r>
    </w:p>
    <w:p w:rsidR="000A4D5F" w:rsidRPr="00382085" w:rsidRDefault="000A4D5F" w:rsidP="000A4D5F">
      <w:pPr>
        <w:pStyle w:val="21"/>
        <w:rPr>
          <w:sz w:val="22"/>
          <w:szCs w:val="22"/>
        </w:rPr>
      </w:pPr>
      <w:r w:rsidRPr="00382085">
        <w:rPr>
          <w:sz w:val="22"/>
          <w:szCs w:val="22"/>
        </w:rPr>
        <w:t xml:space="preserve">                                                                              </w:t>
      </w:r>
    </w:p>
    <w:p w:rsidR="000A4D5F" w:rsidRPr="00382085" w:rsidRDefault="000A4D5F" w:rsidP="000A4D5F">
      <w:pPr>
        <w:pStyle w:val="21"/>
        <w:jc w:val="center"/>
        <w:rPr>
          <w:b/>
          <w:sz w:val="22"/>
          <w:szCs w:val="22"/>
        </w:rPr>
      </w:pPr>
      <w:r w:rsidRPr="00382085">
        <w:rPr>
          <w:sz w:val="22"/>
          <w:szCs w:val="22"/>
        </w:rPr>
        <w:t xml:space="preserve">с. </w:t>
      </w:r>
      <w:proofErr w:type="spellStart"/>
      <w:r w:rsidRPr="00382085">
        <w:rPr>
          <w:sz w:val="22"/>
          <w:szCs w:val="22"/>
        </w:rPr>
        <w:t>Усть-Мосиха</w:t>
      </w:r>
      <w:proofErr w:type="spellEnd"/>
    </w:p>
    <w:p w:rsidR="000A4D5F" w:rsidRPr="00382085" w:rsidRDefault="000A4D5F" w:rsidP="000A4D5F">
      <w:pPr>
        <w:pStyle w:val="21"/>
        <w:rPr>
          <w:sz w:val="22"/>
          <w:szCs w:val="22"/>
        </w:rPr>
      </w:pPr>
    </w:p>
    <w:p w:rsidR="000A4D5F" w:rsidRPr="00382085" w:rsidRDefault="000A4D5F" w:rsidP="000A4D5F">
      <w:pPr>
        <w:pStyle w:val="21"/>
        <w:rPr>
          <w:sz w:val="22"/>
          <w:szCs w:val="22"/>
        </w:rPr>
      </w:pPr>
      <w:r w:rsidRPr="00382085">
        <w:rPr>
          <w:noProof/>
          <w:sz w:val="22"/>
          <w:szCs w:val="22"/>
        </w:rPr>
        <w:pict>
          <v:rect id="_x0000_s1033" style="position:absolute;left:0;text-align:left;margin-left:.95pt;margin-top:2.9pt;width:462.25pt;height:60.45pt;z-index:251675648" o:allowincell="f" stroked="f" strokeweight="0">
            <v:textbox style="mso-next-textbox:#_x0000_s1033" inset="0,0,0,0">
              <w:txbxContent>
                <w:p w:rsidR="000A4D5F" w:rsidRPr="0022610B" w:rsidRDefault="000A4D5F" w:rsidP="000A4D5F">
                  <w:pPr>
                    <w:pStyle w:val="affff9"/>
                    <w:jc w:val="center"/>
                    <w:rPr>
                      <w:rFonts w:ascii="Times New Roman" w:hAnsi="Times New Roman"/>
                      <w:b/>
                      <w:sz w:val="28"/>
                      <w:szCs w:val="28"/>
                    </w:rPr>
                  </w:pPr>
                  <w:r w:rsidRPr="0022610B">
                    <w:rPr>
                      <w:rFonts w:ascii="Times New Roman" w:hAnsi="Times New Roman"/>
                      <w:b/>
                      <w:sz w:val="28"/>
                      <w:szCs w:val="28"/>
                    </w:rPr>
                    <w:t xml:space="preserve">О перспективном плане работы </w:t>
                  </w:r>
                  <w:proofErr w:type="spellStart"/>
                  <w:r>
                    <w:rPr>
                      <w:rFonts w:ascii="Times New Roman" w:hAnsi="Times New Roman"/>
                      <w:b/>
                      <w:sz w:val="28"/>
                      <w:szCs w:val="28"/>
                    </w:rPr>
                    <w:t>Усть-Мосихинского</w:t>
                  </w:r>
                  <w:proofErr w:type="spellEnd"/>
                  <w:r w:rsidRPr="0022610B">
                    <w:rPr>
                      <w:rFonts w:ascii="Times New Roman" w:hAnsi="Times New Roman"/>
                      <w:b/>
                      <w:sz w:val="28"/>
                      <w:szCs w:val="28"/>
                    </w:rPr>
                    <w:t xml:space="preserve"> сельского Совета народных депутатов </w:t>
                  </w:r>
                  <w:proofErr w:type="spellStart"/>
                  <w:r>
                    <w:rPr>
                      <w:rFonts w:ascii="Times New Roman" w:hAnsi="Times New Roman"/>
                      <w:b/>
                      <w:sz w:val="28"/>
                      <w:szCs w:val="28"/>
                    </w:rPr>
                    <w:t>Усть-Мосихинского</w:t>
                  </w:r>
                  <w:proofErr w:type="spellEnd"/>
                  <w:r w:rsidRPr="0022610B">
                    <w:rPr>
                      <w:rFonts w:ascii="Times New Roman" w:hAnsi="Times New Roman"/>
                      <w:b/>
                      <w:sz w:val="28"/>
                      <w:szCs w:val="28"/>
                    </w:rPr>
                    <w:t xml:space="preserve"> сельсовета </w:t>
                  </w:r>
                  <w:proofErr w:type="spellStart"/>
                  <w:r w:rsidRPr="0022610B">
                    <w:rPr>
                      <w:rFonts w:ascii="Times New Roman" w:hAnsi="Times New Roman"/>
                      <w:b/>
                      <w:sz w:val="28"/>
                      <w:szCs w:val="28"/>
                    </w:rPr>
                    <w:t>Ребрихинского</w:t>
                  </w:r>
                  <w:proofErr w:type="spellEnd"/>
                  <w:r w:rsidRPr="0022610B">
                    <w:rPr>
                      <w:rFonts w:ascii="Times New Roman" w:hAnsi="Times New Roman"/>
                      <w:b/>
                      <w:sz w:val="28"/>
                      <w:szCs w:val="28"/>
                    </w:rPr>
                    <w:t xml:space="preserve"> района Алтайского края восьмого созыва на 202</w:t>
                  </w:r>
                  <w:r>
                    <w:rPr>
                      <w:rFonts w:ascii="Times New Roman" w:hAnsi="Times New Roman"/>
                      <w:b/>
                      <w:sz w:val="28"/>
                      <w:szCs w:val="28"/>
                    </w:rPr>
                    <w:t>5</w:t>
                  </w:r>
                  <w:r w:rsidRPr="0022610B">
                    <w:rPr>
                      <w:rFonts w:ascii="Times New Roman" w:hAnsi="Times New Roman"/>
                      <w:b/>
                      <w:sz w:val="28"/>
                      <w:szCs w:val="28"/>
                    </w:rPr>
                    <w:t xml:space="preserve"> год</w:t>
                  </w:r>
                </w:p>
                <w:p w:rsidR="000A4D5F" w:rsidRDefault="000A4D5F" w:rsidP="000A4D5F">
                  <w:pPr>
                    <w:pStyle w:val="a6"/>
                    <w:spacing w:line="276" w:lineRule="auto"/>
                    <w:rPr>
                      <w:i/>
                    </w:rPr>
                  </w:pPr>
                </w:p>
                <w:p w:rsidR="000A4D5F" w:rsidRDefault="000A4D5F" w:rsidP="000A4D5F">
                  <w:pPr>
                    <w:pStyle w:val="a6"/>
                    <w:spacing w:line="276" w:lineRule="auto"/>
                    <w:rPr>
                      <w:i/>
                    </w:rPr>
                  </w:pPr>
                </w:p>
                <w:p w:rsidR="000A4D5F" w:rsidRPr="004474A2" w:rsidRDefault="000A4D5F" w:rsidP="000A4D5F">
                  <w:pPr>
                    <w:pStyle w:val="a6"/>
                    <w:spacing w:line="276" w:lineRule="auto"/>
                    <w:rPr>
                      <w:i/>
                    </w:rPr>
                  </w:pPr>
                </w:p>
              </w:txbxContent>
            </v:textbox>
          </v:rect>
        </w:pict>
      </w:r>
    </w:p>
    <w:p w:rsidR="000A4D5F" w:rsidRPr="00382085" w:rsidRDefault="000A4D5F" w:rsidP="000A4D5F">
      <w:pPr>
        <w:pStyle w:val="21"/>
        <w:rPr>
          <w:sz w:val="22"/>
          <w:szCs w:val="22"/>
        </w:rPr>
      </w:pPr>
    </w:p>
    <w:p w:rsidR="000A4D5F" w:rsidRPr="00382085" w:rsidRDefault="000A4D5F" w:rsidP="000A4D5F">
      <w:pPr>
        <w:jc w:val="both"/>
        <w:rPr>
          <w:b/>
          <w:sz w:val="22"/>
          <w:szCs w:val="22"/>
        </w:rPr>
      </w:pPr>
    </w:p>
    <w:p w:rsidR="000A4D5F" w:rsidRPr="00382085" w:rsidRDefault="000A4D5F" w:rsidP="000A4D5F">
      <w:pPr>
        <w:spacing w:line="360" w:lineRule="auto"/>
        <w:jc w:val="both"/>
        <w:rPr>
          <w:b/>
          <w:sz w:val="22"/>
          <w:szCs w:val="22"/>
        </w:rPr>
      </w:pPr>
      <w:r w:rsidRPr="00382085">
        <w:rPr>
          <w:b/>
          <w:sz w:val="22"/>
          <w:szCs w:val="22"/>
        </w:rPr>
        <w:t xml:space="preserve">    </w:t>
      </w:r>
    </w:p>
    <w:p w:rsidR="00A60D9D" w:rsidRDefault="000A4D5F" w:rsidP="000A4D5F">
      <w:pPr>
        <w:jc w:val="both"/>
        <w:rPr>
          <w:b/>
          <w:sz w:val="22"/>
          <w:szCs w:val="22"/>
        </w:rPr>
      </w:pPr>
      <w:r w:rsidRPr="00382085">
        <w:rPr>
          <w:b/>
          <w:sz w:val="22"/>
          <w:szCs w:val="22"/>
        </w:rPr>
        <w:t xml:space="preserve">            </w:t>
      </w:r>
    </w:p>
    <w:p w:rsidR="000A4D5F" w:rsidRPr="00382085" w:rsidRDefault="000A4D5F" w:rsidP="000A4D5F">
      <w:pPr>
        <w:jc w:val="both"/>
        <w:rPr>
          <w:sz w:val="22"/>
          <w:szCs w:val="22"/>
        </w:rPr>
      </w:pPr>
      <w:r w:rsidRPr="00382085">
        <w:rPr>
          <w:b/>
          <w:sz w:val="22"/>
          <w:szCs w:val="22"/>
        </w:rPr>
        <w:t xml:space="preserve"> </w:t>
      </w:r>
      <w:r w:rsidRPr="00382085">
        <w:rPr>
          <w:sz w:val="22"/>
          <w:szCs w:val="22"/>
        </w:rPr>
        <w:t>В соответствии со статьей 12 Регламента</w:t>
      </w:r>
      <w:r w:rsidRPr="00382085">
        <w:rPr>
          <w:b/>
          <w:sz w:val="22"/>
          <w:szCs w:val="22"/>
        </w:rPr>
        <w:t xml:space="preserve">   </w:t>
      </w:r>
      <w:proofErr w:type="spellStart"/>
      <w:r w:rsidRPr="00382085">
        <w:rPr>
          <w:sz w:val="22"/>
          <w:szCs w:val="22"/>
        </w:rPr>
        <w:t>Усть-Мосихинского</w:t>
      </w:r>
      <w:proofErr w:type="spellEnd"/>
      <w:r w:rsidRPr="00382085">
        <w:rPr>
          <w:sz w:val="22"/>
          <w:szCs w:val="22"/>
        </w:rPr>
        <w:t xml:space="preserve"> сельского Совета народных депутатов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утвержденного решением </w:t>
      </w:r>
      <w:proofErr w:type="spellStart"/>
      <w:r w:rsidRPr="00382085">
        <w:rPr>
          <w:sz w:val="22"/>
          <w:szCs w:val="22"/>
        </w:rPr>
        <w:t>Усть-Мосихинского</w:t>
      </w:r>
      <w:proofErr w:type="spellEnd"/>
      <w:r w:rsidRPr="00382085">
        <w:rPr>
          <w:sz w:val="22"/>
          <w:szCs w:val="22"/>
        </w:rPr>
        <w:t xml:space="preserve"> сельского Совета народных депутатов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от 31.10.2022 № 26,  сельский Совет народных депутатов </w:t>
      </w:r>
    </w:p>
    <w:p w:rsidR="000A4D5F" w:rsidRPr="00382085" w:rsidRDefault="000A4D5F" w:rsidP="000A4D5F">
      <w:pPr>
        <w:jc w:val="both"/>
        <w:rPr>
          <w:sz w:val="22"/>
          <w:szCs w:val="22"/>
        </w:rPr>
      </w:pPr>
      <w:r w:rsidRPr="00382085">
        <w:rPr>
          <w:sz w:val="22"/>
          <w:szCs w:val="22"/>
        </w:rPr>
        <w:t xml:space="preserve">                                                  </w:t>
      </w:r>
      <w:proofErr w:type="gramStart"/>
      <w:r w:rsidRPr="00382085">
        <w:rPr>
          <w:sz w:val="22"/>
          <w:szCs w:val="22"/>
        </w:rPr>
        <w:t>Р</w:t>
      </w:r>
      <w:proofErr w:type="gramEnd"/>
      <w:r w:rsidRPr="00382085">
        <w:rPr>
          <w:sz w:val="22"/>
          <w:szCs w:val="22"/>
        </w:rPr>
        <w:t xml:space="preserve"> Е Ш ИЛ:</w:t>
      </w:r>
    </w:p>
    <w:p w:rsidR="000A4D5F" w:rsidRPr="00382085" w:rsidRDefault="000A4D5F" w:rsidP="000A4D5F">
      <w:pPr>
        <w:pStyle w:val="affff9"/>
        <w:jc w:val="both"/>
        <w:rPr>
          <w:rFonts w:ascii="Times New Roman" w:hAnsi="Times New Roman"/>
        </w:rPr>
      </w:pPr>
      <w:r w:rsidRPr="00382085">
        <w:rPr>
          <w:rFonts w:ascii="Times New Roman" w:hAnsi="Times New Roman"/>
        </w:rPr>
        <w:t xml:space="preserve">Утвердить  перспективный план работы </w:t>
      </w:r>
      <w:proofErr w:type="spellStart"/>
      <w:r w:rsidRPr="00382085">
        <w:rPr>
          <w:rFonts w:ascii="Times New Roman" w:hAnsi="Times New Roman"/>
        </w:rPr>
        <w:t>Усть-Мосихинского</w:t>
      </w:r>
      <w:proofErr w:type="spellEnd"/>
      <w:r w:rsidRPr="00382085">
        <w:rPr>
          <w:rFonts w:ascii="Times New Roman" w:hAnsi="Times New Roman"/>
        </w:rPr>
        <w:t xml:space="preserve"> сельского Совета народных депутатов </w:t>
      </w:r>
      <w:proofErr w:type="spellStart"/>
      <w:r w:rsidRPr="00382085">
        <w:rPr>
          <w:rFonts w:ascii="Times New Roman" w:hAnsi="Times New Roman"/>
        </w:rPr>
        <w:t>Усть-Мосихинского</w:t>
      </w:r>
      <w:proofErr w:type="spellEnd"/>
      <w:r w:rsidRPr="00382085">
        <w:rPr>
          <w:rFonts w:ascii="Times New Roman" w:hAnsi="Times New Roman"/>
        </w:rPr>
        <w:t xml:space="preserve"> сельсовета </w:t>
      </w:r>
      <w:proofErr w:type="spellStart"/>
      <w:r w:rsidRPr="00382085">
        <w:rPr>
          <w:rFonts w:ascii="Times New Roman" w:hAnsi="Times New Roman"/>
        </w:rPr>
        <w:t>Ребрихинского</w:t>
      </w:r>
      <w:proofErr w:type="spellEnd"/>
      <w:r w:rsidRPr="00382085">
        <w:rPr>
          <w:rFonts w:ascii="Times New Roman" w:hAnsi="Times New Roman"/>
        </w:rPr>
        <w:t xml:space="preserve"> района Алтайского края восьмого созыва на 2025 год (Приложения 1, 2, 3, 4, 5,6).</w:t>
      </w:r>
    </w:p>
    <w:p w:rsidR="000A4D5F" w:rsidRPr="00382085" w:rsidRDefault="000A4D5F" w:rsidP="000A4D5F">
      <w:pPr>
        <w:pStyle w:val="affff9"/>
        <w:jc w:val="both"/>
        <w:rPr>
          <w:rFonts w:ascii="Times New Roman" w:hAnsi="Times New Roman"/>
        </w:rPr>
      </w:pPr>
      <w:r w:rsidRPr="00382085">
        <w:rPr>
          <w:rFonts w:ascii="Times New Roman" w:hAnsi="Times New Roman"/>
        </w:rPr>
        <w:t xml:space="preserve">          2. Опубликовать Решение в Сборнике муниципальных правовых актов </w:t>
      </w:r>
      <w:proofErr w:type="spellStart"/>
      <w:r w:rsidRPr="00382085">
        <w:rPr>
          <w:rFonts w:ascii="Times New Roman" w:hAnsi="Times New Roman"/>
        </w:rPr>
        <w:t>Усть-Мосихинского</w:t>
      </w:r>
      <w:proofErr w:type="spellEnd"/>
      <w:r w:rsidRPr="00382085">
        <w:rPr>
          <w:rFonts w:ascii="Times New Roman" w:hAnsi="Times New Roman"/>
        </w:rPr>
        <w:t xml:space="preserve"> сельсовета </w:t>
      </w:r>
      <w:proofErr w:type="spellStart"/>
      <w:r w:rsidRPr="00382085">
        <w:rPr>
          <w:rFonts w:ascii="Times New Roman" w:hAnsi="Times New Roman"/>
        </w:rPr>
        <w:t>Ребрихинского</w:t>
      </w:r>
      <w:proofErr w:type="spellEnd"/>
      <w:r w:rsidRPr="00382085">
        <w:rPr>
          <w:rFonts w:ascii="Times New Roman" w:hAnsi="Times New Roman"/>
        </w:rPr>
        <w:t xml:space="preserve"> района Алтайского края и разместить на официальном сайте Администрации </w:t>
      </w:r>
      <w:proofErr w:type="spellStart"/>
      <w:r w:rsidRPr="00382085">
        <w:rPr>
          <w:rFonts w:ascii="Times New Roman" w:hAnsi="Times New Roman"/>
        </w:rPr>
        <w:t>Усть-Мосихинского</w:t>
      </w:r>
      <w:proofErr w:type="spellEnd"/>
      <w:r w:rsidRPr="00382085">
        <w:rPr>
          <w:rFonts w:ascii="Times New Roman" w:hAnsi="Times New Roman"/>
        </w:rPr>
        <w:t xml:space="preserve"> сельсовета  </w:t>
      </w:r>
      <w:proofErr w:type="spellStart"/>
      <w:r w:rsidRPr="00382085">
        <w:rPr>
          <w:rFonts w:ascii="Times New Roman" w:hAnsi="Times New Roman"/>
        </w:rPr>
        <w:t>Ребрихинского</w:t>
      </w:r>
      <w:proofErr w:type="spellEnd"/>
      <w:r w:rsidRPr="00382085">
        <w:rPr>
          <w:rFonts w:ascii="Times New Roman" w:hAnsi="Times New Roman"/>
        </w:rPr>
        <w:t xml:space="preserve"> района Алтайского края, а также обнародовать на информационном стенде Администрации </w:t>
      </w:r>
      <w:proofErr w:type="spellStart"/>
      <w:r w:rsidRPr="00382085">
        <w:rPr>
          <w:rFonts w:ascii="Times New Roman" w:hAnsi="Times New Roman"/>
        </w:rPr>
        <w:t>Усть-Мосихинского</w:t>
      </w:r>
      <w:proofErr w:type="spellEnd"/>
      <w:r w:rsidRPr="00382085">
        <w:rPr>
          <w:rFonts w:ascii="Times New Roman" w:hAnsi="Times New Roman"/>
        </w:rPr>
        <w:t xml:space="preserve"> сельсовета  </w:t>
      </w:r>
      <w:proofErr w:type="spellStart"/>
      <w:r w:rsidRPr="00382085">
        <w:rPr>
          <w:rFonts w:ascii="Times New Roman" w:hAnsi="Times New Roman"/>
        </w:rPr>
        <w:t>Ребрихинского</w:t>
      </w:r>
      <w:proofErr w:type="spellEnd"/>
      <w:r w:rsidRPr="00382085">
        <w:rPr>
          <w:rFonts w:ascii="Times New Roman" w:hAnsi="Times New Roman"/>
        </w:rPr>
        <w:t xml:space="preserve"> района Алтайского        </w:t>
      </w:r>
    </w:p>
    <w:p w:rsidR="000A4D5F" w:rsidRPr="00382085" w:rsidRDefault="000A4D5F" w:rsidP="000A4D5F">
      <w:pPr>
        <w:pStyle w:val="affff9"/>
        <w:jc w:val="both"/>
        <w:rPr>
          <w:rFonts w:ascii="Times New Roman" w:hAnsi="Times New Roman"/>
        </w:rPr>
      </w:pPr>
      <w:r w:rsidRPr="00382085">
        <w:rPr>
          <w:rFonts w:ascii="Times New Roman" w:hAnsi="Times New Roman"/>
        </w:rPr>
        <w:t xml:space="preserve">  3.</w:t>
      </w:r>
      <w:proofErr w:type="gramStart"/>
      <w:r w:rsidRPr="00382085">
        <w:rPr>
          <w:rFonts w:ascii="Times New Roman" w:hAnsi="Times New Roman"/>
        </w:rPr>
        <w:t>Контроль за</w:t>
      </w:r>
      <w:proofErr w:type="gramEnd"/>
      <w:r w:rsidRPr="00382085">
        <w:rPr>
          <w:rFonts w:ascii="Times New Roman" w:hAnsi="Times New Roman"/>
        </w:rPr>
        <w:t xml:space="preserve"> выполнением данного решения  оставляю за собой.</w:t>
      </w:r>
    </w:p>
    <w:p w:rsidR="000A4D5F" w:rsidRPr="00382085" w:rsidRDefault="000A4D5F" w:rsidP="000A4D5F">
      <w:pPr>
        <w:pStyle w:val="310"/>
        <w:spacing w:line="276" w:lineRule="auto"/>
        <w:rPr>
          <w:sz w:val="22"/>
          <w:szCs w:val="22"/>
        </w:rPr>
      </w:pPr>
    </w:p>
    <w:p w:rsidR="000A4D5F" w:rsidRPr="00382085" w:rsidRDefault="000A4D5F" w:rsidP="000A4D5F">
      <w:pPr>
        <w:pStyle w:val="21"/>
        <w:spacing w:line="276" w:lineRule="auto"/>
        <w:rPr>
          <w:sz w:val="22"/>
          <w:szCs w:val="22"/>
        </w:rPr>
      </w:pPr>
      <w:r w:rsidRPr="00382085">
        <w:rPr>
          <w:sz w:val="22"/>
          <w:szCs w:val="22"/>
        </w:rPr>
        <w:t xml:space="preserve">Председатель </w:t>
      </w:r>
      <w:proofErr w:type="spellStart"/>
      <w:r w:rsidRPr="00382085">
        <w:rPr>
          <w:sz w:val="22"/>
          <w:szCs w:val="22"/>
        </w:rPr>
        <w:t>Усть-Мосихинского</w:t>
      </w:r>
      <w:proofErr w:type="spellEnd"/>
    </w:p>
    <w:p w:rsidR="000A4D5F" w:rsidRPr="00382085" w:rsidRDefault="000A4D5F" w:rsidP="000A4D5F">
      <w:pPr>
        <w:pStyle w:val="21"/>
        <w:spacing w:line="276" w:lineRule="auto"/>
        <w:rPr>
          <w:sz w:val="22"/>
          <w:szCs w:val="22"/>
        </w:rPr>
      </w:pPr>
      <w:r w:rsidRPr="00382085">
        <w:rPr>
          <w:sz w:val="22"/>
          <w:szCs w:val="22"/>
        </w:rPr>
        <w:t>сельского Совета народных депутатов                                                     С.А. Бойко</w:t>
      </w:r>
    </w:p>
    <w:p w:rsidR="000A4D5F" w:rsidRPr="00382085" w:rsidRDefault="000A4D5F" w:rsidP="000A4D5F">
      <w:pPr>
        <w:pStyle w:val="21"/>
        <w:ind w:left="5040" w:firstLine="720"/>
        <w:rPr>
          <w:sz w:val="22"/>
          <w:szCs w:val="22"/>
        </w:rPr>
      </w:pPr>
    </w:p>
    <w:p w:rsidR="000A4D5F" w:rsidRPr="00382085" w:rsidRDefault="000A4D5F" w:rsidP="000A4D5F">
      <w:pPr>
        <w:rPr>
          <w:sz w:val="22"/>
          <w:szCs w:val="22"/>
          <w:lang w:eastAsia="ru-RU"/>
        </w:rPr>
      </w:pPr>
    </w:p>
    <w:p w:rsidR="000A4D5F" w:rsidRPr="00382085" w:rsidRDefault="000A4D5F" w:rsidP="000A4D5F">
      <w:pPr>
        <w:widowControl w:val="0"/>
        <w:jc w:val="both"/>
        <w:rPr>
          <w:sz w:val="22"/>
          <w:szCs w:val="22"/>
        </w:rPr>
      </w:pPr>
      <w:proofErr w:type="spellStart"/>
      <w:r w:rsidRPr="00382085">
        <w:rPr>
          <w:sz w:val="22"/>
          <w:szCs w:val="22"/>
        </w:rPr>
        <w:t>Антикоррупционная</w:t>
      </w:r>
      <w:proofErr w:type="spellEnd"/>
      <w:r w:rsidRPr="00382085">
        <w:rPr>
          <w:sz w:val="22"/>
          <w:szCs w:val="22"/>
        </w:rPr>
        <w:t xml:space="preserve"> экспертиза муниципального правового акта проведена. </w:t>
      </w:r>
    </w:p>
    <w:p w:rsidR="000A4D5F" w:rsidRPr="00382085" w:rsidRDefault="000A4D5F" w:rsidP="000A4D5F">
      <w:pPr>
        <w:widowControl w:val="0"/>
        <w:jc w:val="both"/>
        <w:rPr>
          <w:sz w:val="22"/>
          <w:szCs w:val="22"/>
        </w:rPr>
      </w:pPr>
      <w:proofErr w:type="spellStart"/>
      <w:r w:rsidRPr="00382085">
        <w:rPr>
          <w:sz w:val="22"/>
          <w:szCs w:val="22"/>
        </w:rPr>
        <w:t>Коррупциогенных</w:t>
      </w:r>
      <w:proofErr w:type="spellEnd"/>
      <w:r w:rsidRPr="00382085">
        <w:rPr>
          <w:sz w:val="22"/>
          <w:szCs w:val="22"/>
        </w:rPr>
        <w:t xml:space="preserve">  факторов  не  выявлено.</w:t>
      </w:r>
    </w:p>
    <w:p w:rsidR="000A4D5F" w:rsidRPr="00382085" w:rsidRDefault="000A4D5F" w:rsidP="000A4D5F">
      <w:pPr>
        <w:pStyle w:val="21"/>
        <w:spacing w:line="276" w:lineRule="auto"/>
        <w:rPr>
          <w:sz w:val="22"/>
          <w:szCs w:val="22"/>
        </w:rPr>
      </w:pPr>
      <w:r w:rsidRPr="00382085">
        <w:rPr>
          <w:sz w:val="22"/>
          <w:szCs w:val="22"/>
        </w:rPr>
        <w:t>Заместитель главы сельсовета                                                                                                         О.С.Пешкова</w:t>
      </w:r>
    </w:p>
    <w:p w:rsidR="000A4D5F" w:rsidRPr="00382085" w:rsidRDefault="000A4D5F" w:rsidP="000A4D5F">
      <w:pPr>
        <w:pStyle w:val="21"/>
        <w:spacing w:line="276" w:lineRule="auto"/>
        <w:rPr>
          <w:sz w:val="22"/>
          <w:szCs w:val="22"/>
        </w:rPr>
      </w:pPr>
      <w:r w:rsidRPr="00382085">
        <w:rPr>
          <w:sz w:val="22"/>
          <w:szCs w:val="22"/>
        </w:rPr>
        <w:t xml:space="preserve">                                              </w:t>
      </w:r>
    </w:p>
    <w:p w:rsidR="000A4D5F" w:rsidRPr="00382085" w:rsidRDefault="000A4D5F" w:rsidP="000A4D5F">
      <w:pPr>
        <w:jc w:val="center"/>
        <w:rPr>
          <w:sz w:val="22"/>
          <w:szCs w:val="22"/>
          <w:lang w:eastAsia="ru-RU"/>
        </w:rPr>
        <w:sectPr w:rsidR="000A4D5F" w:rsidRPr="00382085" w:rsidSect="000A4D5F">
          <w:pgSz w:w="11906" w:h="16838" w:code="9"/>
          <w:pgMar w:top="1134" w:right="567" w:bottom="1134" w:left="1701" w:header="0" w:footer="0" w:gutter="0"/>
          <w:cols w:space="708"/>
          <w:docGrid w:linePitch="360"/>
        </w:sectPr>
      </w:pPr>
    </w:p>
    <w:p w:rsidR="000A4D5F" w:rsidRPr="00382085" w:rsidRDefault="000A4D5F" w:rsidP="000A4D5F">
      <w:pPr>
        <w:jc w:val="center"/>
        <w:rPr>
          <w:sz w:val="22"/>
          <w:szCs w:val="22"/>
          <w:lang w:eastAsia="ru-RU"/>
        </w:rPr>
      </w:pPr>
      <w:r w:rsidRPr="00382085">
        <w:rPr>
          <w:sz w:val="22"/>
          <w:szCs w:val="22"/>
          <w:lang w:eastAsia="ru-RU"/>
        </w:rPr>
        <w:lastRenderedPageBreak/>
        <w:t xml:space="preserve">                                                                                                    Приложение № 1</w:t>
      </w:r>
    </w:p>
    <w:p w:rsidR="000A4D5F" w:rsidRPr="00382085" w:rsidRDefault="000A4D5F" w:rsidP="000A4D5F">
      <w:pPr>
        <w:jc w:val="center"/>
        <w:rPr>
          <w:sz w:val="22"/>
          <w:szCs w:val="22"/>
        </w:rPr>
      </w:pPr>
      <w:r w:rsidRPr="00382085">
        <w:rPr>
          <w:sz w:val="22"/>
          <w:szCs w:val="22"/>
          <w:lang w:eastAsia="ru-RU"/>
        </w:rPr>
        <w:t xml:space="preserve">                                                                                                                        к решению </w:t>
      </w:r>
      <w:proofErr w:type="spellStart"/>
      <w:r w:rsidRPr="00382085">
        <w:rPr>
          <w:sz w:val="22"/>
          <w:szCs w:val="22"/>
        </w:rPr>
        <w:t>Усть-Мосихинского</w:t>
      </w:r>
      <w:proofErr w:type="spellEnd"/>
      <w:r w:rsidRPr="00382085">
        <w:rPr>
          <w:sz w:val="22"/>
          <w:szCs w:val="22"/>
        </w:rPr>
        <w:t xml:space="preserve"> сельского Совета </w:t>
      </w:r>
    </w:p>
    <w:p w:rsidR="000A4D5F" w:rsidRPr="00382085" w:rsidRDefault="000A4D5F" w:rsidP="000A4D5F">
      <w:pPr>
        <w:jc w:val="center"/>
        <w:rPr>
          <w:sz w:val="22"/>
          <w:szCs w:val="22"/>
        </w:rPr>
      </w:pPr>
      <w:r w:rsidRPr="00382085">
        <w:rPr>
          <w:sz w:val="22"/>
          <w:szCs w:val="22"/>
        </w:rPr>
        <w:t xml:space="preserve">                                                                                                                              народных депутатов </w:t>
      </w:r>
      <w:proofErr w:type="spellStart"/>
      <w:r w:rsidRPr="00382085">
        <w:rPr>
          <w:sz w:val="22"/>
          <w:szCs w:val="22"/>
        </w:rPr>
        <w:t>Усть-Мосихинского</w:t>
      </w:r>
      <w:proofErr w:type="spellEnd"/>
      <w:r w:rsidRPr="00382085">
        <w:rPr>
          <w:sz w:val="22"/>
          <w:szCs w:val="22"/>
        </w:rPr>
        <w:t xml:space="preserve"> сельсовета </w:t>
      </w:r>
    </w:p>
    <w:p w:rsidR="000A4D5F" w:rsidRPr="00382085" w:rsidRDefault="000A4D5F" w:rsidP="000A4D5F">
      <w:pPr>
        <w:jc w:val="center"/>
        <w:rPr>
          <w:sz w:val="22"/>
          <w:szCs w:val="22"/>
          <w:lang w:eastAsia="ru-RU"/>
        </w:rPr>
      </w:pPr>
      <w:r w:rsidRPr="00382085">
        <w:rPr>
          <w:sz w:val="22"/>
          <w:szCs w:val="22"/>
        </w:rPr>
        <w:t xml:space="preserve">                                                                                                                        </w:t>
      </w:r>
      <w:proofErr w:type="spellStart"/>
      <w:r w:rsidRPr="00382085">
        <w:rPr>
          <w:sz w:val="22"/>
          <w:szCs w:val="22"/>
        </w:rPr>
        <w:t>Ребрихинского</w:t>
      </w:r>
      <w:proofErr w:type="spellEnd"/>
      <w:r w:rsidRPr="00382085">
        <w:rPr>
          <w:sz w:val="22"/>
          <w:szCs w:val="22"/>
        </w:rPr>
        <w:t xml:space="preserve"> района Алтайского края</w:t>
      </w:r>
      <w:r w:rsidRPr="00382085">
        <w:rPr>
          <w:sz w:val="22"/>
          <w:szCs w:val="22"/>
          <w:lang w:eastAsia="ru-RU"/>
        </w:rPr>
        <w:t xml:space="preserve"> </w:t>
      </w:r>
    </w:p>
    <w:p w:rsidR="000A4D5F" w:rsidRPr="00382085" w:rsidRDefault="000A4D5F" w:rsidP="000A4D5F">
      <w:pPr>
        <w:jc w:val="center"/>
        <w:rPr>
          <w:sz w:val="22"/>
          <w:szCs w:val="22"/>
          <w:lang w:eastAsia="ru-RU"/>
        </w:rPr>
      </w:pPr>
      <w:r w:rsidRPr="00382085">
        <w:rPr>
          <w:sz w:val="22"/>
          <w:szCs w:val="22"/>
          <w:lang w:eastAsia="ru-RU"/>
        </w:rPr>
        <w:t xml:space="preserve">                                                                                       от </w:t>
      </w:r>
      <w:r w:rsidR="00A60D9D">
        <w:rPr>
          <w:sz w:val="22"/>
          <w:szCs w:val="22"/>
          <w:lang w:eastAsia="ru-RU"/>
        </w:rPr>
        <w:t xml:space="preserve">25.12.2024 </w:t>
      </w:r>
      <w:r w:rsidRPr="00382085">
        <w:rPr>
          <w:sz w:val="22"/>
          <w:szCs w:val="22"/>
          <w:lang w:eastAsia="ru-RU"/>
        </w:rPr>
        <w:t>№</w:t>
      </w:r>
      <w:r w:rsidR="00A60D9D">
        <w:rPr>
          <w:sz w:val="22"/>
          <w:szCs w:val="22"/>
          <w:lang w:eastAsia="ru-RU"/>
        </w:rPr>
        <w:t xml:space="preserve"> 48</w:t>
      </w:r>
    </w:p>
    <w:p w:rsidR="000A4D5F" w:rsidRPr="00382085" w:rsidRDefault="000A4D5F" w:rsidP="000A4D5F">
      <w:pPr>
        <w:jc w:val="center"/>
        <w:rPr>
          <w:sz w:val="22"/>
          <w:szCs w:val="22"/>
          <w:lang w:eastAsia="ru-RU"/>
        </w:rPr>
      </w:pPr>
    </w:p>
    <w:p w:rsidR="000A4D5F" w:rsidRPr="00382085" w:rsidRDefault="000A4D5F" w:rsidP="000A4D5F">
      <w:pPr>
        <w:jc w:val="center"/>
        <w:rPr>
          <w:b/>
          <w:bCs/>
          <w:sz w:val="22"/>
          <w:szCs w:val="22"/>
          <w:lang w:eastAsia="ru-RU"/>
        </w:rPr>
      </w:pPr>
      <w:r w:rsidRPr="00382085">
        <w:rPr>
          <w:b/>
          <w:bCs/>
          <w:sz w:val="22"/>
          <w:szCs w:val="22"/>
          <w:lang w:eastAsia="ru-RU"/>
        </w:rPr>
        <w:t xml:space="preserve">План работы </w:t>
      </w:r>
    </w:p>
    <w:p w:rsidR="000A4D5F" w:rsidRPr="00382085" w:rsidRDefault="000A4D5F" w:rsidP="000A4D5F">
      <w:pPr>
        <w:jc w:val="center"/>
        <w:rPr>
          <w:b/>
          <w:sz w:val="22"/>
          <w:szCs w:val="22"/>
        </w:rPr>
      </w:pPr>
      <w:proofErr w:type="spellStart"/>
      <w:r w:rsidRPr="00382085">
        <w:rPr>
          <w:b/>
          <w:sz w:val="22"/>
          <w:szCs w:val="22"/>
        </w:rPr>
        <w:t>Усть-Мосихинского</w:t>
      </w:r>
      <w:proofErr w:type="spellEnd"/>
      <w:r w:rsidRPr="00382085">
        <w:rPr>
          <w:b/>
          <w:sz w:val="22"/>
          <w:szCs w:val="22"/>
        </w:rPr>
        <w:t xml:space="preserve"> сельского Совета народных депутатов </w:t>
      </w:r>
      <w:proofErr w:type="spellStart"/>
      <w:r w:rsidRPr="00382085">
        <w:rPr>
          <w:b/>
          <w:sz w:val="22"/>
          <w:szCs w:val="22"/>
        </w:rPr>
        <w:t>Усть-Мосихинского</w:t>
      </w:r>
      <w:proofErr w:type="spellEnd"/>
      <w:r w:rsidRPr="00382085">
        <w:rPr>
          <w:b/>
          <w:sz w:val="22"/>
          <w:szCs w:val="22"/>
        </w:rPr>
        <w:t xml:space="preserve"> сельсовета </w:t>
      </w:r>
      <w:proofErr w:type="spellStart"/>
      <w:r w:rsidRPr="00382085">
        <w:rPr>
          <w:b/>
          <w:sz w:val="22"/>
          <w:szCs w:val="22"/>
        </w:rPr>
        <w:t>Ребрихинского</w:t>
      </w:r>
      <w:proofErr w:type="spellEnd"/>
      <w:r w:rsidRPr="00382085">
        <w:rPr>
          <w:b/>
          <w:sz w:val="22"/>
          <w:szCs w:val="22"/>
        </w:rPr>
        <w:t xml:space="preserve"> района</w:t>
      </w:r>
    </w:p>
    <w:p w:rsidR="000A4D5F" w:rsidRPr="00382085" w:rsidRDefault="000A4D5F" w:rsidP="000A4D5F">
      <w:pPr>
        <w:jc w:val="center"/>
        <w:rPr>
          <w:b/>
          <w:bCs/>
          <w:sz w:val="22"/>
          <w:szCs w:val="22"/>
          <w:lang w:eastAsia="ru-RU"/>
        </w:rPr>
      </w:pPr>
      <w:r w:rsidRPr="00382085">
        <w:rPr>
          <w:b/>
          <w:sz w:val="22"/>
          <w:szCs w:val="22"/>
        </w:rPr>
        <w:t xml:space="preserve"> Алтайского края восьмого созыва на 2025 год</w:t>
      </w:r>
      <w:r w:rsidRPr="00382085">
        <w:rPr>
          <w:b/>
          <w:bCs/>
          <w:sz w:val="22"/>
          <w:szCs w:val="22"/>
          <w:lang w:eastAsia="ru-RU"/>
        </w:rPr>
        <w:t xml:space="preserve"> </w:t>
      </w:r>
    </w:p>
    <w:p w:rsidR="000A4D5F" w:rsidRPr="00382085" w:rsidRDefault="000A4D5F" w:rsidP="000A4D5F">
      <w:pPr>
        <w:jc w:val="center"/>
        <w:rPr>
          <w:b/>
          <w:bCs/>
          <w:sz w:val="22"/>
          <w:szCs w:val="22"/>
          <w:lang w:eastAsia="ru-RU"/>
        </w:rPr>
      </w:pPr>
      <w:r w:rsidRPr="00382085">
        <w:rPr>
          <w:b/>
          <w:bCs/>
          <w:sz w:val="22"/>
          <w:szCs w:val="22"/>
          <w:lang w:eastAsia="ru-RU"/>
        </w:rPr>
        <w:t xml:space="preserve">Раздел </w:t>
      </w:r>
      <w:r w:rsidRPr="00382085">
        <w:rPr>
          <w:b/>
          <w:bCs/>
          <w:sz w:val="22"/>
          <w:szCs w:val="22"/>
          <w:lang w:val="en-US" w:eastAsia="ru-RU"/>
        </w:rPr>
        <w:t>I</w:t>
      </w:r>
      <w:r w:rsidRPr="00382085">
        <w:rPr>
          <w:b/>
          <w:bCs/>
          <w:sz w:val="22"/>
          <w:szCs w:val="22"/>
          <w:lang w:eastAsia="ru-RU"/>
        </w:rPr>
        <w:t xml:space="preserve">. </w:t>
      </w: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r w:rsidRPr="00382085">
        <w:rPr>
          <w:b/>
          <w:bCs/>
          <w:sz w:val="22"/>
          <w:szCs w:val="22"/>
          <w:lang w:eastAsia="ru-RU"/>
        </w:rPr>
        <w:t>План нормотворческой деятельности</w:t>
      </w:r>
    </w:p>
    <w:p w:rsidR="000A4D5F" w:rsidRPr="00382085" w:rsidRDefault="000A4D5F" w:rsidP="000A4D5F">
      <w:pPr>
        <w:jc w:val="center"/>
        <w:rPr>
          <w:b/>
          <w:bCs/>
          <w:sz w:val="22"/>
          <w:szCs w:val="22"/>
          <w:lang w:eastAsia="ru-RU"/>
        </w:rPr>
      </w:pPr>
    </w:p>
    <w:tbl>
      <w:tblPr>
        <w:tblW w:w="15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4327"/>
        <w:gridCol w:w="3788"/>
        <w:gridCol w:w="2059"/>
        <w:gridCol w:w="4776"/>
      </w:tblGrid>
      <w:tr w:rsidR="000A4D5F" w:rsidRPr="00382085" w:rsidTr="000A4D5F">
        <w:tc>
          <w:tcPr>
            <w:tcW w:w="63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 xml:space="preserve">№ </w:t>
            </w:r>
            <w:proofErr w:type="spellStart"/>
            <w:proofErr w:type="gramStart"/>
            <w:r w:rsidRPr="00382085">
              <w:rPr>
                <w:sz w:val="22"/>
                <w:szCs w:val="22"/>
                <w:lang w:eastAsia="ru-RU"/>
              </w:rPr>
              <w:t>п</w:t>
            </w:r>
            <w:proofErr w:type="spellEnd"/>
            <w:proofErr w:type="gramEnd"/>
            <w:r w:rsidRPr="00382085">
              <w:rPr>
                <w:sz w:val="22"/>
                <w:szCs w:val="22"/>
                <w:lang w:eastAsia="ru-RU"/>
              </w:rPr>
              <w:t>/</w:t>
            </w:r>
            <w:proofErr w:type="spellStart"/>
            <w:r w:rsidRPr="00382085">
              <w:rPr>
                <w:sz w:val="22"/>
                <w:szCs w:val="22"/>
                <w:lang w:eastAsia="ru-RU"/>
              </w:rPr>
              <w:t>п</w:t>
            </w:r>
            <w:proofErr w:type="spellEnd"/>
          </w:p>
        </w:tc>
        <w:tc>
          <w:tcPr>
            <w:tcW w:w="432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Наименование мероприятия/проекта решения</w:t>
            </w:r>
          </w:p>
        </w:tc>
        <w:tc>
          <w:tcPr>
            <w:tcW w:w="378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proofErr w:type="gramStart"/>
            <w:r w:rsidRPr="00382085">
              <w:rPr>
                <w:sz w:val="22"/>
                <w:szCs w:val="22"/>
                <w:lang w:eastAsia="ru-RU"/>
              </w:rPr>
              <w:t>Ответственный</w:t>
            </w:r>
            <w:proofErr w:type="gramEnd"/>
            <w:r w:rsidRPr="00382085">
              <w:rPr>
                <w:sz w:val="22"/>
                <w:szCs w:val="22"/>
                <w:lang w:eastAsia="ru-RU"/>
              </w:rPr>
              <w:t xml:space="preserve"> за проведение/ </w:t>
            </w:r>
          </w:p>
          <w:p w:rsidR="000A4D5F" w:rsidRPr="00382085" w:rsidRDefault="000A4D5F" w:rsidP="000A4D5F">
            <w:pPr>
              <w:ind w:right="-57"/>
              <w:jc w:val="center"/>
              <w:rPr>
                <w:sz w:val="22"/>
                <w:szCs w:val="22"/>
                <w:lang w:eastAsia="ru-RU"/>
              </w:rPr>
            </w:pPr>
            <w:r w:rsidRPr="00382085">
              <w:rPr>
                <w:sz w:val="22"/>
                <w:szCs w:val="22"/>
                <w:lang w:eastAsia="ru-RU"/>
              </w:rPr>
              <w:t>Наименование субъекта правотворческой инициативы</w:t>
            </w:r>
          </w:p>
        </w:tc>
        <w:tc>
          <w:tcPr>
            <w:tcW w:w="2059"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Срок проведения/ срок</w:t>
            </w:r>
          </w:p>
          <w:p w:rsidR="000A4D5F" w:rsidRPr="00382085" w:rsidRDefault="000A4D5F" w:rsidP="000A4D5F">
            <w:pPr>
              <w:ind w:right="-57"/>
              <w:jc w:val="center"/>
              <w:rPr>
                <w:sz w:val="22"/>
                <w:szCs w:val="22"/>
                <w:lang w:eastAsia="ru-RU"/>
              </w:rPr>
            </w:pPr>
            <w:r w:rsidRPr="00382085">
              <w:rPr>
                <w:sz w:val="22"/>
                <w:szCs w:val="22"/>
                <w:lang w:eastAsia="ru-RU"/>
              </w:rPr>
              <w:t xml:space="preserve">рассмотрения проекта </w:t>
            </w:r>
          </w:p>
          <w:p w:rsidR="000A4D5F" w:rsidRPr="00382085" w:rsidRDefault="000A4D5F" w:rsidP="000A4D5F">
            <w:pPr>
              <w:ind w:right="-57"/>
              <w:jc w:val="center"/>
              <w:rPr>
                <w:sz w:val="22"/>
                <w:szCs w:val="22"/>
                <w:lang w:eastAsia="ru-RU"/>
              </w:rPr>
            </w:pPr>
            <w:r w:rsidRPr="00382085">
              <w:rPr>
                <w:sz w:val="22"/>
                <w:szCs w:val="22"/>
                <w:lang w:eastAsia="ru-RU"/>
              </w:rPr>
              <w:t>решения</w:t>
            </w:r>
          </w:p>
        </w:tc>
        <w:tc>
          <w:tcPr>
            <w:tcW w:w="477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 xml:space="preserve">Ответственные за прохождение проекта/ наименование постоянной комиссии по проработке проекта решения </w:t>
            </w:r>
          </w:p>
        </w:tc>
      </w:tr>
      <w:tr w:rsidR="000A4D5F" w:rsidRPr="00382085" w:rsidTr="000A4D5F">
        <w:tc>
          <w:tcPr>
            <w:tcW w:w="63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1.</w:t>
            </w:r>
          </w:p>
        </w:tc>
        <w:tc>
          <w:tcPr>
            <w:tcW w:w="432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Проведение мониторинга действующего федерального, краевого законодательства</w:t>
            </w:r>
          </w:p>
        </w:tc>
        <w:tc>
          <w:tcPr>
            <w:tcW w:w="378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 xml:space="preserve">Администрация сельсовета, комиссия по правовым вопросам </w:t>
            </w:r>
          </w:p>
        </w:tc>
        <w:tc>
          <w:tcPr>
            <w:tcW w:w="2059"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В течение года</w:t>
            </w:r>
          </w:p>
        </w:tc>
        <w:tc>
          <w:tcPr>
            <w:tcW w:w="477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rPr>
            </w:pPr>
            <w:r w:rsidRPr="00382085">
              <w:rPr>
                <w:sz w:val="22"/>
                <w:szCs w:val="22"/>
              </w:rPr>
              <w:t xml:space="preserve">Глава сельсовета, </w:t>
            </w:r>
            <w:r w:rsidRPr="00382085">
              <w:rPr>
                <w:sz w:val="22"/>
                <w:szCs w:val="22"/>
                <w:lang w:eastAsia="ru-RU"/>
              </w:rPr>
              <w:t>Администрация сельсовета</w:t>
            </w:r>
          </w:p>
          <w:p w:rsidR="000A4D5F" w:rsidRPr="00382085" w:rsidRDefault="000A4D5F" w:rsidP="000A4D5F">
            <w:pPr>
              <w:ind w:right="-57"/>
              <w:jc w:val="both"/>
              <w:rPr>
                <w:sz w:val="22"/>
                <w:szCs w:val="22"/>
                <w:lang w:eastAsia="ru-RU"/>
              </w:rPr>
            </w:pPr>
            <w:r w:rsidRPr="00382085">
              <w:rPr>
                <w:sz w:val="22"/>
                <w:szCs w:val="22"/>
              </w:rPr>
              <w:t xml:space="preserve"> комиссия по правовым вопросам</w:t>
            </w:r>
          </w:p>
        </w:tc>
      </w:tr>
      <w:tr w:rsidR="000A4D5F" w:rsidRPr="00382085" w:rsidTr="000A4D5F">
        <w:tc>
          <w:tcPr>
            <w:tcW w:w="63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2.</w:t>
            </w:r>
          </w:p>
        </w:tc>
        <w:tc>
          <w:tcPr>
            <w:tcW w:w="432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 xml:space="preserve">Проведение правовой, </w:t>
            </w:r>
            <w:proofErr w:type="spellStart"/>
            <w:r w:rsidRPr="00382085">
              <w:rPr>
                <w:sz w:val="22"/>
                <w:szCs w:val="22"/>
                <w:lang w:eastAsia="ru-RU"/>
              </w:rPr>
              <w:t>антикоррупционной</w:t>
            </w:r>
            <w:proofErr w:type="spellEnd"/>
            <w:r w:rsidRPr="00382085">
              <w:rPr>
                <w:sz w:val="22"/>
                <w:szCs w:val="22"/>
                <w:lang w:eastAsia="ru-RU"/>
              </w:rPr>
              <w:t xml:space="preserve"> экспертизы проектов, действующих нормативных правовых актов</w:t>
            </w:r>
          </w:p>
        </w:tc>
        <w:tc>
          <w:tcPr>
            <w:tcW w:w="378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Администрация сельсовета, комиссия по правовым вопросам</w:t>
            </w:r>
          </w:p>
        </w:tc>
        <w:tc>
          <w:tcPr>
            <w:tcW w:w="2059"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В течение года</w:t>
            </w:r>
          </w:p>
        </w:tc>
        <w:tc>
          <w:tcPr>
            <w:tcW w:w="477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rPr>
              <w:t xml:space="preserve">Ответственное должностное лицо за проведение </w:t>
            </w:r>
            <w:proofErr w:type="spellStart"/>
            <w:r w:rsidRPr="00382085">
              <w:rPr>
                <w:sz w:val="22"/>
                <w:szCs w:val="22"/>
              </w:rPr>
              <w:t>антикоррупционной</w:t>
            </w:r>
            <w:proofErr w:type="spellEnd"/>
            <w:r w:rsidRPr="00382085">
              <w:rPr>
                <w:sz w:val="22"/>
                <w:szCs w:val="22"/>
              </w:rPr>
              <w:t xml:space="preserve"> экспертизы </w:t>
            </w:r>
            <w:proofErr w:type="gramStart"/>
            <w:r w:rsidRPr="00382085">
              <w:rPr>
                <w:sz w:val="22"/>
                <w:szCs w:val="22"/>
              </w:rPr>
              <w:t>м</w:t>
            </w:r>
            <w:r w:rsidRPr="00382085">
              <w:rPr>
                <w:sz w:val="22"/>
                <w:szCs w:val="22"/>
              </w:rPr>
              <w:t>у</w:t>
            </w:r>
            <w:r w:rsidRPr="00382085">
              <w:rPr>
                <w:sz w:val="22"/>
                <w:szCs w:val="22"/>
              </w:rPr>
              <w:t>ниципальных</w:t>
            </w:r>
            <w:proofErr w:type="gramEnd"/>
            <w:r w:rsidRPr="00382085">
              <w:rPr>
                <w:sz w:val="22"/>
                <w:szCs w:val="22"/>
              </w:rPr>
              <w:t xml:space="preserve"> нормативных правовых</w:t>
            </w:r>
          </w:p>
        </w:tc>
      </w:tr>
      <w:tr w:rsidR="000A4D5F" w:rsidRPr="00382085" w:rsidTr="000A4D5F">
        <w:tc>
          <w:tcPr>
            <w:tcW w:w="63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3.</w:t>
            </w:r>
          </w:p>
        </w:tc>
        <w:tc>
          <w:tcPr>
            <w:tcW w:w="432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left="-41"/>
              <w:jc w:val="both"/>
              <w:rPr>
                <w:sz w:val="22"/>
                <w:szCs w:val="22"/>
              </w:rPr>
            </w:pPr>
            <w:r w:rsidRPr="00382085">
              <w:rPr>
                <w:sz w:val="22"/>
                <w:szCs w:val="22"/>
              </w:rPr>
              <w:t>О внесении изменений в Правила землепользования и застройки части террит</w:t>
            </w:r>
            <w:r w:rsidRPr="00382085">
              <w:rPr>
                <w:sz w:val="22"/>
                <w:szCs w:val="22"/>
              </w:rPr>
              <w:t>о</w:t>
            </w:r>
            <w:r w:rsidRPr="00382085">
              <w:rPr>
                <w:sz w:val="22"/>
                <w:szCs w:val="22"/>
              </w:rPr>
              <w:t xml:space="preserve">рии муниципального образования </w:t>
            </w:r>
            <w:proofErr w:type="spellStart"/>
            <w:r w:rsidRPr="00382085">
              <w:rPr>
                <w:sz w:val="22"/>
                <w:szCs w:val="22"/>
              </w:rPr>
              <w:t>Усть-Мосихинский</w:t>
            </w:r>
            <w:proofErr w:type="spellEnd"/>
            <w:r w:rsidRPr="00382085">
              <w:rPr>
                <w:sz w:val="22"/>
                <w:szCs w:val="22"/>
              </w:rPr>
              <w:t xml:space="preserve"> сельсовет </w:t>
            </w:r>
            <w:proofErr w:type="spellStart"/>
            <w:r w:rsidRPr="00382085">
              <w:rPr>
                <w:sz w:val="22"/>
                <w:szCs w:val="22"/>
              </w:rPr>
              <w:t>Ребрихинского</w:t>
            </w:r>
            <w:proofErr w:type="spellEnd"/>
            <w:r w:rsidRPr="00382085">
              <w:rPr>
                <w:sz w:val="22"/>
                <w:szCs w:val="22"/>
              </w:rPr>
              <w:t xml:space="preserve"> района Алтайского края</w:t>
            </w:r>
          </w:p>
        </w:tc>
        <w:tc>
          <w:tcPr>
            <w:tcW w:w="378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Администрация сельсовета, комиссия по правовым вопросам</w:t>
            </w:r>
          </w:p>
        </w:tc>
        <w:tc>
          <w:tcPr>
            <w:tcW w:w="2059"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В течение года</w:t>
            </w:r>
          </w:p>
        </w:tc>
        <w:tc>
          <w:tcPr>
            <w:tcW w:w="477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firstLine="360"/>
              <w:rPr>
                <w:sz w:val="22"/>
                <w:szCs w:val="22"/>
              </w:rPr>
            </w:pPr>
            <w:r w:rsidRPr="00382085">
              <w:rPr>
                <w:sz w:val="22"/>
                <w:szCs w:val="22"/>
                <w:lang w:eastAsia="ru-RU"/>
              </w:rPr>
              <w:t xml:space="preserve">Глава сельсовета, комиссия по </w:t>
            </w:r>
            <w:r w:rsidRPr="00382085">
              <w:rPr>
                <w:sz w:val="22"/>
                <w:szCs w:val="22"/>
              </w:rPr>
              <w:t xml:space="preserve"> вопросам благоустройства, экологии и сельскому хозяйству</w:t>
            </w:r>
          </w:p>
          <w:p w:rsidR="000A4D5F" w:rsidRPr="00382085" w:rsidRDefault="000A4D5F" w:rsidP="000A4D5F">
            <w:pPr>
              <w:ind w:right="-57"/>
              <w:jc w:val="both"/>
              <w:rPr>
                <w:sz w:val="22"/>
                <w:szCs w:val="22"/>
                <w:lang w:eastAsia="ru-RU"/>
              </w:rPr>
            </w:pPr>
          </w:p>
        </w:tc>
      </w:tr>
      <w:tr w:rsidR="000A4D5F" w:rsidRPr="00382085" w:rsidTr="000A4D5F">
        <w:tc>
          <w:tcPr>
            <w:tcW w:w="63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4.</w:t>
            </w:r>
          </w:p>
        </w:tc>
        <w:tc>
          <w:tcPr>
            <w:tcW w:w="432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О корректировке бюджета сельского поселения на 2025 год</w:t>
            </w:r>
          </w:p>
        </w:tc>
        <w:tc>
          <w:tcPr>
            <w:tcW w:w="378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rPr>
              <w:t>комиссия  планово-бюджетная и по вопросам социальным Администрация сельсовета</w:t>
            </w:r>
          </w:p>
        </w:tc>
        <w:tc>
          <w:tcPr>
            <w:tcW w:w="2059"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rPr>
              <w:t>в течение года</w:t>
            </w:r>
          </w:p>
        </w:tc>
        <w:tc>
          <w:tcPr>
            <w:tcW w:w="477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rPr>
              <w:t>Администрация сельсовета</w:t>
            </w:r>
            <w:proofErr w:type="gramStart"/>
            <w:r w:rsidRPr="00382085">
              <w:rPr>
                <w:sz w:val="22"/>
                <w:szCs w:val="22"/>
              </w:rPr>
              <w:t xml:space="preserve"> ,</w:t>
            </w:r>
            <w:proofErr w:type="gramEnd"/>
            <w:r w:rsidRPr="00382085">
              <w:rPr>
                <w:sz w:val="22"/>
                <w:szCs w:val="22"/>
              </w:rPr>
              <w:t xml:space="preserve">комиссия  планово-бюджетная и по вопросам социальным </w:t>
            </w:r>
          </w:p>
        </w:tc>
      </w:tr>
      <w:tr w:rsidR="000A4D5F" w:rsidRPr="00382085" w:rsidTr="000A4D5F">
        <w:tc>
          <w:tcPr>
            <w:tcW w:w="63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5.</w:t>
            </w:r>
          </w:p>
        </w:tc>
        <w:tc>
          <w:tcPr>
            <w:tcW w:w="432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pStyle w:val="a6"/>
              <w:ind w:right="-1"/>
              <w:rPr>
                <w:i/>
                <w:sz w:val="22"/>
                <w:szCs w:val="22"/>
              </w:rPr>
            </w:pPr>
            <w:r w:rsidRPr="00382085">
              <w:rPr>
                <w:i/>
                <w:sz w:val="22"/>
                <w:szCs w:val="22"/>
              </w:rPr>
              <w:t xml:space="preserve">О внесении изменений  в Регламент </w:t>
            </w:r>
            <w:proofErr w:type="spellStart"/>
            <w:r w:rsidRPr="00382085">
              <w:rPr>
                <w:i/>
                <w:sz w:val="22"/>
                <w:szCs w:val="22"/>
              </w:rPr>
              <w:t>Усть-Мосмихинского</w:t>
            </w:r>
            <w:proofErr w:type="spellEnd"/>
            <w:r w:rsidRPr="00382085">
              <w:rPr>
                <w:i/>
                <w:sz w:val="22"/>
                <w:szCs w:val="22"/>
              </w:rPr>
              <w:t xml:space="preserve"> сельского Совета народных депутатов </w:t>
            </w:r>
            <w:proofErr w:type="spellStart"/>
            <w:r w:rsidRPr="00382085">
              <w:rPr>
                <w:i/>
                <w:sz w:val="22"/>
                <w:szCs w:val="22"/>
              </w:rPr>
              <w:t>Усть-Мосихинского</w:t>
            </w:r>
            <w:proofErr w:type="spellEnd"/>
            <w:r w:rsidRPr="00382085">
              <w:rPr>
                <w:i/>
                <w:sz w:val="22"/>
                <w:szCs w:val="22"/>
              </w:rPr>
              <w:t xml:space="preserve"> сельсовета </w:t>
            </w:r>
            <w:proofErr w:type="spellStart"/>
            <w:r w:rsidRPr="00382085">
              <w:rPr>
                <w:i/>
                <w:sz w:val="22"/>
                <w:szCs w:val="22"/>
              </w:rPr>
              <w:t>Ребрихинского</w:t>
            </w:r>
            <w:proofErr w:type="spellEnd"/>
            <w:r w:rsidRPr="00382085">
              <w:rPr>
                <w:i/>
                <w:sz w:val="22"/>
                <w:szCs w:val="22"/>
              </w:rPr>
              <w:t xml:space="preserve"> района Алтайского края</w:t>
            </w:r>
          </w:p>
        </w:tc>
        <w:tc>
          <w:tcPr>
            <w:tcW w:w="378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tabs>
                <w:tab w:val="left" w:pos="1185"/>
              </w:tabs>
              <w:ind w:right="-57"/>
              <w:rPr>
                <w:sz w:val="22"/>
                <w:szCs w:val="22"/>
              </w:rPr>
            </w:pPr>
            <w:r w:rsidRPr="00382085">
              <w:rPr>
                <w:sz w:val="22"/>
                <w:szCs w:val="22"/>
                <w:lang w:eastAsia="ru-RU"/>
              </w:rPr>
              <w:t>Администрация сельсовета, комиссия по правовым вопросам</w:t>
            </w:r>
          </w:p>
        </w:tc>
        <w:tc>
          <w:tcPr>
            <w:tcW w:w="2059"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февраль</w:t>
            </w:r>
          </w:p>
        </w:tc>
        <w:tc>
          <w:tcPr>
            <w:tcW w:w="477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Глава сельсовета, комиссия по правовым вопросам</w:t>
            </w:r>
          </w:p>
        </w:tc>
      </w:tr>
      <w:tr w:rsidR="000A4D5F" w:rsidRPr="00382085" w:rsidTr="000A4D5F">
        <w:tc>
          <w:tcPr>
            <w:tcW w:w="63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7</w:t>
            </w:r>
          </w:p>
        </w:tc>
        <w:tc>
          <w:tcPr>
            <w:tcW w:w="432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rPr>
            </w:pPr>
            <w:r w:rsidRPr="00382085">
              <w:rPr>
                <w:sz w:val="22"/>
                <w:szCs w:val="22"/>
              </w:rPr>
              <w:t xml:space="preserve">О внесении изменений и дополнений в муниципальные правовые акты, определяющие в части порядка официального опубликования (обнародования) нормативных правовых актов органов местного самоуправления. </w:t>
            </w:r>
          </w:p>
        </w:tc>
        <w:tc>
          <w:tcPr>
            <w:tcW w:w="378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tabs>
                <w:tab w:val="left" w:pos="1185"/>
              </w:tabs>
              <w:ind w:right="-57"/>
              <w:rPr>
                <w:sz w:val="22"/>
                <w:szCs w:val="22"/>
              </w:rPr>
            </w:pPr>
            <w:r w:rsidRPr="00382085">
              <w:rPr>
                <w:sz w:val="22"/>
                <w:szCs w:val="22"/>
                <w:lang w:eastAsia="ru-RU"/>
              </w:rPr>
              <w:t>Администрация сельсовета, комиссия по правовым вопросам</w:t>
            </w:r>
          </w:p>
        </w:tc>
        <w:tc>
          <w:tcPr>
            <w:tcW w:w="2059"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февраль</w:t>
            </w:r>
          </w:p>
        </w:tc>
        <w:tc>
          <w:tcPr>
            <w:tcW w:w="477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Глава сельсовета, комиссия по правовым вопросам</w:t>
            </w:r>
          </w:p>
        </w:tc>
      </w:tr>
      <w:tr w:rsidR="000A4D5F" w:rsidRPr="00382085" w:rsidTr="000A4D5F">
        <w:tc>
          <w:tcPr>
            <w:tcW w:w="63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p>
        </w:tc>
        <w:tc>
          <w:tcPr>
            <w:tcW w:w="432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rPr>
            </w:pPr>
          </w:p>
        </w:tc>
        <w:tc>
          <w:tcPr>
            <w:tcW w:w="378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lang w:eastAsia="ru-RU"/>
              </w:rPr>
            </w:pPr>
          </w:p>
        </w:tc>
        <w:tc>
          <w:tcPr>
            <w:tcW w:w="2059"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p>
        </w:tc>
        <w:tc>
          <w:tcPr>
            <w:tcW w:w="477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p>
        </w:tc>
      </w:tr>
      <w:tr w:rsidR="000A4D5F" w:rsidRPr="00382085" w:rsidTr="000A4D5F">
        <w:tc>
          <w:tcPr>
            <w:tcW w:w="63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8.</w:t>
            </w:r>
          </w:p>
        </w:tc>
        <w:tc>
          <w:tcPr>
            <w:tcW w:w="432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rPr>
            </w:pPr>
            <w:r w:rsidRPr="00382085">
              <w:rPr>
                <w:sz w:val="22"/>
                <w:szCs w:val="22"/>
              </w:rPr>
              <w:t xml:space="preserve">Об утверждении ключевых показателей и </w:t>
            </w:r>
            <w:r w:rsidRPr="00382085">
              <w:rPr>
                <w:sz w:val="22"/>
                <w:szCs w:val="22"/>
              </w:rPr>
              <w:lastRenderedPageBreak/>
              <w:t xml:space="preserve">их целевых значений, индикативных показателей по муниципальному контролю </w:t>
            </w:r>
            <w:r w:rsidRPr="00382085">
              <w:rPr>
                <w:bCs/>
                <w:sz w:val="22"/>
                <w:szCs w:val="22"/>
              </w:rPr>
              <w:t>в сфере благоустройства</w:t>
            </w:r>
          </w:p>
        </w:tc>
        <w:tc>
          <w:tcPr>
            <w:tcW w:w="378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lang w:eastAsia="ru-RU"/>
              </w:rPr>
            </w:pPr>
            <w:r w:rsidRPr="00382085">
              <w:rPr>
                <w:sz w:val="22"/>
                <w:szCs w:val="22"/>
                <w:lang w:eastAsia="ru-RU"/>
              </w:rPr>
              <w:lastRenderedPageBreak/>
              <w:t xml:space="preserve">Администрация сельсовета, комиссия </w:t>
            </w:r>
            <w:r w:rsidRPr="00382085">
              <w:rPr>
                <w:sz w:val="22"/>
                <w:szCs w:val="22"/>
                <w:lang w:eastAsia="ru-RU"/>
              </w:rPr>
              <w:lastRenderedPageBreak/>
              <w:t>по вопросам благоустройства</w:t>
            </w:r>
          </w:p>
        </w:tc>
        <w:tc>
          <w:tcPr>
            <w:tcW w:w="2059"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lastRenderedPageBreak/>
              <w:t xml:space="preserve">По мере </w:t>
            </w:r>
            <w:r w:rsidRPr="00382085">
              <w:rPr>
                <w:sz w:val="22"/>
                <w:szCs w:val="22"/>
                <w:lang w:eastAsia="ru-RU"/>
              </w:rPr>
              <w:lastRenderedPageBreak/>
              <w:t>необходимости</w:t>
            </w:r>
          </w:p>
        </w:tc>
        <w:tc>
          <w:tcPr>
            <w:tcW w:w="477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firstLine="360"/>
              <w:rPr>
                <w:sz w:val="22"/>
                <w:szCs w:val="22"/>
              </w:rPr>
            </w:pPr>
            <w:r w:rsidRPr="00382085">
              <w:rPr>
                <w:sz w:val="22"/>
                <w:szCs w:val="22"/>
                <w:lang w:eastAsia="ru-RU"/>
              </w:rPr>
              <w:lastRenderedPageBreak/>
              <w:t xml:space="preserve">Глава сельсовета, комиссия по </w:t>
            </w:r>
            <w:r w:rsidRPr="00382085">
              <w:rPr>
                <w:sz w:val="22"/>
                <w:szCs w:val="22"/>
              </w:rPr>
              <w:t xml:space="preserve"> вопросам </w:t>
            </w:r>
            <w:r w:rsidRPr="00382085">
              <w:rPr>
                <w:sz w:val="22"/>
                <w:szCs w:val="22"/>
              </w:rPr>
              <w:lastRenderedPageBreak/>
              <w:t>благоустройства, экологии и сельскому хозяйству</w:t>
            </w:r>
          </w:p>
          <w:p w:rsidR="000A4D5F" w:rsidRPr="00382085" w:rsidRDefault="000A4D5F" w:rsidP="000A4D5F">
            <w:pPr>
              <w:ind w:right="-57"/>
              <w:jc w:val="both"/>
              <w:rPr>
                <w:sz w:val="22"/>
                <w:szCs w:val="22"/>
                <w:lang w:eastAsia="ru-RU"/>
              </w:rPr>
            </w:pPr>
          </w:p>
        </w:tc>
      </w:tr>
      <w:tr w:rsidR="000A4D5F" w:rsidRPr="00382085" w:rsidTr="000A4D5F">
        <w:tc>
          <w:tcPr>
            <w:tcW w:w="63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lastRenderedPageBreak/>
              <w:t>9.</w:t>
            </w:r>
          </w:p>
        </w:tc>
        <w:tc>
          <w:tcPr>
            <w:tcW w:w="432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pStyle w:val="af7"/>
              <w:shd w:val="clear" w:color="auto" w:fill="FFFFFF"/>
              <w:spacing w:before="0" w:beforeAutospacing="0" w:after="0" w:afterAutospacing="0"/>
              <w:jc w:val="both"/>
              <w:rPr>
                <w:sz w:val="22"/>
                <w:szCs w:val="22"/>
              </w:rPr>
            </w:pPr>
            <w:r w:rsidRPr="00382085">
              <w:rPr>
                <w:sz w:val="22"/>
                <w:szCs w:val="22"/>
              </w:rPr>
              <w:t xml:space="preserve">О внесении изменений в Положение о бюджетном процессе в муниципальном образовании </w:t>
            </w:r>
            <w:proofErr w:type="spellStart"/>
            <w:r w:rsidRPr="00382085">
              <w:rPr>
                <w:sz w:val="22"/>
                <w:szCs w:val="22"/>
              </w:rPr>
              <w:t>Усть-Мосихинский</w:t>
            </w:r>
            <w:proofErr w:type="spellEnd"/>
            <w:r w:rsidRPr="00382085">
              <w:rPr>
                <w:sz w:val="22"/>
                <w:szCs w:val="22"/>
              </w:rPr>
              <w:t xml:space="preserve"> сельсовет </w:t>
            </w:r>
            <w:proofErr w:type="spellStart"/>
            <w:r w:rsidRPr="00382085">
              <w:rPr>
                <w:sz w:val="22"/>
                <w:szCs w:val="22"/>
              </w:rPr>
              <w:t>Ребрихинского</w:t>
            </w:r>
            <w:proofErr w:type="spellEnd"/>
            <w:r w:rsidRPr="00382085">
              <w:rPr>
                <w:sz w:val="22"/>
                <w:szCs w:val="22"/>
              </w:rPr>
              <w:t xml:space="preserve"> района Алтайского края</w:t>
            </w:r>
          </w:p>
          <w:p w:rsidR="000A4D5F" w:rsidRPr="00382085" w:rsidRDefault="000A4D5F" w:rsidP="000A4D5F">
            <w:pPr>
              <w:jc w:val="both"/>
              <w:rPr>
                <w:sz w:val="22"/>
                <w:szCs w:val="22"/>
              </w:rPr>
            </w:pPr>
          </w:p>
        </w:tc>
        <w:tc>
          <w:tcPr>
            <w:tcW w:w="378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lang w:eastAsia="ru-RU"/>
              </w:rPr>
            </w:pPr>
            <w:proofErr w:type="gramStart"/>
            <w:r w:rsidRPr="00382085">
              <w:rPr>
                <w:sz w:val="22"/>
                <w:szCs w:val="22"/>
                <w:lang w:eastAsia="ru-RU"/>
              </w:rPr>
              <w:t xml:space="preserve">Администрация сельсовета, комиссия по </w:t>
            </w:r>
            <w:r w:rsidRPr="00382085">
              <w:rPr>
                <w:sz w:val="22"/>
                <w:szCs w:val="22"/>
              </w:rPr>
              <w:t>планово-бюджетная и по вопросам социальным</w:t>
            </w:r>
            <w:proofErr w:type="gramEnd"/>
          </w:p>
        </w:tc>
        <w:tc>
          <w:tcPr>
            <w:tcW w:w="2059"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По мере необходимости</w:t>
            </w:r>
          </w:p>
        </w:tc>
        <w:tc>
          <w:tcPr>
            <w:tcW w:w="477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rPr>
              <w:t>Администрация сельсовета</w:t>
            </w:r>
            <w:proofErr w:type="gramStart"/>
            <w:r w:rsidRPr="00382085">
              <w:rPr>
                <w:sz w:val="22"/>
                <w:szCs w:val="22"/>
              </w:rPr>
              <w:t xml:space="preserve"> ,</w:t>
            </w:r>
            <w:proofErr w:type="gramEnd"/>
            <w:r w:rsidRPr="00382085">
              <w:rPr>
                <w:sz w:val="22"/>
                <w:szCs w:val="22"/>
              </w:rPr>
              <w:t>комиссия  планово-бюджетная и по вопросам социальным</w:t>
            </w:r>
          </w:p>
        </w:tc>
      </w:tr>
      <w:tr w:rsidR="000A4D5F" w:rsidRPr="00382085" w:rsidTr="000A4D5F">
        <w:tc>
          <w:tcPr>
            <w:tcW w:w="63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10.</w:t>
            </w:r>
          </w:p>
        </w:tc>
        <w:tc>
          <w:tcPr>
            <w:tcW w:w="432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rPr>
            </w:pPr>
            <w:r w:rsidRPr="00382085">
              <w:rPr>
                <w:sz w:val="22"/>
                <w:szCs w:val="22"/>
              </w:rPr>
              <w:t>Разработка  нормативно правовых актов, регулирующих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в соответствии с Постановлением Правительства РФ от 18.09.2020 № 1492</w:t>
            </w:r>
          </w:p>
        </w:tc>
        <w:tc>
          <w:tcPr>
            <w:tcW w:w="378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lang w:eastAsia="ru-RU"/>
              </w:rPr>
            </w:pPr>
            <w:r w:rsidRPr="00382085">
              <w:rPr>
                <w:sz w:val="22"/>
                <w:szCs w:val="22"/>
                <w:lang w:eastAsia="ru-RU"/>
              </w:rPr>
              <w:t>Администрация сельсовета, комиссия по правовым вопросам</w:t>
            </w:r>
          </w:p>
        </w:tc>
        <w:tc>
          <w:tcPr>
            <w:tcW w:w="2059"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По мере необходимости</w:t>
            </w:r>
          </w:p>
        </w:tc>
        <w:tc>
          <w:tcPr>
            <w:tcW w:w="477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Глава сельсовета, комиссия по правовым вопросам</w:t>
            </w:r>
          </w:p>
        </w:tc>
      </w:tr>
    </w:tbl>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r w:rsidRPr="00382085">
        <w:rPr>
          <w:b/>
          <w:bCs/>
          <w:sz w:val="22"/>
          <w:szCs w:val="22"/>
          <w:lang w:eastAsia="ru-RU"/>
        </w:rPr>
        <w:t xml:space="preserve">Раздел </w:t>
      </w:r>
      <w:r w:rsidRPr="00382085">
        <w:rPr>
          <w:b/>
          <w:bCs/>
          <w:sz w:val="22"/>
          <w:szCs w:val="22"/>
          <w:lang w:val="en-US" w:eastAsia="ru-RU"/>
        </w:rPr>
        <w:t>II</w:t>
      </w:r>
      <w:r w:rsidRPr="00382085">
        <w:rPr>
          <w:b/>
          <w:bCs/>
          <w:sz w:val="22"/>
          <w:szCs w:val="22"/>
          <w:lang w:eastAsia="ru-RU"/>
        </w:rPr>
        <w:t>.</w:t>
      </w:r>
    </w:p>
    <w:p w:rsidR="000A4D5F" w:rsidRPr="00382085" w:rsidRDefault="000A4D5F" w:rsidP="000A4D5F">
      <w:pPr>
        <w:jc w:val="center"/>
        <w:rPr>
          <w:b/>
          <w:bCs/>
          <w:sz w:val="22"/>
          <w:szCs w:val="22"/>
          <w:lang w:eastAsia="ru-RU"/>
        </w:rPr>
      </w:pPr>
      <w:r w:rsidRPr="00382085">
        <w:rPr>
          <w:b/>
          <w:bCs/>
          <w:sz w:val="22"/>
          <w:szCs w:val="22"/>
          <w:lang w:eastAsia="ru-RU"/>
        </w:rPr>
        <w:t xml:space="preserve"> Вопросы, выносимые для рассмотрения на сессиях</w:t>
      </w:r>
      <w:r w:rsidRPr="00382085">
        <w:rPr>
          <w:b/>
          <w:sz w:val="22"/>
          <w:szCs w:val="22"/>
          <w:lang w:eastAsia="ru-RU"/>
        </w:rPr>
        <w:t xml:space="preserve"> </w:t>
      </w:r>
    </w:p>
    <w:p w:rsidR="000A4D5F" w:rsidRPr="00382085" w:rsidRDefault="000A4D5F" w:rsidP="000A4D5F">
      <w:pPr>
        <w:jc w:val="center"/>
        <w:rPr>
          <w:b/>
          <w:sz w:val="22"/>
          <w:szCs w:val="22"/>
        </w:rPr>
      </w:pPr>
      <w:proofErr w:type="spellStart"/>
      <w:r w:rsidRPr="00382085">
        <w:rPr>
          <w:b/>
          <w:sz w:val="22"/>
          <w:szCs w:val="22"/>
        </w:rPr>
        <w:t>Усть-Мосихинского</w:t>
      </w:r>
      <w:proofErr w:type="spellEnd"/>
      <w:r w:rsidRPr="00382085">
        <w:rPr>
          <w:b/>
          <w:sz w:val="22"/>
          <w:szCs w:val="22"/>
        </w:rPr>
        <w:t xml:space="preserve"> сельского Совета народных депутатов </w:t>
      </w:r>
      <w:proofErr w:type="spellStart"/>
      <w:r w:rsidRPr="00382085">
        <w:rPr>
          <w:b/>
          <w:sz w:val="22"/>
          <w:szCs w:val="22"/>
        </w:rPr>
        <w:t>Усть-Мосихинского</w:t>
      </w:r>
      <w:proofErr w:type="spellEnd"/>
      <w:r w:rsidRPr="00382085">
        <w:rPr>
          <w:b/>
          <w:sz w:val="22"/>
          <w:szCs w:val="22"/>
        </w:rPr>
        <w:t xml:space="preserve"> сельсовета </w:t>
      </w:r>
      <w:proofErr w:type="spellStart"/>
      <w:r w:rsidRPr="00382085">
        <w:rPr>
          <w:b/>
          <w:sz w:val="22"/>
          <w:szCs w:val="22"/>
        </w:rPr>
        <w:t>Ребрихинского</w:t>
      </w:r>
      <w:proofErr w:type="spellEnd"/>
      <w:r w:rsidRPr="00382085">
        <w:rPr>
          <w:b/>
          <w:sz w:val="22"/>
          <w:szCs w:val="22"/>
        </w:rPr>
        <w:t xml:space="preserve"> района</w:t>
      </w:r>
    </w:p>
    <w:p w:rsidR="000A4D5F" w:rsidRPr="00382085" w:rsidRDefault="000A4D5F" w:rsidP="000A4D5F">
      <w:pPr>
        <w:jc w:val="center"/>
        <w:rPr>
          <w:b/>
          <w:bCs/>
          <w:sz w:val="22"/>
          <w:szCs w:val="22"/>
          <w:lang w:eastAsia="ru-RU"/>
        </w:rPr>
      </w:pPr>
      <w:r w:rsidRPr="00382085">
        <w:rPr>
          <w:b/>
          <w:sz w:val="22"/>
          <w:szCs w:val="22"/>
        </w:rPr>
        <w:lastRenderedPageBreak/>
        <w:t xml:space="preserve"> Алтайского края восьмого созыва </w:t>
      </w:r>
      <w:r w:rsidRPr="00382085">
        <w:rPr>
          <w:b/>
          <w:sz w:val="22"/>
          <w:szCs w:val="22"/>
          <w:lang w:eastAsia="ru-RU"/>
        </w:rPr>
        <w:t>в 2025 году</w:t>
      </w:r>
    </w:p>
    <w:p w:rsidR="000A4D5F" w:rsidRPr="00382085" w:rsidRDefault="000A4D5F" w:rsidP="000A4D5F">
      <w:pPr>
        <w:jc w:val="center"/>
        <w:rPr>
          <w:b/>
          <w:bCs/>
          <w:sz w:val="22"/>
          <w:szCs w:val="22"/>
          <w:lang w:eastAsia="ru-RU"/>
        </w:rPr>
      </w:pPr>
    </w:p>
    <w:p w:rsidR="000A4D5F" w:rsidRPr="00382085" w:rsidRDefault="000A4D5F" w:rsidP="000A4D5F">
      <w:pPr>
        <w:jc w:val="center"/>
        <w:rPr>
          <w:b/>
          <w:bCs/>
          <w:sz w:val="22"/>
          <w:szCs w:val="22"/>
          <w:lang w:eastAsia="ru-RU"/>
        </w:rPr>
      </w:pPr>
    </w:p>
    <w:tbl>
      <w:tblPr>
        <w:tblW w:w="15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580"/>
        <w:gridCol w:w="3420"/>
        <w:gridCol w:w="1440"/>
        <w:gridCol w:w="4680"/>
      </w:tblGrid>
      <w:tr w:rsidR="000A4D5F" w:rsidRPr="00382085" w:rsidTr="000A4D5F">
        <w:tc>
          <w:tcPr>
            <w:tcW w:w="56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 xml:space="preserve">№ </w:t>
            </w:r>
            <w:proofErr w:type="spellStart"/>
            <w:proofErr w:type="gramStart"/>
            <w:r w:rsidRPr="00382085">
              <w:rPr>
                <w:sz w:val="22"/>
                <w:szCs w:val="22"/>
                <w:lang w:eastAsia="ru-RU"/>
              </w:rPr>
              <w:t>п</w:t>
            </w:r>
            <w:proofErr w:type="spellEnd"/>
            <w:proofErr w:type="gramEnd"/>
            <w:r w:rsidRPr="00382085">
              <w:rPr>
                <w:sz w:val="22"/>
                <w:szCs w:val="22"/>
                <w:lang w:eastAsia="ru-RU"/>
              </w:rPr>
              <w:t>/</w:t>
            </w:r>
            <w:proofErr w:type="spellStart"/>
            <w:r w:rsidRPr="00382085">
              <w:rPr>
                <w:sz w:val="22"/>
                <w:szCs w:val="22"/>
                <w:lang w:eastAsia="ru-RU"/>
              </w:rPr>
              <w:t>п</w:t>
            </w:r>
            <w:proofErr w:type="spellEnd"/>
          </w:p>
        </w:tc>
        <w:tc>
          <w:tcPr>
            <w:tcW w:w="55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Наименование вопроса</w:t>
            </w:r>
          </w:p>
        </w:tc>
        <w:tc>
          <w:tcPr>
            <w:tcW w:w="34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 xml:space="preserve">Наименование </w:t>
            </w:r>
            <w:proofErr w:type="gramStart"/>
            <w:r w:rsidRPr="00382085">
              <w:rPr>
                <w:sz w:val="22"/>
                <w:szCs w:val="22"/>
                <w:lang w:eastAsia="ru-RU"/>
              </w:rPr>
              <w:t>субъекта выдвижения инициативы рассмотрения вопроса</w:t>
            </w:r>
            <w:proofErr w:type="gramEnd"/>
          </w:p>
        </w:tc>
        <w:tc>
          <w:tcPr>
            <w:tcW w:w="144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Срок рассмотрения проекта решения</w:t>
            </w:r>
          </w:p>
        </w:tc>
        <w:tc>
          <w:tcPr>
            <w:tcW w:w="46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proofErr w:type="gramStart"/>
            <w:r w:rsidRPr="00382085">
              <w:rPr>
                <w:sz w:val="22"/>
                <w:szCs w:val="22"/>
                <w:lang w:eastAsia="ru-RU"/>
              </w:rPr>
              <w:t>Ответственные</w:t>
            </w:r>
            <w:proofErr w:type="gramEnd"/>
            <w:r w:rsidRPr="00382085">
              <w:rPr>
                <w:sz w:val="22"/>
                <w:szCs w:val="22"/>
                <w:lang w:eastAsia="ru-RU"/>
              </w:rPr>
              <w:t xml:space="preserve"> за подготовку</w:t>
            </w:r>
          </w:p>
          <w:p w:rsidR="000A4D5F" w:rsidRPr="00382085" w:rsidRDefault="000A4D5F" w:rsidP="000A4D5F">
            <w:pPr>
              <w:ind w:right="-57"/>
              <w:jc w:val="center"/>
              <w:rPr>
                <w:sz w:val="22"/>
                <w:szCs w:val="22"/>
                <w:lang w:eastAsia="ru-RU"/>
              </w:rPr>
            </w:pPr>
            <w:r w:rsidRPr="00382085">
              <w:rPr>
                <w:sz w:val="22"/>
                <w:szCs w:val="22"/>
                <w:lang w:eastAsia="ru-RU"/>
              </w:rPr>
              <w:t>вопроса/постоянная комиссия, контролирующая исполнение решения</w:t>
            </w:r>
          </w:p>
        </w:tc>
      </w:tr>
      <w:tr w:rsidR="000A4D5F" w:rsidRPr="00382085" w:rsidTr="000A4D5F">
        <w:tc>
          <w:tcPr>
            <w:tcW w:w="56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1.</w:t>
            </w:r>
          </w:p>
        </w:tc>
        <w:tc>
          <w:tcPr>
            <w:tcW w:w="55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Об отчете главы </w:t>
            </w:r>
            <w:proofErr w:type="spellStart"/>
            <w:r w:rsidRPr="00382085">
              <w:rPr>
                <w:sz w:val="22"/>
                <w:szCs w:val="22"/>
                <w:lang w:eastAsia="ru-RU"/>
              </w:rPr>
              <w:t>Усть-Мосихинского</w:t>
            </w:r>
            <w:proofErr w:type="spellEnd"/>
            <w:r w:rsidRPr="00382085">
              <w:rPr>
                <w:sz w:val="22"/>
                <w:szCs w:val="22"/>
                <w:lang w:eastAsia="ru-RU"/>
              </w:rPr>
              <w:t xml:space="preserve"> сельсовета о результатах его деятельности и деятельности </w:t>
            </w:r>
            <w:proofErr w:type="spellStart"/>
            <w:r w:rsidRPr="00382085">
              <w:rPr>
                <w:sz w:val="22"/>
                <w:szCs w:val="22"/>
              </w:rPr>
              <w:t>Усть-Мосихинского</w:t>
            </w:r>
            <w:proofErr w:type="spellEnd"/>
            <w:r w:rsidRPr="00382085">
              <w:rPr>
                <w:sz w:val="22"/>
                <w:szCs w:val="22"/>
              </w:rPr>
              <w:t xml:space="preserve"> сельского Совета народных депутатов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за 2024 год</w:t>
            </w:r>
          </w:p>
        </w:tc>
        <w:tc>
          <w:tcPr>
            <w:tcW w:w="34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Глава сельсовета</w:t>
            </w:r>
          </w:p>
          <w:p w:rsidR="000A4D5F" w:rsidRPr="00382085" w:rsidRDefault="000A4D5F" w:rsidP="000A4D5F">
            <w:pPr>
              <w:ind w:right="-57"/>
              <w:jc w:val="center"/>
              <w:rPr>
                <w:sz w:val="22"/>
                <w:szCs w:val="22"/>
                <w:lang w:eastAsia="ru-RU"/>
              </w:rPr>
            </w:pPr>
          </w:p>
        </w:tc>
        <w:tc>
          <w:tcPr>
            <w:tcW w:w="144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апрель</w:t>
            </w:r>
          </w:p>
        </w:tc>
        <w:tc>
          <w:tcPr>
            <w:tcW w:w="46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rPr>
            </w:pPr>
            <w:r w:rsidRPr="00382085">
              <w:rPr>
                <w:sz w:val="22"/>
                <w:szCs w:val="22"/>
              </w:rPr>
              <w:t>Глава сельсовета/постоянные комиссии</w:t>
            </w:r>
          </w:p>
          <w:p w:rsidR="000A4D5F" w:rsidRPr="00382085" w:rsidRDefault="000A4D5F" w:rsidP="000A4D5F">
            <w:pPr>
              <w:ind w:right="-57"/>
              <w:jc w:val="both"/>
              <w:rPr>
                <w:sz w:val="22"/>
                <w:szCs w:val="22"/>
                <w:lang w:eastAsia="ru-RU"/>
              </w:rPr>
            </w:pPr>
          </w:p>
        </w:tc>
      </w:tr>
      <w:tr w:rsidR="000A4D5F" w:rsidRPr="00382085" w:rsidTr="000A4D5F">
        <w:tc>
          <w:tcPr>
            <w:tcW w:w="56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3.</w:t>
            </w:r>
          </w:p>
        </w:tc>
        <w:tc>
          <w:tcPr>
            <w:tcW w:w="55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Об утверждении отчета об исполнении бюджета сельского поселения за 2024 год</w:t>
            </w:r>
          </w:p>
        </w:tc>
        <w:tc>
          <w:tcPr>
            <w:tcW w:w="34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Глава сельсовета</w:t>
            </w:r>
          </w:p>
          <w:p w:rsidR="000A4D5F" w:rsidRPr="00382085" w:rsidRDefault="000A4D5F" w:rsidP="000A4D5F">
            <w:pPr>
              <w:ind w:right="-57"/>
              <w:jc w:val="center"/>
              <w:rPr>
                <w:sz w:val="22"/>
                <w:szCs w:val="22"/>
                <w:lang w:eastAsia="ru-RU"/>
              </w:rPr>
            </w:pPr>
            <w:r w:rsidRPr="00382085">
              <w:rPr>
                <w:sz w:val="22"/>
                <w:szCs w:val="22"/>
              </w:rPr>
              <w:t>постоянная комиссия планово-бюджетная и по вопросам социальным</w:t>
            </w:r>
          </w:p>
        </w:tc>
        <w:tc>
          <w:tcPr>
            <w:tcW w:w="144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апрель</w:t>
            </w:r>
          </w:p>
        </w:tc>
        <w:tc>
          <w:tcPr>
            <w:tcW w:w="46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rPr>
              <w:t>Глава сельсовета / постоянная комиссия планово-бюджетная и по вопросам социальным</w:t>
            </w:r>
            <w:r w:rsidRPr="00382085">
              <w:rPr>
                <w:sz w:val="22"/>
                <w:szCs w:val="22"/>
                <w:lang w:eastAsia="ru-RU"/>
              </w:rPr>
              <w:t xml:space="preserve"> </w:t>
            </w:r>
          </w:p>
        </w:tc>
      </w:tr>
      <w:tr w:rsidR="000A4D5F" w:rsidRPr="00382085" w:rsidTr="000A4D5F">
        <w:tc>
          <w:tcPr>
            <w:tcW w:w="56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8</w:t>
            </w:r>
          </w:p>
        </w:tc>
        <w:tc>
          <w:tcPr>
            <w:tcW w:w="55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Об исполнении переданных </w:t>
            </w:r>
            <w:r w:rsidRPr="00382085">
              <w:rPr>
                <w:sz w:val="22"/>
                <w:szCs w:val="22"/>
              </w:rPr>
              <w:t xml:space="preserve">Администрацией </w:t>
            </w:r>
            <w:proofErr w:type="spellStart"/>
            <w:r w:rsidRPr="00382085">
              <w:rPr>
                <w:sz w:val="22"/>
                <w:szCs w:val="22"/>
              </w:rPr>
              <w:t>Ребрихинского</w:t>
            </w:r>
            <w:proofErr w:type="spellEnd"/>
            <w:r w:rsidRPr="00382085">
              <w:rPr>
                <w:sz w:val="22"/>
                <w:szCs w:val="22"/>
              </w:rPr>
              <w:t xml:space="preserve"> района Алтайского края части полномочий по решению вопросов местного значения органам местного самоуправления поселений</w:t>
            </w:r>
          </w:p>
        </w:tc>
        <w:tc>
          <w:tcPr>
            <w:tcW w:w="34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rPr>
            </w:pPr>
            <w:r w:rsidRPr="00382085">
              <w:rPr>
                <w:sz w:val="22"/>
                <w:szCs w:val="22"/>
              </w:rPr>
              <w:t>Глава сельсовета  /постоянные комиссии</w:t>
            </w:r>
          </w:p>
          <w:p w:rsidR="000A4D5F" w:rsidRPr="00382085" w:rsidRDefault="000A4D5F" w:rsidP="000A4D5F">
            <w:pPr>
              <w:ind w:right="-57"/>
              <w:jc w:val="center"/>
              <w:rPr>
                <w:sz w:val="22"/>
                <w:szCs w:val="22"/>
                <w:lang w:eastAsia="ru-RU"/>
              </w:rPr>
            </w:pPr>
          </w:p>
        </w:tc>
        <w:tc>
          <w:tcPr>
            <w:tcW w:w="144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август</w:t>
            </w:r>
          </w:p>
        </w:tc>
        <w:tc>
          <w:tcPr>
            <w:tcW w:w="46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rPr>
            </w:pPr>
            <w:r w:rsidRPr="00382085">
              <w:rPr>
                <w:sz w:val="22"/>
                <w:szCs w:val="22"/>
              </w:rPr>
              <w:t>Глава сельсовета  /постоянные комиссии</w:t>
            </w:r>
          </w:p>
          <w:p w:rsidR="000A4D5F" w:rsidRPr="00382085" w:rsidRDefault="000A4D5F" w:rsidP="000A4D5F">
            <w:pPr>
              <w:ind w:right="-57"/>
              <w:jc w:val="both"/>
              <w:rPr>
                <w:sz w:val="22"/>
                <w:szCs w:val="22"/>
                <w:lang w:eastAsia="ru-RU"/>
              </w:rPr>
            </w:pPr>
          </w:p>
        </w:tc>
      </w:tr>
      <w:tr w:rsidR="000A4D5F" w:rsidRPr="00382085" w:rsidTr="000A4D5F">
        <w:tc>
          <w:tcPr>
            <w:tcW w:w="56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9</w:t>
            </w:r>
          </w:p>
        </w:tc>
        <w:tc>
          <w:tcPr>
            <w:tcW w:w="55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Об участии в реализации районных муниципальных программ</w:t>
            </w:r>
          </w:p>
        </w:tc>
        <w:tc>
          <w:tcPr>
            <w:tcW w:w="34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rPr>
            </w:pPr>
            <w:r w:rsidRPr="00382085">
              <w:rPr>
                <w:sz w:val="22"/>
                <w:szCs w:val="22"/>
              </w:rPr>
              <w:t>Глава сельсовета  /постоянные комиссии</w:t>
            </w:r>
          </w:p>
          <w:p w:rsidR="000A4D5F" w:rsidRPr="00382085" w:rsidRDefault="000A4D5F" w:rsidP="000A4D5F">
            <w:pPr>
              <w:ind w:right="-57"/>
              <w:jc w:val="center"/>
              <w:rPr>
                <w:sz w:val="22"/>
                <w:szCs w:val="22"/>
                <w:lang w:eastAsia="ru-RU"/>
              </w:rPr>
            </w:pPr>
          </w:p>
        </w:tc>
        <w:tc>
          <w:tcPr>
            <w:tcW w:w="144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В течени</w:t>
            </w:r>
            <w:proofErr w:type="gramStart"/>
            <w:r w:rsidRPr="00382085">
              <w:rPr>
                <w:sz w:val="22"/>
                <w:szCs w:val="22"/>
                <w:lang w:eastAsia="ru-RU"/>
              </w:rPr>
              <w:t>и</w:t>
            </w:r>
            <w:proofErr w:type="gramEnd"/>
            <w:r w:rsidRPr="00382085">
              <w:rPr>
                <w:sz w:val="22"/>
                <w:szCs w:val="22"/>
                <w:lang w:eastAsia="ru-RU"/>
              </w:rPr>
              <w:t xml:space="preserve"> года</w:t>
            </w:r>
          </w:p>
        </w:tc>
        <w:tc>
          <w:tcPr>
            <w:tcW w:w="46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rPr>
            </w:pPr>
            <w:r w:rsidRPr="00382085">
              <w:rPr>
                <w:sz w:val="22"/>
                <w:szCs w:val="22"/>
              </w:rPr>
              <w:t>Глава сельсовета  /постоянные комиссии</w:t>
            </w:r>
          </w:p>
          <w:p w:rsidR="000A4D5F" w:rsidRPr="00382085" w:rsidRDefault="000A4D5F" w:rsidP="000A4D5F">
            <w:pPr>
              <w:ind w:right="-57"/>
              <w:jc w:val="both"/>
              <w:rPr>
                <w:sz w:val="22"/>
                <w:szCs w:val="22"/>
                <w:lang w:eastAsia="ru-RU"/>
              </w:rPr>
            </w:pPr>
          </w:p>
        </w:tc>
      </w:tr>
      <w:tr w:rsidR="000A4D5F" w:rsidRPr="00382085" w:rsidTr="000A4D5F">
        <w:tc>
          <w:tcPr>
            <w:tcW w:w="56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10</w:t>
            </w:r>
          </w:p>
        </w:tc>
        <w:tc>
          <w:tcPr>
            <w:tcW w:w="55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Об обеспечении условий для развития на территории поселения физической культуры, об организации и проведении физкультурно-оздоровительных и спортивных мероприятий</w:t>
            </w:r>
          </w:p>
        </w:tc>
        <w:tc>
          <w:tcPr>
            <w:tcW w:w="34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rPr>
            </w:pPr>
            <w:r w:rsidRPr="00382085">
              <w:rPr>
                <w:sz w:val="22"/>
                <w:szCs w:val="22"/>
              </w:rPr>
              <w:t>Глава сельсовета  /постоянные комиссии</w:t>
            </w:r>
          </w:p>
          <w:p w:rsidR="000A4D5F" w:rsidRPr="00382085" w:rsidRDefault="000A4D5F" w:rsidP="000A4D5F">
            <w:pPr>
              <w:ind w:right="-57"/>
              <w:jc w:val="center"/>
              <w:rPr>
                <w:sz w:val="22"/>
                <w:szCs w:val="22"/>
                <w:lang w:eastAsia="ru-RU"/>
              </w:rPr>
            </w:pPr>
          </w:p>
        </w:tc>
        <w:tc>
          <w:tcPr>
            <w:tcW w:w="144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В течени</w:t>
            </w:r>
            <w:proofErr w:type="gramStart"/>
            <w:r w:rsidRPr="00382085">
              <w:rPr>
                <w:sz w:val="22"/>
                <w:szCs w:val="22"/>
                <w:lang w:eastAsia="ru-RU"/>
              </w:rPr>
              <w:t>и</w:t>
            </w:r>
            <w:proofErr w:type="gramEnd"/>
            <w:r w:rsidRPr="00382085">
              <w:rPr>
                <w:sz w:val="22"/>
                <w:szCs w:val="22"/>
                <w:lang w:eastAsia="ru-RU"/>
              </w:rPr>
              <w:t xml:space="preserve"> года</w:t>
            </w:r>
          </w:p>
        </w:tc>
        <w:tc>
          <w:tcPr>
            <w:tcW w:w="46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rPr>
            </w:pPr>
            <w:r w:rsidRPr="00382085">
              <w:rPr>
                <w:sz w:val="22"/>
                <w:szCs w:val="22"/>
              </w:rPr>
              <w:t>Глава сельсовета  /постоянные комиссии</w:t>
            </w:r>
          </w:p>
          <w:p w:rsidR="000A4D5F" w:rsidRPr="00382085" w:rsidRDefault="000A4D5F" w:rsidP="000A4D5F">
            <w:pPr>
              <w:ind w:right="-57"/>
              <w:jc w:val="both"/>
              <w:rPr>
                <w:sz w:val="22"/>
                <w:szCs w:val="22"/>
                <w:lang w:eastAsia="ru-RU"/>
              </w:rPr>
            </w:pPr>
          </w:p>
        </w:tc>
      </w:tr>
      <w:tr w:rsidR="000A4D5F" w:rsidRPr="00382085" w:rsidTr="000A4D5F">
        <w:tc>
          <w:tcPr>
            <w:tcW w:w="56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11</w:t>
            </w:r>
          </w:p>
        </w:tc>
        <w:tc>
          <w:tcPr>
            <w:tcW w:w="55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О создании условий для деятельности народной дружины, об оказании поддержки гражданам, участвующим в охране общественного порядка</w:t>
            </w:r>
          </w:p>
        </w:tc>
        <w:tc>
          <w:tcPr>
            <w:tcW w:w="34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rPr>
            </w:pPr>
            <w:r w:rsidRPr="00382085">
              <w:rPr>
                <w:sz w:val="22"/>
                <w:szCs w:val="22"/>
              </w:rPr>
              <w:t>Глава сельсовета  /постоянные комиссии</w:t>
            </w:r>
          </w:p>
          <w:p w:rsidR="000A4D5F" w:rsidRPr="00382085" w:rsidRDefault="000A4D5F" w:rsidP="000A4D5F">
            <w:pPr>
              <w:ind w:right="-57"/>
              <w:jc w:val="center"/>
              <w:rPr>
                <w:sz w:val="22"/>
                <w:szCs w:val="22"/>
                <w:lang w:eastAsia="ru-RU"/>
              </w:rPr>
            </w:pPr>
          </w:p>
        </w:tc>
        <w:tc>
          <w:tcPr>
            <w:tcW w:w="144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В течени</w:t>
            </w:r>
            <w:proofErr w:type="gramStart"/>
            <w:r w:rsidRPr="00382085">
              <w:rPr>
                <w:sz w:val="22"/>
                <w:szCs w:val="22"/>
                <w:lang w:eastAsia="ru-RU"/>
              </w:rPr>
              <w:t>и</w:t>
            </w:r>
            <w:proofErr w:type="gramEnd"/>
            <w:r w:rsidRPr="00382085">
              <w:rPr>
                <w:sz w:val="22"/>
                <w:szCs w:val="22"/>
                <w:lang w:eastAsia="ru-RU"/>
              </w:rPr>
              <w:t xml:space="preserve"> года</w:t>
            </w:r>
          </w:p>
        </w:tc>
        <w:tc>
          <w:tcPr>
            <w:tcW w:w="46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rPr>
            </w:pPr>
            <w:r w:rsidRPr="00382085">
              <w:rPr>
                <w:sz w:val="22"/>
                <w:szCs w:val="22"/>
              </w:rPr>
              <w:t>Глава сельсовета  /постоянные комиссии</w:t>
            </w:r>
          </w:p>
          <w:p w:rsidR="000A4D5F" w:rsidRPr="00382085" w:rsidRDefault="000A4D5F" w:rsidP="000A4D5F">
            <w:pPr>
              <w:ind w:right="-57"/>
              <w:jc w:val="both"/>
              <w:rPr>
                <w:sz w:val="22"/>
                <w:szCs w:val="22"/>
                <w:lang w:eastAsia="ru-RU"/>
              </w:rPr>
            </w:pPr>
          </w:p>
        </w:tc>
      </w:tr>
      <w:tr w:rsidR="000A4D5F" w:rsidRPr="00382085" w:rsidTr="000A4D5F">
        <w:trPr>
          <w:trHeight w:val="630"/>
        </w:trPr>
        <w:tc>
          <w:tcPr>
            <w:tcW w:w="56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13</w:t>
            </w:r>
          </w:p>
        </w:tc>
        <w:tc>
          <w:tcPr>
            <w:tcW w:w="55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 xml:space="preserve"> О бюджете сельского поселения на 2026 год и плановый период 2027 и 2028годы</w:t>
            </w:r>
          </w:p>
        </w:tc>
        <w:tc>
          <w:tcPr>
            <w:tcW w:w="34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Глава сельсовета</w:t>
            </w:r>
          </w:p>
          <w:p w:rsidR="000A4D5F" w:rsidRPr="00382085" w:rsidRDefault="000A4D5F" w:rsidP="000A4D5F">
            <w:pPr>
              <w:ind w:right="-57"/>
              <w:jc w:val="center"/>
              <w:rPr>
                <w:sz w:val="22"/>
                <w:szCs w:val="22"/>
                <w:lang w:eastAsia="ru-RU"/>
              </w:rPr>
            </w:pPr>
            <w:r w:rsidRPr="00382085">
              <w:rPr>
                <w:sz w:val="22"/>
                <w:szCs w:val="22"/>
              </w:rPr>
              <w:t>постоянная комиссия планово-бюджетная и по вопросам социальным</w:t>
            </w:r>
          </w:p>
        </w:tc>
        <w:tc>
          <w:tcPr>
            <w:tcW w:w="144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декабрь</w:t>
            </w:r>
          </w:p>
        </w:tc>
        <w:tc>
          <w:tcPr>
            <w:tcW w:w="46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rPr>
            </w:pPr>
            <w:r w:rsidRPr="00382085">
              <w:rPr>
                <w:sz w:val="22"/>
                <w:szCs w:val="22"/>
              </w:rPr>
              <w:t>Глава сельсовета  /постоянные комиссии</w:t>
            </w:r>
          </w:p>
          <w:p w:rsidR="000A4D5F" w:rsidRPr="00382085" w:rsidRDefault="000A4D5F" w:rsidP="000A4D5F">
            <w:pPr>
              <w:ind w:right="-57"/>
              <w:jc w:val="both"/>
              <w:rPr>
                <w:sz w:val="22"/>
                <w:szCs w:val="22"/>
                <w:lang w:eastAsia="ru-RU"/>
              </w:rPr>
            </w:pPr>
          </w:p>
        </w:tc>
      </w:tr>
      <w:tr w:rsidR="000A4D5F" w:rsidRPr="00382085" w:rsidTr="000A4D5F">
        <w:trPr>
          <w:trHeight w:val="630"/>
        </w:trPr>
        <w:tc>
          <w:tcPr>
            <w:tcW w:w="56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14</w:t>
            </w:r>
          </w:p>
        </w:tc>
        <w:tc>
          <w:tcPr>
            <w:tcW w:w="55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 xml:space="preserve">О перспективном плане работы </w:t>
            </w:r>
            <w:proofErr w:type="spellStart"/>
            <w:r w:rsidRPr="00382085">
              <w:rPr>
                <w:sz w:val="22"/>
                <w:szCs w:val="22"/>
              </w:rPr>
              <w:t>Усть-Мосихинского</w:t>
            </w:r>
            <w:proofErr w:type="spellEnd"/>
            <w:r w:rsidRPr="00382085">
              <w:rPr>
                <w:sz w:val="22"/>
                <w:szCs w:val="22"/>
              </w:rPr>
              <w:t xml:space="preserve"> сельского Совета народных депутатов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восьмого созыва</w:t>
            </w:r>
            <w:r w:rsidRPr="00382085">
              <w:rPr>
                <w:sz w:val="22"/>
                <w:szCs w:val="22"/>
                <w:lang w:eastAsia="ru-RU"/>
              </w:rPr>
              <w:t xml:space="preserve"> на 2026 год</w:t>
            </w:r>
          </w:p>
        </w:tc>
        <w:tc>
          <w:tcPr>
            <w:tcW w:w="34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rPr>
            </w:pPr>
            <w:r w:rsidRPr="00382085">
              <w:rPr>
                <w:sz w:val="22"/>
                <w:szCs w:val="22"/>
              </w:rPr>
              <w:t>Глава сельсовета  /постоянные комиссии</w:t>
            </w:r>
          </w:p>
          <w:p w:rsidR="000A4D5F" w:rsidRPr="00382085" w:rsidRDefault="000A4D5F" w:rsidP="000A4D5F">
            <w:pPr>
              <w:ind w:right="-57"/>
              <w:jc w:val="center"/>
              <w:rPr>
                <w:sz w:val="22"/>
                <w:szCs w:val="22"/>
                <w:lang w:eastAsia="ru-RU"/>
              </w:rPr>
            </w:pPr>
          </w:p>
        </w:tc>
        <w:tc>
          <w:tcPr>
            <w:tcW w:w="144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декабрь</w:t>
            </w:r>
          </w:p>
        </w:tc>
        <w:tc>
          <w:tcPr>
            <w:tcW w:w="46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rPr>
            </w:pPr>
            <w:r w:rsidRPr="00382085">
              <w:rPr>
                <w:sz w:val="22"/>
                <w:szCs w:val="22"/>
              </w:rPr>
              <w:t>Глава сельсовета  /постоянные комиссии</w:t>
            </w:r>
          </w:p>
          <w:p w:rsidR="000A4D5F" w:rsidRPr="00382085" w:rsidRDefault="000A4D5F" w:rsidP="000A4D5F">
            <w:pPr>
              <w:ind w:right="-57"/>
              <w:jc w:val="both"/>
              <w:rPr>
                <w:sz w:val="22"/>
                <w:szCs w:val="22"/>
                <w:lang w:eastAsia="ru-RU"/>
              </w:rPr>
            </w:pPr>
          </w:p>
        </w:tc>
      </w:tr>
      <w:tr w:rsidR="000A4D5F" w:rsidRPr="00382085" w:rsidTr="000A4D5F">
        <w:trPr>
          <w:trHeight w:val="630"/>
        </w:trPr>
        <w:tc>
          <w:tcPr>
            <w:tcW w:w="56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15</w:t>
            </w:r>
          </w:p>
        </w:tc>
        <w:tc>
          <w:tcPr>
            <w:tcW w:w="55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Об утверждении ключевых показателей  и их целевых значений, индикативных показателей по муниципальному контролю в сфере благоустройства»</w:t>
            </w:r>
          </w:p>
        </w:tc>
        <w:tc>
          <w:tcPr>
            <w:tcW w:w="34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rPr>
            </w:pPr>
            <w:r w:rsidRPr="00382085">
              <w:rPr>
                <w:sz w:val="22"/>
                <w:szCs w:val="22"/>
              </w:rPr>
              <w:t>Глава сельсовета  /постоянные комиссии</w:t>
            </w:r>
          </w:p>
          <w:p w:rsidR="000A4D5F" w:rsidRPr="00382085" w:rsidRDefault="000A4D5F" w:rsidP="000A4D5F">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февраль</w:t>
            </w:r>
          </w:p>
        </w:tc>
        <w:tc>
          <w:tcPr>
            <w:tcW w:w="46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rPr>
            </w:pPr>
            <w:r w:rsidRPr="00382085">
              <w:rPr>
                <w:sz w:val="22"/>
                <w:szCs w:val="22"/>
              </w:rPr>
              <w:t>Глава сельсовета  /постоянные комиссии</w:t>
            </w:r>
          </w:p>
          <w:p w:rsidR="000A4D5F" w:rsidRPr="00382085" w:rsidRDefault="000A4D5F" w:rsidP="000A4D5F">
            <w:pPr>
              <w:rPr>
                <w:sz w:val="22"/>
                <w:szCs w:val="22"/>
              </w:rPr>
            </w:pPr>
          </w:p>
        </w:tc>
      </w:tr>
      <w:tr w:rsidR="000A4D5F" w:rsidRPr="00382085" w:rsidTr="000A4D5F">
        <w:trPr>
          <w:trHeight w:val="630"/>
        </w:trPr>
        <w:tc>
          <w:tcPr>
            <w:tcW w:w="567"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17.</w:t>
            </w:r>
          </w:p>
        </w:tc>
        <w:tc>
          <w:tcPr>
            <w:tcW w:w="55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rPr>
            </w:pPr>
            <w:r w:rsidRPr="00382085">
              <w:rPr>
                <w:sz w:val="22"/>
                <w:szCs w:val="22"/>
              </w:rPr>
              <w:t xml:space="preserve">О внесении изменений и дополнений в муниципальные правовые акты, определяющие в части порядка официального опубликования (обнародования) </w:t>
            </w:r>
            <w:r w:rsidRPr="00382085">
              <w:rPr>
                <w:sz w:val="22"/>
                <w:szCs w:val="22"/>
              </w:rPr>
              <w:lastRenderedPageBreak/>
              <w:t xml:space="preserve">нормативных правовых актов органов местного самоуправления. </w:t>
            </w:r>
          </w:p>
        </w:tc>
        <w:tc>
          <w:tcPr>
            <w:tcW w:w="34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tabs>
                <w:tab w:val="left" w:pos="1185"/>
              </w:tabs>
              <w:ind w:right="-57"/>
              <w:rPr>
                <w:sz w:val="22"/>
                <w:szCs w:val="22"/>
                <w:highlight w:val="yellow"/>
              </w:rPr>
            </w:pPr>
            <w:r w:rsidRPr="00382085">
              <w:rPr>
                <w:sz w:val="22"/>
                <w:szCs w:val="22"/>
                <w:lang w:eastAsia="ru-RU"/>
              </w:rPr>
              <w:lastRenderedPageBreak/>
              <w:t>Администрация сельсовета, комиссия по правовым вопросам</w:t>
            </w:r>
          </w:p>
        </w:tc>
        <w:tc>
          <w:tcPr>
            <w:tcW w:w="144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февраль</w:t>
            </w:r>
          </w:p>
        </w:tc>
        <w:tc>
          <w:tcPr>
            <w:tcW w:w="468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Глава сельсовета, комиссия по правовым вопросам</w:t>
            </w:r>
          </w:p>
        </w:tc>
      </w:tr>
    </w:tbl>
    <w:p w:rsidR="000A4D5F" w:rsidRPr="00382085" w:rsidRDefault="000A4D5F" w:rsidP="000A4D5F">
      <w:pPr>
        <w:tabs>
          <w:tab w:val="left" w:pos="6480"/>
        </w:tabs>
        <w:jc w:val="center"/>
        <w:rPr>
          <w:sz w:val="22"/>
          <w:szCs w:val="22"/>
          <w:lang w:eastAsia="ru-RU"/>
        </w:rPr>
      </w:pPr>
      <w:r w:rsidRPr="00382085">
        <w:rPr>
          <w:sz w:val="22"/>
          <w:szCs w:val="22"/>
          <w:lang w:eastAsia="ru-RU"/>
        </w:rPr>
        <w:lastRenderedPageBreak/>
        <w:t xml:space="preserve">                                                                                                                                                                                    </w:t>
      </w:r>
    </w:p>
    <w:p w:rsidR="000A4D5F" w:rsidRPr="00382085" w:rsidRDefault="000A4D5F" w:rsidP="000A4D5F">
      <w:pPr>
        <w:tabs>
          <w:tab w:val="left" w:pos="6480"/>
        </w:tabs>
        <w:jc w:val="center"/>
        <w:rPr>
          <w:sz w:val="22"/>
          <w:szCs w:val="22"/>
          <w:lang w:eastAsia="ru-RU"/>
        </w:rPr>
      </w:pPr>
      <w:r w:rsidRPr="00382085">
        <w:rPr>
          <w:sz w:val="22"/>
          <w:szCs w:val="22"/>
          <w:lang w:eastAsia="ru-RU"/>
        </w:rPr>
        <w:t xml:space="preserve">                            </w:t>
      </w:r>
    </w:p>
    <w:p w:rsidR="000A4D5F" w:rsidRPr="00382085" w:rsidRDefault="000A4D5F" w:rsidP="000A4D5F">
      <w:pPr>
        <w:tabs>
          <w:tab w:val="left" w:pos="6480"/>
        </w:tabs>
        <w:jc w:val="center"/>
        <w:rPr>
          <w:sz w:val="22"/>
          <w:szCs w:val="22"/>
          <w:lang w:eastAsia="ru-RU"/>
        </w:rPr>
      </w:pPr>
    </w:p>
    <w:p w:rsidR="000A4D5F" w:rsidRPr="00382085" w:rsidRDefault="000A4D5F" w:rsidP="000A4D5F">
      <w:pPr>
        <w:tabs>
          <w:tab w:val="left" w:pos="6480"/>
        </w:tabs>
        <w:jc w:val="center"/>
        <w:rPr>
          <w:sz w:val="22"/>
          <w:szCs w:val="22"/>
          <w:lang w:eastAsia="ru-RU"/>
        </w:rPr>
      </w:pPr>
    </w:p>
    <w:p w:rsidR="000A4D5F" w:rsidRPr="00382085" w:rsidRDefault="000A4D5F" w:rsidP="000A4D5F">
      <w:pPr>
        <w:tabs>
          <w:tab w:val="left" w:pos="6480"/>
        </w:tabs>
        <w:jc w:val="center"/>
        <w:rPr>
          <w:sz w:val="22"/>
          <w:szCs w:val="22"/>
          <w:lang w:eastAsia="ru-RU"/>
        </w:rPr>
      </w:pPr>
    </w:p>
    <w:p w:rsidR="000A4D5F" w:rsidRPr="00382085" w:rsidRDefault="000A4D5F" w:rsidP="000A4D5F">
      <w:pPr>
        <w:tabs>
          <w:tab w:val="left" w:pos="6480"/>
        </w:tabs>
        <w:jc w:val="center"/>
        <w:rPr>
          <w:sz w:val="22"/>
          <w:szCs w:val="22"/>
          <w:lang w:eastAsia="ru-RU"/>
        </w:rPr>
      </w:pPr>
    </w:p>
    <w:p w:rsidR="000A4D5F" w:rsidRPr="00382085" w:rsidRDefault="000A4D5F" w:rsidP="000A4D5F">
      <w:pPr>
        <w:tabs>
          <w:tab w:val="left" w:pos="6480"/>
        </w:tabs>
        <w:jc w:val="center"/>
        <w:rPr>
          <w:sz w:val="22"/>
          <w:szCs w:val="22"/>
          <w:lang w:eastAsia="ru-RU"/>
        </w:rPr>
      </w:pPr>
      <w:r w:rsidRPr="00382085">
        <w:rPr>
          <w:sz w:val="22"/>
          <w:szCs w:val="22"/>
          <w:lang w:eastAsia="ru-RU"/>
        </w:rPr>
        <w:t xml:space="preserve">                                                                                                           </w:t>
      </w:r>
    </w:p>
    <w:p w:rsidR="000A4D5F" w:rsidRPr="00382085" w:rsidRDefault="000A4D5F" w:rsidP="000A4D5F">
      <w:pPr>
        <w:jc w:val="center"/>
        <w:rPr>
          <w:sz w:val="22"/>
          <w:szCs w:val="22"/>
          <w:lang w:eastAsia="ru-RU"/>
        </w:rPr>
      </w:pPr>
      <w:r w:rsidRPr="00382085">
        <w:rPr>
          <w:sz w:val="22"/>
          <w:szCs w:val="22"/>
          <w:lang w:eastAsia="ru-RU"/>
        </w:rPr>
        <w:t xml:space="preserve">                                                                        </w:t>
      </w: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r w:rsidRPr="00382085">
        <w:rPr>
          <w:sz w:val="22"/>
          <w:szCs w:val="22"/>
          <w:lang w:eastAsia="ru-RU"/>
        </w:rPr>
        <w:t xml:space="preserve">                                                                                Приложение № 2</w:t>
      </w:r>
    </w:p>
    <w:p w:rsidR="000A4D5F" w:rsidRPr="00382085" w:rsidRDefault="000A4D5F" w:rsidP="000A4D5F">
      <w:pPr>
        <w:jc w:val="center"/>
        <w:rPr>
          <w:sz w:val="22"/>
          <w:szCs w:val="22"/>
        </w:rPr>
      </w:pPr>
      <w:r w:rsidRPr="00382085">
        <w:rPr>
          <w:sz w:val="22"/>
          <w:szCs w:val="22"/>
          <w:lang w:eastAsia="ru-RU"/>
        </w:rPr>
        <w:t xml:space="preserve">                                                                                                                        к решению </w:t>
      </w:r>
      <w:proofErr w:type="spellStart"/>
      <w:r w:rsidRPr="00382085">
        <w:rPr>
          <w:sz w:val="22"/>
          <w:szCs w:val="22"/>
        </w:rPr>
        <w:t>Усть-Мосихинского</w:t>
      </w:r>
      <w:proofErr w:type="spellEnd"/>
      <w:r w:rsidRPr="00382085">
        <w:rPr>
          <w:sz w:val="22"/>
          <w:szCs w:val="22"/>
        </w:rPr>
        <w:t xml:space="preserve"> сельского Совета </w:t>
      </w:r>
    </w:p>
    <w:p w:rsidR="000A4D5F" w:rsidRPr="00382085" w:rsidRDefault="000A4D5F" w:rsidP="000A4D5F">
      <w:pPr>
        <w:jc w:val="center"/>
        <w:rPr>
          <w:sz w:val="22"/>
          <w:szCs w:val="22"/>
        </w:rPr>
      </w:pPr>
      <w:r w:rsidRPr="00382085">
        <w:rPr>
          <w:sz w:val="22"/>
          <w:szCs w:val="22"/>
        </w:rPr>
        <w:t xml:space="preserve">                                                                                                                              народных депутатов </w:t>
      </w:r>
      <w:proofErr w:type="spellStart"/>
      <w:r w:rsidRPr="00382085">
        <w:rPr>
          <w:sz w:val="22"/>
          <w:szCs w:val="22"/>
        </w:rPr>
        <w:t>Усть-Мосихинского</w:t>
      </w:r>
      <w:proofErr w:type="spellEnd"/>
      <w:r w:rsidRPr="00382085">
        <w:rPr>
          <w:sz w:val="22"/>
          <w:szCs w:val="22"/>
        </w:rPr>
        <w:t xml:space="preserve"> сельсовета </w:t>
      </w:r>
    </w:p>
    <w:p w:rsidR="000A4D5F" w:rsidRPr="00382085" w:rsidRDefault="000A4D5F" w:rsidP="000A4D5F">
      <w:pPr>
        <w:jc w:val="center"/>
        <w:rPr>
          <w:sz w:val="22"/>
          <w:szCs w:val="22"/>
          <w:lang w:eastAsia="ru-RU"/>
        </w:rPr>
      </w:pPr>
      <w:r w:rsidRPr="00382085">
        <w:rPr>
          <w:sz w:val="22"/>
          <w:szCs w:val="22"/>
        </w:rPr>
        <w:t xml:space="preserve">                                                                                                                      </w:t>
      </w:r>
      <w:proofErr w:type="spellStart"/>
      <w:r w:rsidRPr="00382085">
        <w:rPr>
          <w:sz w:val="22"/>
          <w:szCs w:val="22"/>
        </w:rPr>
        <w:t>Ребрихинского</w:t>
      </w:r>
      <w:proofErr w:type="spellEnd"/>
      <w:r w:rsidRPr="00382085">
        <w:rPr>
          <w:sz w:val="22"/>
          <w:szCs w:val="22"/>
        </w:rPr>
        <w:t xml:space="preserve"> района Алтайского края</w:t>
      </w:r>
      <w:r w:rsidRPr="00382085">
        <w:rPr>
          <w:sz w:val="22"/>
          <w:szCs w:val="22"/>
          <w:lang w:eastAsia="ru-RU"/>
        </w:rPr>
        <w:t xml:space="preserve"> </w:t>
      </w:r>
    </w:p>
    <w:p w:rsidR="000A4D5F" w:rsidRPr="00382085" w:rsidRDefault="000A4D5F" w:rsidP="000A4D5F">
      <w:pPr>
        <w:jc w:val="center"/>
        <w:rPr>
          <w:sz w:val="22"/>
          <w:szCs w:val="22"/>
          <w:lang w:eastAsia="ru-RU"/>
        </w:rPr>
      </w:pPr>
      <w:r w:rsidRPr="00382085">
        <w:rPr>
          <w:sz w:val="22"/>
          <w:szCs w:val="22"/>
          <w:lang w:eastAsia="ru-RU"/>
        </w:rPr>
        <w:t xml:space="preserve">                                                                                     от </w:t>
      </w:r>
      <w:r w:rsidR="00A60D9D">
        <w:rPr>
          <w:sz w:val="22"/>
          <w:szCs w:val="22"/>
          <w:lang w:eastAsia="ru-RU"/>
        </w:rPr>
        <w:t xml:space="preserve">25.12.2024 </w:t>
      </w:r>
      <w:r w:rsidR="00A60D9D" w:rsidRPr="00382085">
        <w:rPr>
          <w:sz w:val="22"/>
          <w:szCs w:val="22"/>
          <w:lang w:eastAsia="ru-RU"/>
        </w:rPr>
        <w:t>№</w:t>
      </w:r>
      <w:r w:rsidR="00A60D9D">
        <w:rPr>
          <w:sz w:val="22"/>
          <w:szCs w:val="22"/>
          <w:lang w:eastAsia="ru-RU"/>
        </w:rPr>
        <w:t xml:space="preserve"> 48</w:t>
      </w: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b/>
          <w:bCs/>
          <w:sz w:val="22"/>
          <w:szCs w:val="22"/>
          <w:lang w:eastAsia="ru-RU"/>
        </w:rPr>
      </w:pPr>
      <w:r w:rsidRPr="00382085">
        <w:rPr>
          <w:b/>
          <w:bCs/>
          <w:sz w:val="22"/>
          <w:szCs w:val="22"/>
          <w:lang w:eastAsia="ru-RU"/>
        </w:rPr>
        <w:t xml:space="preserve">Раздел </w:t>
      </w:r>
      <w:r w:rsidRPr="00382085">
        <w:rPr>
          <w:b/>
          <w:bCs/>
          <w:sz w:val="22"/>
          <w:szCs w:val="22"/>
          <w:lang w:val="en-US" w:eastAsia="ru-RU"/>
        </w:rPr>
        <w:t>III</w:t>
      </w:r>
      <w:r w:rsidRPr="00382085">
        <w:rPr>
          <w:b/>
          <w:bCs/>
          <w:sz w:val="22"/>
          <w:szCs w:val="22"/>
          <w:lang w:eastAsia="ru-RU"/>
        </w:rPr>
        <w:t>.</w:t>
      </w:r>
    </w:p>
    <w:p w:rsidR="000A4D5F" w:rsidRPr="00382085" w:rsidRDefault="000A4D5F" w:rsidP="000A4D5F">
      <w:pPr>
        <w:jc w:val="center"/>
        <w:rPr>
          <w:b/>
          <w:bCs/>
          <w:sz w:val="22"/>
          <w:szCs w:val="22"/>
          <w:lang w:eastAsia="ru-RU"/>
        </w:rPr>
      </w:pPr>
      <w:r w:rsidRPr="00382085">
        <w:rPr>
          <w:b/>
          <w:bCs/>
          <w:sz w:val="22"/>
          <w:szCs w:val="22"/>
          <w:lang w:eastAsia="ru-RU"/>
        </w:rPr>
        <w:t>План работы</w:t>
      </w:r>
    </w:p>
    <w:p w:rsidR="000A4D5F" w:rsidRPr="00382085" w:rsidRDefault="000A4D5F" w:rsidP="000A4D5F">
      <w:pPr>
        <w:jc w:val="center"/>
        <w:rPr>
          <w:b/>
          <w:bCs/>
          <w:sz w:val="22"/>
          <w:szCs w:val="22"/>
          <w:lang w:eastAsia="ru-RU"/>
        </w:rPr>
      </w:pPr>
      <w:r w:rsidRPr="00382085">
        <w:rPr>
          <w:b/>
          <w:bCs/>
          <w:sz w:val="22"/>
          <w:szCs w:val="22"/>
          <w:lang w:eastAsia="ru-RU"/>
        </w:rPr>
        <w:t xml:space="preserve">постоянной комиссии планово-бюджетной и по социальным вопросам </w:t>
      </w:r>
    </w:p>
    <w:p w:rsidR="000A4D5F" w:rsidRPr="00382085" w:rsidRDefault="000A4D5F" w:rsidP="000A4D5F">
      <w:pPr>
        <w:jc w:val="center"/>
        <w:rPr>
          <w:b/>
          <w:sz w:val="22"/>
          <w:szCs w:val="22"/>
        </w:rPr>
      </w:pPr>
      <w:proofErr w:type="spellStart"/>
      <w:r w:rsidRPr="00382085">
        <w:rPr>
          <w:b/>
          <w:sz w:val="22"/>
          <w:szCs w:val="22"/>
        </w:rPr>
        <w:t>Усть-Мосихинского</w:t>
      </w:r>
      <w:proofErr w:type="spellEnd"/>
      <w:r w:rsidRPr="00382085">
        <w:rPr>
          <w:b/>
          <w:sz w:val="22"/>
          <w:szCs w:val="22"/>
        </w:rPr>
        <w:t xml:space="preserve"> сельского Совета народных депутатов </w:t>
      </w:r>
      <w:proofErr w:type="spellStart"/>
      <w:r w:rsidRPr="00382085">
        <w:rPr>
          <w:b/>
          <w:sz w:val="22"/>
          <w:szCs w:val="22"/>
        </w:rPr>
        <w:t>Усть-Мосихинского</w:t>
      </w:r>
      <w:proofErr w:type="spellEnd"/>
      <w:r w:rsidRPr="00382085">
        <w:rPr>
          <w:b/>
          <w:sz w:val="22"/>
          <w:szCs w:val="22"/>
        </w:rPr>
        <w:t xml:space="preserve"> сельсовета </w:t>
      </w:r>
      <w:proofErr w:type="spellStart"/>
      <w:r w:rsidRPr="00382085">
        <w:rPr>
          <w:b/>
          <w:sz w:val="22"/>
          <w:szCs w:val="22"/>
        </w:rPr>
        <w:t>Ребрихинского</w:t>
      </w:r>
      <w:proofErr w:type="spellEnd"/>
      <w:r w:rsidRPr="00382085">
        <w:rPr>
          <w:b/>
          <w:sz w:val="22"/>
          <w:szCs w:val="22"/>
        </w:rPr>
        <w:t xml:space="preserve"> района</w:t>
      </w:r>
    </w:p>
    <w:p w:rsidR="000A4D5F" w:rsidRPr="00382085" w:rsidRDefault="000A4D5F" w:rsidP="000A4D5F">
      <w:pPr>
        <w:jc w:val="center"/>
        <w:rPr>
          <w:b/>
          <w:bCs/>
          <w:sz w:val="22"/>
          <w:szCs w:val="22"/>
          <w:lang w:eastAsia="ru-RU"/>
        </w:rPr>
      </w:pPr>
      <w:r w:rsidRPr="00382085">
        <w:rPr>
          <w:b/>
          <w:sz w:val="22"/>
          <w:szCs w:val="22"/>
        </w:rPr>
        <w:t xml:space="preserve"> Алтайского края восьмого созыва на 2025 год</w:t>
      </w:r>
      <w:r w:rsidRPr="00382085">
        <w:rPr>
          <w:b/>
          <w:bCs/>
          <w:sz w:val="22"/>
          <w:szCs w:val="22"/>
          <w:lang w:eastAsia="ru-RU"/>
        </w:rPr>
        <w:t xml:space="preserve"> </w:t>
      </w:r>
    </w:p>
    <w:p w:rsidR="000A4D5F" w:rsidRPr="00382085" w:rsidRDefault="000A4D5F" w:rsidP="000A4D5F">
      <w:pPr>
        <w:jc w:val="center"/>
        <w:rPr>
          <w:b/>
          <w:bCs/>
          <w:sz w:val="22"/>
          <w:szCs w:val="22"/>
          <w:lang w:eastAsia="ru-RU"/>
        </w:rPr>
      </w:pPr>
    </w:p>
    <w:tbl>
      <w:tblPr>
        <w:tblW w:w="20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6120"/>
        <w:gridCol w:w="1634"/>
        <w:gridCol w:w="7366"/>
        <w:gridCol w:w="4776"/>
      </w:tblGrid>
      <w:tr w:rsidR="000A4D5F" w:rsidRPr="00382085" w:rsidTr="000A4D5F">
        <w:trPr>
          <w:gridAfter w:val="1"/>
          <w:wAfter w:w="4776" w:type="dxa"/>
          <w:trHeight w:val="328"/>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r w:rsidRPr="00382085">
              <w:rPr>
                <w:b/>
                <w:bCs/>
                <w:sz w:val="22"/>
                <w:szCs w:val="22"/>
                <w:lang w:val="en-US" w:eastAsia="ru-RU"/>
              </w:rPr>
              <w:t>I</w:t>
            </w:r>
            <w:r w:rsidRPr="00382085">
              <w:rPr>
                <w:b/>
                <w:bCs/>
                <w:sz w:val="22"/>
                <w:szCs w:val="22"/>
                <w:lang w:eastAsia="ru-RU"/>
              </w:rPr>
              <w:t>. Вопросы для рассмотрения на заседаниях комиссии</w:t>
            </w:r>
          </w:p>
        </w:tc>
        <w:tc>
          <w:tcPr>
            <w:tcW w:w="163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r w:rsidRPr="00382085">
              <w:rPr>
                <w:b/>
                <w:bCs/>
                <w:sz w:val="22"/>
                <w:szCs w:val="22"/>
                <w:lang w:eastAsia="ru-RU"/>
              </w:rPr>
              <w:t xml:space="preserve">Сроки </w:t>
            </w:r>
          </w:p>
        </w:tc>
        <w:tc>
          <w:tcPr>
            <w:tcW w:w="736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proofErr w:type="gramStart"/>
            <w:r w:rsidRPr="00382085">
              <w:rPr>
                <w:b/>
                <w:bCs/>
                <w:sz w:val="22"/>
                <w:szCs w:val="22"/>
                <w:lang w:eastAsia="ru-RU"/>
              </w:rPr>
              <w:t>Ответственный</w:t>
            </w:r>
            <w:proofErr w:type="gramEnd"/>
            <w:r w:rsidRPr="00382085">
              <w:rPr>
                <w:b/>
                <w:bCs/>
                <w:sz w:val="22"/>
                <w:szCs w:val="22"/>
                <w:lang w:eastAsia="ru-RU"/>
              </w:rPr>
              <w:t xml:space="preserve"> за подготовку вопроса/</w:t>
            </w:r>
          </w:p>
          <w:p w:rsidR="000A4D5F" w:rsidRPr="00382085" w:rsidRDefault="000A4D5F" w:rsidP="000A4D5F">
            <w:pPr>
              <w:jc w:val="center"/>
              <w:rPr>
                <w:b/>
                <w:bCs/>
                <w:sz w:val="22"/>
                <w:szCs w:val="22"/>
                <w:lang w:eastAsia="ru-RU"/>
              </w:rPr>
            </w:pPr>
            <w:proofErr w:type="gramStart"/>
            <w:r w:rsidRPr="00382085">
              <w:rPr>
                <w:b/>
                <w:bCs/>
                <w:sz w:val="22"/>
                <w:szCs w:val="22"/>
                <w:lang w:eastAsia="ru-RU"/>
              </w:rPr>
              <w:t>ответственный</w:t>
            </w:r>
            <w:proofErr w:type="gramEnd"/>
            <w:r w:rsidRPr="00382085">
              <w:rPr>
                <w:b/>
                <w:bCs/>
                <w:sz w:val="22"/>
                <w:szCs w:val="22"/>
                <w:lang w:eastAsia="ru-RU"/>
              </w:rPr>
              <w:t xml:space="preserve"> за организацию контроля</w:t>
            </w:r>
          </w:p>
        </w:tc>
      </w:tr>
      <w:tr w:rsidR="000A4D5F" w:rsidRPr="00382085" w:rsidTr="000A4D5F">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1.</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Рассмотрение проектов нормативных правовых актов, определенных разделом </w:t>
            </w:r>
            <w:r w:rsidRPr="00382085">
              <w:rPr>
                <w:sz w:val="22"/>
                <w:szCs w:val="22"/>
                <w:lang w:val="en-US" w:eastAsia="ru-RU"/>
              </w:rPr>
              <w:t>I</w:t>
            </w:r>
            <w:r w:rsidRPr="00382085">
              <w:rPr>
                <w:sz w:val="22"/>
                <w:szCs w:val="22"/>
                <w:lang w:eastAsia="ru-RU"/>
              </w:rPr>
              <w:t xml:space="preserve"> Плана работы, а также предварительное рассмотрение вопросов, включенных в раздел </w:t>
            </w:r>
            <w:r w:rsidRPr="00382085">
              <w:rPr>
                <w:sz w:val="22"/>
                <w:szCs w:val="22"/>
                <w:lang w:val="en-US" w:eastAsia="ru-RU"/>
              </w:rPr>
              <w:t>II</w:t>
            </w:r>
            <w:r w:rsidRPr="00382085">
              <w:rPr>
                <w:sz w:val="22"/>
                <w:szCs w:val="22"/>
                <w:lang w:eastAsia="ru-RU"/>
              </w:rPr>
              <w:t xml:space="preserve">  Плана работы, касающихся ведения комиссии</w:t>
            </w:r>
          </w:p>
        </w:tc>
        <w:tc>
          <w:tcPr>
            <w:tcW w:w="163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В течение года</w:t>
            </w:r>
          </w:p>
        </w:tc>
        <w:tc>
          <w:tcPr>
            <w:tcW w:w="736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Комиссия планово-бюджетная и по социальным вопросам</w:t>
            </w:r>
          </w:p>
        </w:tc>
      </w:tr>
      <w:tr w:rsidR="000A4D5F" w:rsidRPr="00382085" w:rsidTr="000A4D5F">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2.</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Об участии муниципального образования в проектах поддержки местных инициатив</w:t>
            </w:r>
          </w:p>
        </w:tc>
        <w:tc>
          <w:tcPr>
            <w:tcW w:w="163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В течение года</w:t>
            </w:r>
          </w:p>
        </w:tc>
        <w:tc>
          <w:tcPr>
            <w:tcW w:w="736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Комиссия планово-бюджетная и по социальным вопросам</w:t>
            </w:r>
          </w:p>
        </w:tc>
      </w:tr>
      <w:tr w:rsidR="000A4D5F" w:rsidRPr="00382085" w:rsidTr="000A4D5F">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3.</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Об организации трудовой, оздоровительной и </w:t>
            </w:r>
            <w:proofErr w:type="spellStart"/>
            <w:r w:rsidRPr="00382085">
              <w:rPr>
                <w:sz w:val="22"/>
                <w:szCs w:val="22"/>
                <w:lang w:eastAsia="ru-RU"/>
              </w:rPr>
              <w:t>досуговой</w:t>
            </w:r>
            <w:proofErr w:type="spellEnd"/>
            <w:r w:rsidRPr="00382085">
              <w:rPr>
                <w:sz w:val="22"/>
                <w:szCs w:val="22"/>
                <w:lang w:eastAsia="ru-RU"/>
              </w:rPr>
              <w:t xml:space="preserve"> деятельности детей в летний период </w:t>
            </w:r>
          </w:p>
        </w:tc>
        <w:tc>
          <w:tcPr>
            <w:tcW w:w="163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Июнь-август</w:t>
            </w:r>
          </w:p>
        </w:tc>
        <w:tc>
          <w:tcPr>
            <w:tcW w:w="736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rPr>
            </w:pPr>
            <w:proofErr w:type="gramStart"/>
            <w:r w:rsidRPr="00382085">
              <w:rPr>
                <w:sz w:val="22"/>
                <w:szCs w:val="22"/>
              </w:rPr>
              <w:t>Ответственный</w:t>
            </w:r>
            <w:proofErr w:type="gramEnd"/>
            <w:r w:rsidRPr="00382085">
              <w:rPr>
                <w:sz w:val="22"/>
                <w:szCs w:val="22"/>
              </w:rPr>
              <w:t xml:space="preserve"> за работу </w:t>
            </w:r>
            <w:proofErr w:type="spellStart"/>
            <w:r w:rsidRPr="00382085">
              <w:rPr>
                <w:sz w:val="22"/>
                <w:szCs w:val="22"/>
              </w:rPr>
              <w:t>Усть-Мосихинская</w:t>
            </w:r>
            <w:proofErr w:type="spellEnd"/>
            <w:r w:rsidRPr="00382085">
              <w:rPr>
                <w:sz w:val="22"/>
                <w:szCs w:val="22"/>
              </w:rPr>
              <w:t xml:space="preserve"> СОШ</w:t>
            </w:r>
          </w:p>
          <w:p w:rsidR="000A4D5F" w:rsidRPr="00382085" w:rsidRDefault="000A4D5F" w:rsidP="000A4D5F">
            <w:pPr>
              <w:tabs>
                <w:tab w:val="left" w:pos="0"/>
              </w:tabs>
              <w:rPr>
                <w:sz w:val="22"/>
                <w:szCs w:val="22"/>
              </w:rPr>
            </w:pPr>
            <w:r w:rsidRPr="00382085">
              <w:rPr>
                <w:sz w:val="22"/>
                <w:szCs w:val="22"/>
              </w:rPr>
              <w:t xml:space="preserve">заведующий </w:t>
            </w:r>
            <w:proofErr w:type="spellStart"/>
            <w:r w:rsidRPr="00382085">
              <w:rPr>
                <w:sz w:val="22"/>
                <w:szCs w:val="22"/>
              </w:rPr>
              <w:t>Усть-Мосихинским</w:t>
            </w:r>
            <w:proofErr w:type="spellEnd"/>
            <w:r w:rsidRPr="00382085">
              <w:rPr>
                <w:sz w:val="22"/>
                <w:szCs w:val="22"/>
              </w:rPr>
              <w:t xml:space="preserve"> СДК,</w:t>
            </w:r>
          </w:p>
          <w:p w:rsidR="000A4D5F" w:rsidRPr="00382085" w:rsidRDefault="000A4D5F" w:rsidP="000A4D5F">
            <w:pPr>
              <w:rPr>
                <w:sz w:val="22"/>
                <w:szCs w:val="22"/>
              </w:rPr>
            </w:pPr>
            <w:r w:rsidRPr="00382085">
              <w:rPr>
                <w:sz w:val="22"/>
                <w:szCs w:val="22"/>
              </w:rPr>
              <w:t>заведующая сельской библиотекой  /постоянные комиссии</w:t>
            </w:r>
          </w:p>
          <w:p w:rsidR="000A4D5F" w:rsidRPr="00382085" w:rsidRDefault="000A4D5F" w:rsidP="000A4D5F">
            <w:pPr>
              <w:ind w:right="-57"/>
              <w:jc w:val="both"/>
              <w:rPr>
                <w:sz w:val="22"/>
                <w:szCs w:val="22"/>
                <w:lang w:eastAsia="ru-RU"/>
              </w:rPr>
            </w:pPr>
          </w:p>
        </w:tc>
      </w:tr>
      <w:tr w:rsidR="000A4D5F" w:rsidRPr="00382085" w:rsidTr="000A4D5F">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4.</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rPr>
              <w:t>Об исполнении бюджета поселения по собственным доходам за 9 месяцев 2025 года</w:t>
            </w:r>
          </w:p>
        </w:tc>
        <w:tc>
          <w:tcPr>
            <w:tcW w:w="163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октябрь</w:t>
            </w:r>
          </w:p>
        </w:tc>
        <w:tc>
          <w:tcPr>
            <w:tcW w:w="736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Глава сельсовета/Комиссия планово-бюджетная и по социальным вопросам</w:t>
            </w:r>
          </w:p>
        </w:tc>
      </w:tr>
      <w:tr w:rsidR="000A4D5F" w:rsidRPr="00382085" w:rsidTr="000A4D5F">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lastRenderedPageBreak/>
              <w:t>5.</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rPr>
              <w:t>Об освоении денежных средств по переданным полномочиям</w:t>
            </w:r>
          </w:p>
        </w:tc>
        <w:tc>
          <w:tcPr>
            <w:tcW w:w="163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В течение года</w:t>
            </w:r>
          </w:p>
        </w:tc>
        <w:tc>
          <w:tcPr>
            <w:tcW w:w="736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Глава сельсовета/Комиссия планово-бюджетная и по социальным вопросам</w:t>
            </w:r>
          </w:p>
        </w:tc>
      </w:tr>
      <w:tr w:rsidR="000A4D5F" w:rsidRPr="00382085" w:rsidTr="000A4D5F">
        <w:trPr>
          <w:gridAfter w:val="1"/>
          <w:wAfter w:w="4776" w:type="dxa"/>
          <w:trHeight w:val="219"/>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108"/>
              <w:rPr>
                <w:sz w:val="22"/>
                <w:szCs w:val="22"/>
                <w:lang w:eastAsia="ru-RU"/>
              </w:rPr>
            </w:pPr>
            <w:r w:rsidRPr="00382085">
              <w:rPr>
                <w:b/>
                <w:bCs/>
                <w:sz w:val="22"/>
                <w:szCs w:val="22"/>
                <w:lang w:val="en-US" w:eastAsia="ru-RU"/>
              </w:rPr>
              <w:t>II</w:t>
            </w:r>
            <w:r w:rsidRPr="00382085">
              <w:rPr>
                <w:b/>
                <w:bCs/>
                <w:sz w:val="22"/>
                <w:szCs w:val="22"/>
                <w:lang w:eastAsia="ru-RU"/>
              </w:rPr>
              <w:t>. Организация контрольной деятельности</w:t>
            </w:r>
          </w:p>
        </w:tc>
        <w:tc>
          <w:tcPr>
            <w:tcW w:w="163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p>
        </w:tc>
        <w:tc>
          <w:tcPr>
            <w:tcW w:w="736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p>
        </w:tc>
      </w:tr>
      <w:tr w:rsidR="000A4D5F" w:rsidRPr="00382085" w:rsidTr="000A4D5F">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1.</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bCs/>
                <w:iCs/>
                <w:snapToGrid w:val="0"/>
                <w:sz w:val="22"/>
                <w:szCs w:val="22"/>
              </w:rPr>
              <w:t xml:space="preserve">Об отчете главы </w:t>
            </w:r>
            <w:proofErr w:type="spellStart"/>
            <w:r w:rsidRPr="00382085">
              <w:rPr>
                <w:sz w:val="22"/>
                <w:szCs w:val="22"/>
              </w:rPr>
              <w:t>Усть-Мосихинского</w:t>
            </w:r>
            <w:proofErr w:type="spellEnd"/>
            <w:r w:rsidRPr="00382085">
              <w:rPr>
                <w:bCs/>
                <w:iCs/>
                <w:snapToGrid w:val="0"/>
                <w:sz w:val="22"/>
                <w:szCs w:val="22"/>
              </w:rPr>
              <w:t xml:space="preserve"> сельсовета о результатах своей деятельности и деятельности Администрации сельсовета, в том числе о решении вопросов, поста</w:t>
            </w:r>
            <w:r w:rsidRPr="00382085">
              <w:rPr>
                <w:bCs/>
                <w:iCs/>
                <w:snapToGrid w:val="0"/>
                <w:sz w:val="22"/>
                <w:szCs w:val="22"/>
              </w:rPr>
              <w:t>в</w:t>
            </w:r>
            <w:r w:rsidRPr="00382085">
              <w:rPr>
                <w:bCs/>
                <w:iCs/>
                <w:snapToGrid w:val="0"/>
                <w:sz w:val="22"/>
                <w:szCs w:val="22"/>
              </w:rPr>
              <w:t>ленных Советом народных депутатов</w:t>
            </w:r>
          </w:p>
        </w:tc>
        <w:tc>
          <w:tcPr>
            <w:tcW w:w="163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апрель</w:t>
            </w:r>
          </w:p>
        </w:tc>
        <w:tc>
          <w:tcPr>
            <w:tcW w:w="736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 xml:space="preserve">Глава сельсовета/Комиссия планово-бюджетная и по социальным вопросам </w:t>
            </w:r>
          </w:p>
        </w:tc>
      </w:tr>
      <w:tr w:rsidR="000A4D5F" w:rsidRPr="00382085" w:rsidTr="000A4D5F">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2.</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Об утверждении отчета об исполнении бюджета сельского поселения за 2024 год</w:t>
            </w:r>
          </w:p>
        </w:tc>
        <w:tc>
          <w:tcPr>
            <w:tcW w:w="163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апрель</w:t>
            </w:r>
          </w:p>
        </w:tc>
        <w:tc>
          <w:tcPr>
            <w:tcW w:w="736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 xml:space="preserve">Глава сельсовета/Комиссия планово-бюджетная и по социальным вопросам </w:t>
            </w:r>
          </w:p>
        </w:tc>
      </w:tr>
      <w:tr w:rsidR="000A4D5F" w:rsidRPr="00382085" w:rsidTr="000A4D5F">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3.</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О бюджете сельского поселения на 2026 год и плановый 2027 и 2028 годы</w:t>
            </w:r>
          </w:p>
        </w:tc>
        <w:tc>
          <w:tcPr>
            <w:tcW w:w="163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декабрь</w:t>
            </w:r>
          </w:p>
        </w:tc>
        <w:tc>
          <w:tcPr>
            <w:tcW w:w="736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 xml:space="preserve">Глава сельсовета/Комиссия планово-бюджетная и по социальным вопросам </w:t>
            </w:r>
          </w:p>
        </w:tc>
      </w:tr>
      <w:tr w:rsidR="000A4D5F" w:rsidRPr="00382085" w:rsidTr="000A4D5F">
        <w:trPr>
          <w:gridAfter w:val="1"/>
          <w:wAfter w:w="4776" w:type="dxa"/>
          <w:trHeight w:val="310"/>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b/>
                <w:bCs/>
                <w:sz w:val="22"/>
                <w:szCs w:val="22"/>
                <w:lang w:eastAsia="ru-RU"/>
              </w:rPr>
            </w:pP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r w:rsidRPr="00382085">
              <w:rPr>
                <w:b/>
                <w:bCs/>
                <w:sz w:val="22"/>
                <w:szCs w:val="22"/>
                <w:lang w:val="en-US" w:eastAsia="ru-RU"/>
              </w:rPr>
              <w:t>II</w:t>
            </w:r>
            <w:r w:rsidRPr="00382085">
              <w:rPr>
                <w:b/>
                <w:bCs/>
                <w:sz w:val="22"/>
                <w:szCs w:val="22"/>
                <w:lang w:eastAsia="ru-RU"/>
              </w:rPr>
              <w:t>. Разработка нормативных правовых актов</w:t>
            </w:r>
          </w:p>
        </w:tc>
        <w:tc>
          <w:tcPr>
            <w:tcW w:w="163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p>
        </w:tc>
        <w:tc>
          <w:tcPr>
            <w:tcW w:w="736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b/>
                <w:bCs/>
                <w:sz w:val="22"/>
                <w:szCs w:val="22"/>
                <w:lang w:eastAsia="ru-RU"/>
              </w:rPr>
            </w:pPr>
          </w:p>
        </w:tc>
      </w:tr>
      <w:tr w:rsidR="000A4D5F" w:rsidRPr="00382085" w:rsidTr="000A4D5F">
        <w:trPr>
          <w:gridAfter w:val="1"/>
          <w:wAfter w:w="4776" w:type="dxa"/>
          <w:trHeight w:val="503"/>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1.</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Подготовка предложений по проекту бюджета сельского поселения на 2026 год и плановый 2027 и 2028 годы</w:t>
            </w:r>
          </w:p>
        </w:tc>
        <w:tc>
          <w:tcPr>
            <w:tcW w:w="163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сентябрь-октябрь</w:t>
            </w:r>
          </w:p>
        </w:tc>
        <w:tc>
          <w:tcPr>
            <w:tcW w:w="736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Комиссия планово-бюджетная и по социальным вопросам</w:t>
            </w:r>
          </w:p>
        </w:tc>
      </w:tr>
      <w:tr w:rsidR="000A4D5F" w:rsidRPr="00382085" w:rsidTr="000A4D5F">
        <w:trPr>
          <w:gridAfter w:val="1"/>
          <w:wAfter w:w="4776" w:type="dxa"/>
          <w:trHeight w:val="503"/>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2.</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Участие в подготовке проектов решений о внесении изменений в решение о бюджете сельского поселения</w:t>
            </w:r>
          </w:p>
        </w:tc>
        <w:tc>
          <w:tcPr>
            <w:tcW w:w="163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в течение года</w:t>
            </w:r>
          </w:p>
        </w:tc>
        <w:tc>
          <w:tcPr>
            <w:tcW w:w="736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Комиссия планово-бюджетная и по социальным вопросам</w:t>
            </w:r>
          </w:p>
        </w:tc>
      </w:tr>
      <w:tr w:rsidR="000A4D5F" w:rsidRPr="00382085" w:rsidTr="000A4D5F">
        <w:trPr>
          <w:trHeight w:val="503"/>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3</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pStyle w:val="af7"/>
              <w:shd w:val="clear" w:color="auto" w:fill="FFFFFF"/>
              <w:spacing w:before="0" w:beforeAutospacing="0" w:after="0" w:afterAutospacing="0"/>
              <w:jc w:val="both"/>
              <w:rPr>
                <w:sz w:val="22"/>
                <w:szCs w:val="22"/>
              </w:rPr>
            </w:pPr>
            <w:r w:rsidRPr="00382085">
              <w:rPr>
                <w:sz w:val="22"/>
                <w:szCs w:val="22"/>
              </w:rPr>
              <w:t xml:space="preserve">О внесении изменений в Положение о бюджетном процессе в муниципальном образовании </w:t>
            </w:r>
            <w:proofErr w:type="spellStart"/>
            <w:r w:rsidRPr="00382085">
              <w:rPr>
                <w:sz w:val="22"/>
                <w:szCs w:val="22"/>
              </w:rPr>
              <w:t>Усть-Мосихинский</w:t>
            </w:r>
            <w:proofErr w:type="spellEnd"/>
            <w:r w:rsidRPr="00382085">
              <w:rPr>
                <w:sz w:val="22"/>
                <w:szCs w:val="22"/>
              </w:rPr>
              <w:t xml:space="preserve"> сельсовет </w:t>
            </w:r>
            <w:proofErr w:type="spellStart"/>
            <w:r w:rsidRPr="00382085">
              <w:rPr>
                <w:sz w:val="22"/>
                <w:szCs w:val="22"/>
              </w:rPr>
              <w:t>Ребрихинского</w:t>
            </w:r>
            <w:proofErr w:type="spellEnd"/>
            <w:r w:rsidRPr="00382085">
              <w:rPr>
                <w:sz w:val="22"/>
                <w:szCs w:val="22"/>
              </w:rPr>
              <w:t xml:space="preserve"> района Алтайского края</w:t>
            </w:r>
          </w:p>
          <w:p w:rsidR="000A4D5F" w:rsidRPr="00382085" w:rsidRDefault="000A4D5F" w:rsidP="000A4D5F">
            <w:pPr>
              <w:jc w:val="both"/>
              <w:rPr>
                <w:sz w:val="22"/>
                <w:szCs w:val="22"/>
              </w:rPr>
            </w:pPr>
          </w:p>
        </w:tc>
        <w:tc>
          <w:tcPr>
            <w:tcW w:w="163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lang w:eastAsia="ru-RU"/>
              </w:rPr>
            </w:pPr>
            <w:r w:rsidRPr="00382085">
              <w:rPr>
                <w:sz w:val="22"/>
                <w:szCs w:val="22"/>
                <w:lang w:eastAsia="ru-RU"/>
              </w:rPr>
              <w:t>В течени</w:t>
            </w:r>
            <w:proofErr w:type="gramStart"/>
            <w:r w:rsidRPr="00382085">
              <w:rPr>
                <w:sz w:val="22"/>
                <w:szCs w:val="22"/>
                <w:lang w:eastAsia="ru-RU"/>
              </w:rPr>
              <w:t>и</w:t>
            </w:r>
            <w:proofErr w:type="gramEnd"/>
            <w:r w:rsidRPr="00382085">
              <w:rPr>
                <w:sz w:val="22"/>
                <w:szCs w:val="22"/>
                <w:lang w:eastAsia="ru-RU"/>
              </w:rPr>
              <w:t xml:space="preserve"> года</w:t>
            </w:r>
          </w:p>
        </w:tc>
        <w:tc>
          <w:tcPr>
            <w:tcW w:w="736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Комиссия планово-бюджетная и по социальным вопросам</w:t>
            </w:r>
          </w:p>
        </w:tc>
        <w:tc>
          <w:tcPr>
            <w:tcW w:w="4776" w:type="dxa"/>
          </w:tcPr>
          <w:p w:rsidR="000A4D5F" w:rsidRPr="00382085" w:rsidRDefault="000A4D5F" w:rsidP="000A4D5F">
            <w:pPr>
              <w:ind w:right="-57"/>
              <w:jc w:val="both"/>
              <w:rPr>
                <w:sz w:val="22"/>
                <w:szCs w:val="22"/>
                <w:lang w:eastAsia="ru-RU"/>
              </w:rPr>
            </w:pPr>
          </w:p>
        </w:tc>
      </w:tr>
      <w:tr w:rsidR="000A4D5F" w:rsidRPr="00382085" w:rsidTr="000A4D5F">
        <w:trPr>
          <w:gridAfter w:val="1"/>
          <w:wAfter w:w="4776" w:type="dxa"/>
          <w:trHeight w:val="170"/>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r w:rsidRPr="00382085">
              <w:rPr>
                <w:b/>
                <w:bCs/>
                <w:sz w:val="22"/>
                <w:szCs w:val="22"/>
                <w:lang w:val="en-US" w:eastAsia="ru-RU"/>
              </w:rPr>
              <w:t>III</w:t>
            </w:r>
            <w:r w:rsidRPr="00382085">
              <w:rPr>
                <w:b/>
                <w:bCs/>
                <w:sz w:val="22"/>
                <w:szCs w:val="22"/>
                <w:lang w:eastAsia="ru-RU"/>
              </w:rPr>
              <w:t>. Выступления в СМИ</w:t>
            </w:r>
          </w:p>
          <w:p w:rsidR="000A4D5F" w:rsidRPr="00382085" w:rsidRDefault="000A4D5F" w:rsidP="000A4D5F">
            <w:pPr>
              <w:jc w:val="center"/>
              <w:rPr>
                <w:b/>
                <w:bCs/>
                <w:sz w:val="22"/>
                <w:szCs w:val="22"/>
                <w:lang w:eastAsia="ru-RU"/>
              </w:rPr>
            </w:pPr>
          </w:p>
        </w:tc>
        <w:tc>
          <w:tcPr>
            <w:tcW w:w="163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В течение года</w:t>
            </w:r>
          </w:p>
        </w:tc>
        <w:tc>
          <w:tcPr>
            <w:tcW w:w="736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Комиссия планово-бюджетная и по социальным вопросам</w:t>
            </w:r>
          </w:p>
        </w:tc>
      </w:tr>
      <w:tr w:rsidR="000A4D5F" w:rsidRPr="00382085" w:rsidTr="000A4D5F">
        <w:trPr>
          <w:gridAfter w:val="1"/>
          <w:wAfter w:w="4776" w:type="dxa"/>
          <w:trHeight w:val="530"/>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b/>
                <w:bCs/>
                <w:sz w:val="22"/>
                <w:szCs w:val="22"/>
                <w:lang w:eastAsia="ru-RU"/>
              </w:rPr>
            </w:pP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r w:rsidRPr="00382085">
              <w:rPr>
                <w:b/>
                <w:bCs/>
                <w:sz w:val="22"/>
                <w:szCs w:val="22"/>
                <w:lang w:val="en-US" w:eastAsia="ru-RU"/>
              </w:rPr>
              <w:t>IV</w:t>
            </w:r>
            <w:r w:rsidRPr="00382085">
              <w:rPr>
                <w:b/>
                <w:bCs/>
                <w:sz w:val="22"/>
                <w:szCs w:val="22"/>
                <w:lang w:eastAsia="ru-RU"/>
              </w:rPr>
              <w:t>. Анализ работы комиссии за 2025 год, планирование работы на 2026 год</w:t>
            </w:r>
          </w:p>
        </w:tc>
        <w:tc>
          <w:tcPr>
            <w:tcW w:w="163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декабрь</w:t>
            </w:r>
          </w:p>
        </w:tc>
        <w:tc>
          <w:tcPr>
            <w:tcW w:w="7366"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Комиссия планово-бюджетная и по социальным вопросам</w:t>
            </w:r>
          </w:p>
        </w:tc>
      </w:tr>
    </w:tbl>
    <w:p w:rsidR="000A4D5F" w:rsidRPr="00382085" w:rsidRDefault="000A4D5F" w:rsidP="000A4D5F">
      <w:pPr>
        <w:rPr>
          <w:sz w:val="22"/>
          <w:szCs w:val="22"/>
          <w:lang w:eastAsia="ru-RU"/>
        </w:rPr>
      </w:pPr>
      <w:r w:rsidRPr="00382085">
        <w:rPr>
          <w:sz w:val="22"/>
          <w:szCs w:val="22"/>
          <w:lang w:eastAsia="ru-RU"/>
        </w:rPr>
        <w:t xml:space="preserve">                                                                                                                  </w:t>
      </w:r>
    </w:p>
    <w:p w:rsidR="000A4D5F" w:rsidRPr="00382085" w:rsidRDefault="000A4D5F" w:rsidP="000A4D5F">
      <w:pPr>
        <w:rPr>
          <w:sz w:val="22"/>
          <w:szCs w:val="22"/>
          <w:lang w:eastAsia="ru-RU"/>
        </w:rPr>
      </w:pPr>
      <w:r w:rsidRPr="00382085">
        <w:rPr>
          <w:sz w:val="22"/>
          <w:szCs w:val="22"/>
          <w:lang w:eastAsia="ru-RU"/>
        </w:rPr>
        <w:t xml:space="preserve">                                                                                                                                                  </w:t>
      </w:r>
    </w:p>
    <w:p w:rsidR="000A4D5F" w:rsidRPr="00382085" w:rsidRDefault="000A4D5F" w:rsidP="000A4D5F">
      <w:pPr>
        <w:rPr>
          <w:sz w:val="22"/>
          <w:szCs w:val="22"/>
          <w:lang w:eastAsia="ru-RU"/>
        </w:rPr>
      </w:pPr>
    </w:p>
    <w:p w:rsidR="000A4D5F" w:rsidRPr="00382085" w:rsidRDefault="000A4D5F" w:rsidP="000A4D5F">
      <w:pPr>
        <w:rPr>
          <w:sz w:val="22"/>
          <w:szCs w:val="22"/>
          <w:lang w:eastAsia="ru-RU"/>
        </w:rPr>
      </w:pPr>
    </w:p>
    <w:p w:rsidR="000A4D5F" w:rsidRPr="00382085" w:rsidRDefault="000A4D5F" w:rsidP="000A4D5F">
      <w:pPr>
        <w:rPr>
          <w:sz w:val="22"/>
          <w:szCs w:val="22"/>
          <w:lang w:eastAsia="ru-RU"/>
        </w:rPr>
      </w:pPr>
    </w:p>
    <w:p w:rsidR="000A4D5F" w:rsidRPr="00382085" w:rsidRDefault="000A4D5F" w:rsidP="000A4D5F">
      <w:pPr>
        <w:rPr>
          <w:sz w:val="22"/>
          <w:szCs w:val="22"/>
          <w:lang w:eastAsia="ru-RU"/>
        </w:rPr>
      </w:pPr>
    </w:p>
    <w:p w:rsidR="000A4D5F" w:rsidRPr="00382085" w:rsidRDefault="000A4D5F" w:rsidP="000A4D5F">
      <w:pPr>
        <w:rPr>
          <w:sz w:val="22"/>
          <w:szCs w:val="22"/>
          <w:lang w:eastAsia="ru-RU"/>
        </w:rPr>
      </w:pPr>
    </w:p>
    <w:p w:rsidR="000A4D5F" w:rsidRPr="00382085" w:rsidRDefault="000A4D5F" w:rsidP="000A4D5F">
      <w:pPr>
        <w:rPr>
          <w:sz w:val="22"/>
          <w:szCs w:val="22"/>
          <w:lang w:eastAsia="ru-RU"/>
        </w:rPr>
      </w:pPr>
    </w:p>
    <w:p w:rsidR="000A4D5F" w:rsidRPr="00382085" w:rsidRDefault="000A4D5F" w:rsidP="000A4D5F">
      <w:pPr>
        <w:rPr>
          <w:sz w:val="22"/>
          <w:szCs w:val="22"/>
          <w:lang w:eastAsia="ru-RU"/>
        </w:rPr>
      </w:pPr>
    </w:p>
    <w:p w:rsidR="000A4D5F" w:rsidRPr="00382085" w:rsidRDefault="000A4D5F" w:rsidP="000A4D5F">
      <w:pPr>
        <w:rPr>
          <w:sz w:val="22"/>
          <w:szCs w:val="22"/>
          <w:lang w:eastAsia="ru-RU"/>
        </w:rPr>
      </w:pPr>
    </w:p>
    <w:p w:rsidR="000A4D5F" w:rsidRPr="00382085" w:rsidRDefault="000A4D5F" w:rsidP="000A4D5F">
      <w:pPr>
        <w:rPr>
          <w:sz w:val="22"/>
          <w:szCs w:val="22"/>
          <w:lang w:eastAsia="ru-RU"/>
        </w:rPr>
      </w:pPr>
    </w:p>
    <w:p w:rsidR="000A4D5F" w:rsidRPr="00382085" w:rsidRDefault="000A4D5F" w:rsidP="000A4D5F">
      <w:pPr>
        <w:rPr>
          <w:sz w:val="22"/>
          <w:szCs w:val="22"/>
          <w:lang w:eastAsia="ru-RU"/>
        </w:rPr>
      </w:pPr>
      <w:r w:rsidRPr="00382085">
        <w:rPr>
          <w:sz w:val="22"/>
          <w:szCs w:val="22"/>
          <w:lang w:eastAsia="ru-RU"/>
        </w:rPr>
        <w:t xml:space="preserve">                                                                                                                                     </w:t>
      </w:r>
    </w:p>
    <w:p w:rsidR="000A4D5F" w:rsidRPr="00382085" w:rsidRDefault="000A4D5F" w:rsidP="000A4D5F">
      <w:pPr>
        <w:rPr>
          <w:sz w:val="22"/>
          <w:szCs w:val="22"/>
          <w:lang w:eastAsia="ru-RU"/>
        </w:rPr>
      </w:pPr>
      <w:r w:rsidRPr="00382085">
        <w:rPr>
          <w:sz w:val="22"/>
          <w:szCs w:val="22"/>
          <w:lang w:eastAsia="ru-RU"/>
        </w:rPr>
        <w:t xml:space="preserve">                                                                                                                                      </w:t>
      </w:r>
      <w:r w:rsidR="00A60D9D">
        <w:rPr>
          <w:sz w:val="22"/>
          <w:szCs w:val="22"/>
          <w:lang w:eastAsia="ru-RU"/>
        </w:rPr>
        <w:t xml:space="preserve">                       </w:t>
      </w:r>
      <w:r w:rsidRPr="00382085">
        <w:rPr>
          <w:sz w:val="22"/>
          <w:szCs w:val="22"/>
          <w:lang w:eastAsia="ru-RU"/>
        </w:rPr>
        <w:t xml:space="preserve"> Приложение № 3</w:t>
      </w:r>
    </w:p>
    <w:p w:rsidR="000A4D5F" w:rsidRPr="00382085" w:rsidRDefault="000A4D5F" w:rsidP="000A4D5F">
      <w:pPr>
        <w:jc w:val="center"/>
        <w:rPr>
          <w:sz w:val="22"/>
          <w:szCs w:val="22"/>
        </w:rPr>
      </w:pPr>
      <w:r w:rsidRPr="00382085">
        <w:rPr>
          <w:sz w:val="22"/>
          <w:szCs w:val="22"/>
          <w:lang w:eastAsia="ru-RU"/>
        </w:rPr>
        <w:t xml:space="preserve">                                                                                                                       к решению </w:t>
      </w:r>
      <w:proofErr w:type="spellStart"/>
      <w:r w:rsidRPr="00382085">
        <w:rPr>
          <w:sz w:val="22"/>
          <w:szCs w:val="22"/>
        </w:rPr>
        <w:t>Усть-Мосихинского</w:t>
      </w:r>
      <w:proofErr w:type="spellEnd"/>
      <w:r w:rsidRPr="00382085">
        <w:rPr>
          <w:sz w:val="22"/>
          <w:szCs w:val="22"/>
        </w:rPr>
        <w:t xml:space="preserve"> сельского Совета </w:t>
      </w:r>
    </w:p>
    <w:p w:rsidR="000A4D5F" w:rsidRPr="00382085" w:rsidRDefault="000A4D5F" w:rsidP="000A4D5F">
      <w:pPr>
        <w:jc w:val="center"/>
        <w:rPr>
          <w:sz w:val="22"/>
          <w:szCs w:val="22"/>
        </w:rPr>
      </w:pPr>
      <w:r w:rsidRPr="00382085">
        <w:rPr>
          <w:sz w:val="22"/>
          <w:szCs w:val="22"/>
        </w:rPr>
        <w:t xml:space="preserve">                                                                                                                             народных депутатов </w:t>
      </w:r>
      <w:proofErr w:type="spellStart"/>
      <w:r w:rsidRPr="00382085">
        <w:rPr>
          <w:sz w:val="22"/>
          <w:szCs w:val="22"/>
        </w:rPr>
        <w:t>Усть-Мосихинского</w:t>
      </w:r>
      <w:proofErr w:type="spellEnd"/>
      <w:r w:rsidRPr="00382085">
        <w:rPr>
          <w:sz w:val="22"/>
          <w:szCs w:val="22"/>
        </w:rPr>
        <w:t xml:space="preserve"> сельсовета </w:t>
      </w:r>
    </w:p>
    <w:p w:rsidR="000A4D5F" w:rsidRPr="00382085" w:rsidRDefault="000A4D5F" w:rsidP="000A4D5F">
      <w:pPr>
        <w:jc w:val="center"/>
        <w:rPr>
          <w:sz w:val="22"/>
          <w:szCs w:val="22"/>
          <w:lang w:eastAsia="ru-RU"/>
        </w:rPr>
      </w:pPr>
      <w:r w:rsidRPr="00382085">
        <w:rPr>
          <w:sz w:val="22"/>
          <w:szCs w:val="22"/>
        </w:rPr>
        <w:t xml:space="preserve">                                                                                    </w:t>
      </w:r>
      <w:r w:rsidR="00A60D9D">
        <w:rPr>
          <w:sz w:val="22"/>
          <w:szCs w:val="22"/>
        </w:rPr>
        <w:t xml:space="preserve">                  </w:t>
      </w:r>
      <w:r w:rsidRPr="00382085">
        <w:rPr>
          <w:sz w:val="22"/>
          <w:szCs w:val="22"/>
        </w:rPr>
        <w:t xml:space="preserve">  </w:t>
      </w:r>
      <w:proofErr w:type="spellStart"/>
      <w:r w:rsidRPr="00382085">
        <w:rPr>
          <w:sz w:val="22"/>
          <w:szCs w:val="22"/>
        </w:rPr>
        <w:t>Ребрихинского</w:t>
      </w:r>
      <w:proofErr w:type="spellEnd"/>
      <w:r w:rsidRPr="00382085">
        <w:rPr>
          <w:sz w:val="22"/>
          <w:szCs w:val="22"/>
        </w:rPr>
        <w:t xml:space="preserve"> района Алтайского края</w:t>
      </w:r>
      <w:r w:rsidRPr="00382085">
        <w:rPr>
          <w:sz w:val="22"/>
          <w:szCs w:val="22"/>
          <w:lang w:eastAsia="ru-RU"/>
        </w:rPr>
        <w:t xml:space="preserve"> </w:t>
      </w:r>
    </w:p>
    <w:p w:rsidR="000A4D5F" w:rsidRPr="00382085" w:rsidRDefault="000A4D5F" w:rsidP="000A4D5F">
      <w:pPr>
        <w:jc w:val="center"/>
        <w:rPr>
          <w:sz w:val="22"/>
          <w:szCs w:val="22"/>
          <w:lang w:eastAsia="ru-RU"/>
        </w:rPr>
      </w:pPr>
      <w:r w:rsidRPr="00382085">
        <w:rPr>
          <w:sz w:val="22"/>
          <w:szCs w:val="22"/>
          <w:lang w:eastAsia="ru-RU"/>
        </w:rPr>
        <w:t xml:space="preserve">                                                           </w:t>
      </w:r>
      <w:r w:rsidR="00A60D9D">
        <w:rPr>
          <w:sz w:val="22"/>
          <w:szCs w:val="22"/>
          <w:lang w:eastAsia="ru-RU"/>
        </w:rPr>
        <w:t xml:space="preserve">            </w:t>
      </w:r>
      <w:r w:rsidRPr="00382085">
        <w:rPr>
          <w:sz w:val="22"/>
          <w:szCs w:val="22"/>
          <w:lang w:eastAsia="ru-RU"/>
        </w:rPr>
        <w:t xml:space="preserve"> от </w:t>
      </w:r>
      <w:r w:rsidR="00A60D9D">
        <w:rPr>
          <w:sz w:val="22"/>
          <w:szCs w:val="22"/>
          <w:lang w:eastAsia="ru-RU"/>
        </w:rPr>
        <w:t xml:space="preserve">25.12.2024 </w:t>
      </w:r>
      <w:r w:rsidR="00A60D9D" w:rsidRPr="00382085">
        <w:rPr>
          <w:sz w:val="22"/>
          <w:szCs w:val="22"/>
          <w:lang w:eastAsia="ru-RU"/>
        </w:rPr>
        <w:t>№</w:t>
      </w:r>
      <w:r w:rsidR="00A60D9D">
        <w:rPr>
          <w:sz w:val="22"/>
          <w:szCs w:val="22"/>
          <w:lang w:eastAsia="ru-RU"/>
        </w:rPr>
        <w:t xml:space="preserve"> 48</w:t>
      </w: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b/>
          <w:bCs/>
          <w:sz w:val="22"/>
          <w:szCs w:val="22"/>
          <w:lang w:eastAsia="ru-RU"/>
        </w:rPr>
      </w:pPr>
      <w:r w:rsidRPr="00382085">
        <w:rPr>
          <w:b/>
          <w:bCs/>
          <w:sz w:val="22"/>
          <w:szCs w:val="22"/>
          <w:lang w:eastAsia="ru-RU"/>
        </w:rPr>
        <w:t>План работы</w:t>
      </w:r>
    </w:p>
    <w:p w:rsidR="000A4D5F" w:rsidRPr="00382085" w:rsidRDefault="000A4D5F" w:rsidP="000A4D5F">
      <w:pPr>
        <w:jc w:val="center"/>
        <w:rPr>
          <w:b/>
          <w:sz w:val="22"/>
          <w:szCs w:val="22"/>
        </w:rPr>
      </w:pPr>
      <w:r w:rsidRPr="00382085">
        <w:rPr>
          <w:b/>
          <w:bCs/>
          <w:sz w:val="22"/>
          <w:szCs w:val="22"/>
          <w:lang w:eastAsia="ru-RU"/>
        </w:rPr>
        <w:t xml:space="preserve">постоянной комиссии по правовым вопросам </w:t>
      </w:r>
      <w:proofErr w:type="spellStart"/>
      <w:r w:rsidRPr="00382085">
        <w:rPr>
          <w:b/>
          <w:sz w:val="22"/>
          <w:szCs w:val="22"/>
        </w:rPr>
        <w:t>Усть-Мосихинского</w:t>
      </w:r>
      <w:proofErr w:type="spellEnd"/>
      <w:r w:rsidRPr="00382085">
        <w:rPr>
          <w:b/>
          <w:sz w:val="22"/>
          <w:szCs w:val="22"/>
        </w:rPr>
        <w:t xml:space="preserve"> сельского Совета народных депутатов </w:t>
      </w:r>
      <w:proofErr w:type="spellStart"/>
      <w:r w:rsidRPr="00382085">
        <w:rPr>
          <w:b/>
          <w:sz w:val="22"/>
          <w:szCs w:val="22"/>
        </w:rPr>
        <w:t>Усть-Мосихинского</w:t>
      </w:r>
      <w:proofErr w:type="spellEnd"/>
      <w:r w:rsidRPr="00382085">
        <w:rPr>
          <w:b/>
          <w:sz w:val="22"/>
          <w:szCs w:val="22"/>
        </w:rPr>
        <w:t xml:space="preserve"> сельсовета </w:t>
      </w:r>
      <w:proofErr w:type="spellStart"/>
      <w:r w:rsidRPr="00382085">
        <w:rPr>
          <w:b/>
          <w:sz w:val="22"/>
          <w:szCs w:val="22"/>
        </w:rPr>
        <w:t>Ребрихинского</w:t>
      </w:r>
      <w:proofErr w:type="spellEnd"/>
      <w:r w:rsidRPr="00382085">
        <w:rPr>
          <w:b/>
          <w:sz w:val="22"/>
          <w:szCs w:val="22"/>
        </w:rPr>
        <w:t xml:space="preserve"> района Алтайского края седьмого созыва на 2025 год</w:t>
      </w:r>
    </w:p>
    <w:p w:rsidR="000A4D5F" w:rsidRPr="00382085" w:rsidRDefault="000A4D5F" w:rsidP="000A4D5F">
      <w:pPr>
        <w:jc w:val="center"/>
        <w:rPr>
          <w:b/>
          <w:bCs/>
          <w:sz w:val="22"/>
          <w:szCs w:val="22"/>
          <w:lang w:eastAsia="ru-RU"/>
        </w:rPr>
      </w:pPr>
      <w:r w:rsidRPr="00382085">
        <w:rPr>
          <w:b/>
          <w:sz w:val="22"/>
          <w:szCs w:val="22"/>
        </w:rPr>
        <w:t xml:space="preserve"> </w:t>
      </w:r>
    </w:p>
    <w:p w:rsidR="000A4D5F" w:rsidRPr="00382085" w:rsidRDefault="000A4D5F" w:rsidP="000A4D5F">
      <w:pPr>
        <w:jc w:val="center"/>
        <w:rPr>
          <w:b/>
          <w:sz w:val="22"/>
          <w:szCs w:val="22"/>
        </w:rPr>
      </w:pPr>
      <w:r w:rsidRPr="00382085">
        <w:rPr>
          <w:b/>
          <w:bCs/>
          <w:sz w:val="22"/>
          <w:szCs w:val="22"/>
          <w:lang w:eastAsia="ru-RU"/>
        </w:rPr>
        <w:t xml:space="preserve"> </w:t>
      </w:r>
    </w:p>
    <w:tbl>
      <w:tblPr>
        <w:tblW w:w="15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6120"/>
        <w:gridCol w:w="1492"/>
        <w:gridCol w:w="7508"/>
      </w:tblGrid>
      <w:tr w:rsidR="000A4D5F" w:rsidRPr="00382085" w:rsidTr="000A4D5F">
        <w:trPr>
          <w:trHeight w:val="489"/>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r w:rsidRPr="00382085">
              <w:rPr>
                <w:b/>
                <w:bCs/>
                <w:sz w:val="22"/>
                <w:szCs w:val="22"/>
                <w:lang w:val="en-US" w:eastAsia="ru-RU"/>
              </w:rPr>
              <w:t>I</w:t>
            </w:r>
            <w:r w:rsidRPr="00382085">
              <w:rPr>
                <w:b/>
                <w:bCs/>
                <w:sz w:val="22"/>
                <w:szCs w:val="22"/>
                <w:lang w:eastAsia="ru-RU"/>
              </w:rPr>
              <w:t xml:space="preserve">.  Вопросы для рассмотрения на заседаниях комиссии </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r w:rsidRPr="00382085">
              <w:rPr>
                <w:b/>
                <w:bCs/>
                <w:sz w:val="22"/>
                <w:szCs w:val="22"/>
                <w:lang w:eastAsia="ru-RU"/>
              </w:rPr>
              <w:t>Сроки</w:t>
            </w:r>
          </w:p>
        </w:tc>
        <w:tc>
          <w:tcPr>
            <w:tcW w:w="750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proofErr w:type="gramStart"/>
            <w:r w:rsidRPr="00382085">
              <w:rPr>
                <w:b/>
                <w:bCs/>
                <w:sz w:val="22"/>
                <w:szCs w:val="22"/>
                <w:lang w:eastAsia="ru-RU"/>
              </w:rPr>
              <w:t>Ответственный</w:t>
            </w:r>
            <w:proofErr w:type="gramEnd"/>
            <w:r w:rsidRPr="00382085">
              <w:rPr>
                <w:b/>
                <w:bCs/>
                <w:sz w:val="22"/>
                <w:szCs w:val="22"/>
                <w:lang w:eastAsia="ru-RU"/>
              </w:rPr>
              <w:t xml:space="preserve"> за подготовку вопроса/ </w:t>
            </w:r>
          </w:p>
          <w:p w:rsidR="000A4D5F" w:rsidRPr="00382085" w:rsidRDefault="000A4D5F" w:rsidP="000A4D5F">
            <w:pPr>
              <w:jc w:val="center"/>
              <w:rPr>
                <w:b/>
                <w:bCs/>
                <w:sz w:val="22"/>
                <w:szCs w:val="22"/>
                <w:lang w:eastAsia="ru-RU"/>
              </w:rPr>
            </w:pPr>
            <w:proofErr w:type="gramStart"/>
            <w:r w:rsidRPr="00382085">
              <w:rPr>
                <w:b/>
                <w:bCs/>
                <w:sz w:val="22"/>
                <w:szCs w:val="22"/>
                <w:lang w:eastAsia="ru-RU"/>
              </w:rPr>
              <w:t>ответственный</w:t>
            </w:r>
            <w:proofErr w:type="gramEnd"/>
            <w:r w:rsidRPr="00382085">
              <w:rPr>
                <w:b/>
                <w:bCs/>
                <w:sz w:val="22"/>
                <w:szCs w:val="22"/>
                <w:lang w:eastAsia="ru-RU"/>
              </w:rPr>
              <w:t xml:space="preserve"> за организацию контроля</w:t>
            </w:r>
          </w:p>
        </w:tc>
      </w:tr>
      <w:tr w:rsidR="000A4D5F" w:rsidRPr="00382085" w:rsidTr="000A4D5F">
        <w:trPr>
          <w:trHeight w:val="335"/>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1.</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 xml:space="preserve">Рассмотрение проектов нормативных правовых актов, определенных разделом </w:t>
            </w:r>
            <w:r w:rsidRPr="00382085">
              <w:rPr>
                <w:sz w:val="22"/>
                <w:szCs w:val="22"/>
                <w:lang w:val="en-US" w:eastAsia="ru-RU"/>
              </w:rPr>
              <w:t>I</w:t>
            </w:r>
            <w:r w:rsidRPr="00382085">
              <w:rPr>
                <w:sz w:val="22"/>
                <w:szCs w:val="22"/>
                <w:lang w:eastAsia="ru-RU"/>
              </w:rPr>
              <w:t xml:space="preserve"> Плана работы, а также предварительное рассмотрение вопросов, включенных в раздел </w:t>
            </w:r>
            <w:r w:rsidRPr="00382085">
              <w:rPr>
                <w:sz w:val="22"/>
                <w:szCs w:val="22"/>
                <w:lang w:val="en-US" w:eastAsia="ru-RU"/>
              </w:rPr>
              <w:t>II</w:t>
            </w:r>
            <w:r w:rsidRPr="00382085">
              <w:rPr>
                <w:sz w:val="22"/>
                <w:szCs w:val="22"/>
                <w:lang w:eastAsia="ru-RU"/>
              </w:rPr>
              <w:t xml:space="preserve">  Плана работы, касающихся ведения комиссии</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rPr>
                <w:sz w:val="22"/>
                <w:szCs w:val="22"/>
                <w:lang w:eastAsia="ru-RU"/>
              </w:rPr>
            </w:pPr>
            <w:r w:rsidRPr="00382085">
              <w:rPr>
                <w:sz w:val="22"/>
                <w:szCs w:val="22"/>
                <w:lang w:eastAsia="ru-RU"/>
              </w:rPr>
              <w:t>Комиссия по правовым вопросам</w:t>
            </w:r>
          </w:p>
        </w:tc>
      </w:tr>
      <w:tr w:rsidR="000A4D5F" w:rsidRPr="00382085" w:rsidTr="000A4D5F">
        <w:trPr>
          <w:trHeight w:val="335"/>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2.</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bCs/>
                <w:sz w:val="22"/>
                <w:szCs w:val="22"/>
                <w:lang w:eastAsia="ru-RU"/>
              </w:rPr>
              <w:t>О состоянии правопорядка на территории муниципального образования</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rPr>
                <w:sz w:val="22"/>
                <w:szCs w:val="22"/>
                <w:lang w:eastAsia="ru-RU"/>
              </w:rPr>
            </w:pPr>
            <w:r w:rsidRPr="00382085">
              <w:rPr>
                <w:sz w:val="22"/>
                <w:szCs w:val="22"/>
                <w:lang w:eastAsia="ru-RU"/>
              </w:rPr>
              <w:t>Комиссия по правовым вопросам</w:t>
            </w:r>
          </w:p>
        </w:tc>
      </w:tr>
      <w:tr w:rsidR="000A4D5F" w:rsidRPr="00382085" w:rsidTr="000A4D5F">
        <w:trPr>
          <w:trHeight w:val="335"/>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3.</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rPr>
              <w:t>О водоснабжении и теплоснабжении на территории сельсовета</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Комиссия по правовым вопросам</w:t>
            </w:r>
          </w:p>
        </w:tc>
      </w:tr>
      <w:tr w:rsidR="000A4D5F" w:rsidRPr="00382085" w:rsidTr="000A4D5F">
        <w:trPr>
          <w:trHeight w:val="335"/>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4.</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rPr>
            </w:pPr>
            <w:r w:rsidRPr="00382085">
              <w:rPr>
                <w:sz w:val="22"/>
                <w:szCs w:val="22"/>
              </w:rPr>
              <w:t>О реализации мероприятий по оформлению невостребованных земельных долей</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Комиссия по правовым вопросам</w:t>
            </w:r>
          </w:p>
        </w:tc>
      </w:tr>
      <w:tr w:rsidR="000A4D5F" w:rsidRPr="00382085" w:rsidTr="000A4D5F">
        <w:trPr>
          <w:trHeight w:val="335"/>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6.</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rPr>
            </w:pPr>
            <w:r w:rsidRPr="00382085">
              <w:rPr>
                <w:sz w:val="22"/>
                <w:szCs w:val="22"/>
              </w:rPr>
              <w:t xml:space="preserve">О проделанной  работе по реализации Федерального закона № 518-ФЗ в части выявления правообладателей ранее  учтенных объектов недвижимости на территории </w:t>
            </w:r>
            <w:proofErr w:type="spellStart"/>
            <w:r w:rsidRPr="00382085">
              <w:rPr>
                <w:sz w:val="22"/>
                <w:szCs w:val="22"/>
              </w:rPr>
              <w:t>Ребрихинского</w:t>
            </w:r>
            <w:proofErr w:type="spellEnd"/>
            <w:r w:rsidRPr="00382085">
              <w:rPr>
                <w:sz w:val="22"/>
                <w:szCs w:val="22"/>
              </w:rPr>
              <w:t xml:space="preserve"> района</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Комиссия по правовым вопросам</w:t>
            </w:r>
          </w:p>
        </w:tc>
      </w:tr>
      <w:tr w:rsidR="000A4D5F" w:rsidRPr="00382085" w:rsidTr="000A4D5F">
        <w:trPr>
          <w:trHeight w:val="335"/>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lang w:eastAsia="ru-RU"/>
              </w:rPr>
            </w:pPr>
            <w:r w:rsidRPr="00382085">
              <w:rPr>
                <w:b/>
                <w:bCs/>
                <w:sz w:val="22"/>
                <w:szCs w:val="22"/>
                <w:lang w:val="en-US" w:eastAsia="ru-RU"/>
              </w:rPr>
              <w:t>II</w:t>
            </w:r>
            <w:r w:rsidRPr="00382085">
              <w:rPr>
                <w:b/>
                <w:bCs/>
                <w:sz w:val="22"/>
                <w:szCs w:val="22"/>
                <w:lang w:eastAsia="ru-RU"/>
              </w:rPr>
              <w:t>. Организация контрольной деятельности</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p>
        </w:tc>
        <w:tc>
          <w:tcPr>
            <w:tcW w:w="750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p>
        </w:tc>
      </w:tr>
      <w:tr w:rsidR="000A4D5F" w:rsidRPr="00382085" w:rsidTr="000A4D5F">
        <w:trPr>
          <w:trHeight w:val="335"/>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1.</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bCs/>
                <w:sz w:val="22"/>
                <w:szCs w:val="22"/>
                <w:lang w:eastAsia="ru-RU"/>
              </w:rPr>
            </w:pPr>
            <w:proofErr w:type="gramStart"/>
            <w:r w:rsidRPr="00382085">
              <w:rPr>
                <w:bCs/>
                <w:sz w:val="22"/>
                <w:szCs w:val="22"/>
                <w:lang w:eastAsia="ru-RU"/>
              </w:rPr>
              <w:t>Контроль за</w:t>
            </w:r>
            <w:proofErr w:type="gramEnd"/>
            <w:r w:rsidRPr="00382085">
              <w:rPr>
                <w:bCs/>
                <w:sz w:val="22"/>
                <w:szCs w:val="22"/>
                <w:lang w:eastAsia="ru-RU"/>
              </w:rPr>
              <w:t xml:space="preserve"> исполнением нормативных правовых актов, принятых </w:t>
            </w:r>
            <w:proofErr w:type="spellStart"/>
            <w:r w:rsidRPr="00382085">
              <w:rPr>
                <w:sz w:val="22"/>
                <w:szCs w:val="22"/>
              </w:rPr>
              <w:t>Усть-Мосихинским</w:t>
            </w:r>
            <w:proofErr w:type="spellEnd"/>
            <w:r w:rsidRPr="00382085">
              <w:rPr>
                <w:sz w:val="22"/>
                <w:szCs w:val="22"/>
              </w:rPr>
              <w:t xml:space="preserve"> сельским Советом народных депутатов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Комиссия по правовым вопросам</w:t>
            </w:r>
          </w:p>
        </w:tc>
      </w:tr>
      <w:tr w:rsidR="000A4D5F" w:rsidRPr="00382085" w:rsidTr="000A4D5F">
        <w:trPr>
          <w:trHeight w:val="207"/>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b/>
                <w:bCs/>
                <w:sz w:val="22"/>
                <w:szCs w:val="22"/>
                <w:lang w:eastAsia="ru-RU"/>
              </w:rPr>
            </w:pP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r w:rsidRPr="00382085">
              <w:rPr>
                <w:b/>
                <w:bCs/>
                <w:sz w:val="22"/>
                <w:szCs w:val="22"/>
                <w:lang w:val="en-US" w:eastAsia="ru-RU"/>
              </w:rPr>
              <w:t>III</w:t>
            </w:r>
            <w:r w:rsidRPr="00382085">
              <w:rPr>
                <w:b/>
                <w:bCs/>
                <w:sz w:val="22"/>
                <w:szCs w:val="22"/>
                <w:lang w:eastAsia="ru-RU"/>
              </w:rPr>
              <w:t>. Разработка нормативных правовых  актов</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p>
        </w:tc>
        <w:tc>
          <w:tcPr>
            <w:tcW w:w="750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b/>
                <w:bCs/>
                <w:sz w:val="22"/>
                <w:szCs w:val="22"/>
                <w:lang w:eastAsia="ru-RU"/>
              </w:rPr>
            </w:pPr>
          </w:p>
        </w:tc>
      </w:tr>
      <w:tr w:rsidR="000A4D5F" w:rsidRPr="00382085" w:rsidTr="000A4D5F">
        <w:trPr>
          <w:trHeight w:val="170"/>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1.</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Подготовка предложений по проекту решения о внесении изменений и дополнений в Устав муниципального образования </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апрель-декабрь</w:t>
            </w:r>
          </w:p>
        </w:tc>
        <w:tc>
          <w:tcPr>
            <w:tcW w:w="750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 xml:space="preserve">Комиссия по правовым вопросам </w:t>
            </w:r>
          </w:p>
        </w:tc>
      </w:tr>
      <w:tr w:rsidR="000A4D5F" w:rsidRPr="00382085" w:rsidTr="000A4D5F">
        <w:trPr>
          <w:trHeight w:val="170"/>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2.</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rPr>
              <w:t>О внесении изменений в Правила землепользования и застройки части террит</w:t>
            </w:r>
            <w:r w:rsidRPr="00382085">
              <w:rPr>
                <w:sz w:val="22"/>
                <w:szCs w:val="22"/>
              </w:rPr>
              <w:t>о</w:t>
            </w:r>
            <w:r w:rsidRPr="00382085">
              <w:rPr>
                <w:sz w:val="22"/>
                <w:szCs w:val="22"/>
              </w:rPr>
              <w:t xml:space="preserve">рии муниципального образования </w:t>
            </w:r>
            <w:proofErr w:type="spellStart"/>
            <w:r w:rsidRPr="00382085">
              <w:rPr>
                <w:sz w:val="22"/>
                <w:szCs w:val="22"/>
              </w:rPr>
              <w:t>Усть-Мосихинский</w:t>
            </w:r>
            <w:proofErr w:type="spellEnd"/>
            <w:r w:rsidRPr="00382085">
              <w:rPr>
                <w:sz w:val="22"/>
                <w:szCs w:val="22"/>
              </w:rPr>
              <w:t xml:space="preserve"> сельсовет </w:t>
            </w:r>
            <w:proofErr w:type="spellStart"/>
            <w:r w:rsidRPr="00382085">
              <w:rPr>
                <w:sz w:val="22"/>
                <w:szCs w:val="22"/>
              </w:rPr>
              <w:t>Ребрихинского</w:t>
            </w:r>
            <w:proofErr w:type="spellEnd"/>
            <w:r w:rsidRPr="00382085">
              <w:rPr>
                <w:sz w:val="22"/>
                <w:szCs w:val="22"/>
              </w:rPr>
              <w:t xml:space="preserve"> района Алтайского края</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Комиссия по правовым вопросам</w:t>
            </w:r>
          </w:p>
        </w:tc>
      </w:tr>
      <w:tr w:rsidR="000A4D5F" w:rsidRPr="00382085" w:rsidTr="000A4D5F">
        <w:trPr>
          <w:trHeight w:val="170"/>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3</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rPr>
            </w:pPr>
            <w:r w:rsidRPr="00382085">
              <w:rPr>
                <w:sz w:val="22"/>
                <w:szCs w:val="22"/>
                <w:lang w:eastAsia="ru-RU"/>
              </w:rPr>
              <w:t>Об утверждении ключевых показателей  и их целевых значений, индикативных показателей по муниципальному контролю в сфере благоустройства»</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февраль</w:t>
            </w:r>
          </w:p>
        </w:tc>
        <w:tc>
          <w:tcPr>
            <w:tcW w:w="750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Комиссия по правовым вопросам</w:t>
            </w:r>
          </w:p>
        </w:tc>
      </w:tr>
      <w:tr w:rsidR="000A4D5F" w:rsidRPr="00382085" w:rsidTr="000A4D5F">
        <w:trPr>
          <w:trHeight w:val="170"/>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4</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rPr>
              <w:t xml:space="preserve">Разработка  нормативно правовых актов, регулирующих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в соответствии с </w:t>
            </w:r>
            <w:r w:rsidRPr="00382085">
              <w:rPr>
                <w:sz w:val="22"/>
                <w:szCs w:val="22"/>
              </w:rPr>
              <w:lastRenderedPageBreak/>
              <w:t>Постановлением Правительства РФ от 18.09.2020 № 1492</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lastRenderedPageBreak/>
              <w:t>в течение года</w:t>
            </w:r>
          </w:p>
        </w:tc>
        <w:tc>
          <w:tcPr>
            <w:tcW w:w="750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Комиссия по правовым вопросам</w:t>
            </w:r>
          </w:p>
        </w:tc>
      </w:tr>
      <w:tr w:rsidR="000A4D5F" w:rsidRPr="00382085" w:rsidTr="000A4D5F">
        <w:trPr>
          <w:trHeight w:val="170"/>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lastRenderedPageBreak/>
              <w:t>5.</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rPr>
            </w:pPr>
            <w:r w:rsidRPr="00382085">
              <w:rPr>
                <w:sz w:val="22"/>
                <w:szCs w:val="22"/>
              </w:rPr>
              <w:t xml:space="preserve">О внесении изменений и дополнений в Устав муниципального образования </w:t>
            </w:r>
            <w:proofErr w:type="spellStart"/>
            <w:r w:rsidRPr="00382085">
              <w:rPr>
                <w:sz w:val="22"/>
                <w:szCs w:val="22"/>
              </w:rPr>
              <w:t>Усть-Мосихинский</w:t>
            </w:r>
            <w:proofErr w:type="spellEnd"/>
            <w:r w:rsidRPr="00382085">
              <w:rPr>
                <w:sz w:val="22"/>
                <w:szCs w:val="22"/>
              </w:rPr>
              <w:t xml:space="preserve"> сельсовет </w:t>
            </w:r>
            <w:proofErr w:type="spellStart"/>
            <w:r w:rsidRPr="00382085">
              <w:rPr>
                <w:sz w:val="22"/>
                <w:szCs w:val="22"/>
              </w:rPr>
              <w:t>Ребрихинского</w:t>
            </w:r>
            <w:proofErr w:type="spellEnd"/>
            <w:r w:rsidRPr="00382085">
              <w:rPr>
                <w:sz w:val="22"/>
                <w:szCs w:val="22"/>
              </w:rPr>
              <w:t xml:space="preserve"> района Алтайского края в части порядка официального опубликования (обнародования) нормативных правовых актов органов местного самоуправления. </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До 1 июня 2025 г.</w:t>
            </w:r>
          </w:p>
        </w:tc>
        <w:tc>
          <w:tcPr>
            <w:tcW w:w="750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 xml:space="preserve">комиссия по правовым вопросам, </w:t>
            </w:r>
          </w:p>
        </w:tc>
      </w:tr>
      <w:tr w:rsidR="000A4D5F" w:rsidRPr="00382085" w:rsidTr="000A4D5F">
        <w:trPr>
          <w:trHeight w:val="170"/>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6.</w:t>
            </w: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rPr>
            </w:pPr>
            <w:r w:rsidRPr="00382085">
              <w:rPr>
                <w:sz w:val="22"/>
                <w:szCs w:val="22"/>
              </w:rPr>
              <w:t xml:space="preserve">О внесении изменений и дополнений в муниципальные правовые акты, определяющие в части порядка официального опубликования (обнародования) нормативных правовых актов органов местного самоуправления. </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февраль</w:t>
            </w:r>
          </w:p>
        </w:tc>
        <w:tc>
          <w:tcPr>
            <w:tcW w:w="750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комиссия по правовым вопросам</w:t>
            </w:r>
          </w:p>
        </w:tc>
      </w:tr>
      <w:tr w:rsidR="000A4D5F" w:rsidRPr="00382085" w:rsidTr="000A4D5F">
        <w:trPr>
          <w:trHeight w:val="473"/>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r w:rsidRPr="00382085">
              <w:rPr>
                <w:b/>
                <w:bCs/>
                <w:sz w:val="22"/>
                <w:szCs w:val="22"/>
                <w:lang w:val="en-US" w:eastAsia="ru-RU"/>
              </w:rPr>
              <w:t>III</w:t>
            </w:r>
            <w:r w:rsidRPr="00382085">
              <w:rPr>
                <w:b/>
                <w:bCs/>
                <w:sz w:val="22"/>
                <w:szCs w:val="22"/>
                <w:lang w:eastAsia="ru-RU"/>
              </w:rPr>
              <w:t>. Выступления в СМИ</w:t>
            </w:r>
          </w:p>
          <w:p w:rsidR="000A4D5F" w:rsidRPr="00382085" w:rsidRDefault="000A4D5F" w:rsidP="000A4D5F">
            <w:pPr>
              <w:jc w:val="center"/>
              <w:rPr>
                <w:b/>
                <w:bCs/>
                <w:sz w:val="22"/>
                <w:szCs w:val="22"/>
                <w:lang w:eastAsia="ru-RU"/>
              </w:rPr>
            </w:pP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Комиссия по правовым вопросам</w:t>
            </w:r>
          </w:p>
        </w:tc>
      </w:tr>
      <w:tr w:rsidR="000A4D5F" w:rsidRPr="00382085" w:rsidTr="000A4D5F">
        <w:trPr>
          <w:trHeight w:val="473"/>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b/>
                <w:bCs/>
                <w:sz w:val="22"/>
                <w:szCs w:val="22"/>
                <w:lang w:eastAsia="ru-RU"/>
              </w:rPr>
            </w:pPr>
          </w:p>
        </w:tc>
        <w:tc>
          <w:tcPr>
            <w:tcW w:w="6120"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r w:rsidRPr="00382085">
              <w:rPr>
                <w:b/>
                <w:bCs/>
                <w:sz w:val="22"/>
                <w:szCs w:val="22"/>
                <w:lang w:val="en-US" w:eastAsia="ru-RU"/>
              </w:rPr>
              <w:t>IV</w:t>
            </w:r>
            <w:r w:rsidRPr="00382085">
              <w:rPr>
                <w:b/>
                <w:bCs/>
                <w:sz w:val="22"/>
                <w:szCs w:val="22"/>
                <w:lang w:eastAsia="ru-RU"/>
              </w:rPr>
              <w:t>. Анализ работы комиссии за 2024 год, планирование работы на 2025  год</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декабрь</w:t>
            </w:r>
          </w:p>
        </w:tc>
        <w:tc>
          <w:tcPr>
            <w:tcW w:w="750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both"/>
              <w:rPr>
                <w:sz w:val="22"/>
                <w:szCs w:val="22"/>
                <w:lang w:eastAsia="ru-RU"/>
              </w:rPr>
            </w:pPr>
            <w:r w:rsidRPr="00382085">
              <w:rPr>
                <w:sz w:val="22"/>
                <w:szCs w:val="22"/>
                <w:lang w:eastAsia="ru-RU"/>
              </w:rPr>
              <w:t>Комиссия по правовым вопросам</w:t>
            </w:r>
          </w:p>
        </w:tc>
      </w:tr>
    </w:tbl>
    <w:p w:rsidR="000A4D5F" w:rsidRPr="00382085" w:rsidRDefault="000A4D5F" w:rsidP="000A4D5F">
      <w:pPr>
        <w:jc w:val="center"/>
        <w:rPr>
          <w:sz w:val="22"/>
          <w:szCs w:val="22"/>
          <w:lang w:eastAsia="ru-RU"/>
        </w:rPr>
      </w:pPr>
      <w:r w:rsidRPr="00382085">
        <w:rPr>
          <w:sz w:val="22"/>
          <w:szCs w:val="22"/>
          <w:lang w:eastAsia="ru-RU"/>
        </w:rPr>
        <w:t xml:space="preserve">                                                                              </w:t>
      </w: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r w:rsidRPr="00382085">
        <w:rPr>
          <w:sz w:val="22"/>
          <w:szCs w:val="22"/>
          <w:lang w:eastAsia="ru-RU"/>
        </w:rPr>
        <w:t xml:space="preserve">                                                                                Приложение № 4</w:t>
      </w:r>
    </w:p>
    <w:p w:rsidR="000A4D5F" w:rsidRPr="00382085" w:rsidRDefault="000A4D5F" w:rsidP="000A4D5F">
      <w:pPr>
        <w:jc w:val="center"/>
        <w:rPr>
          <w:sz w:val="22"/>
          <w:szCs w:val="22"/>
        </w:rPr>
      </w:pPr>
      <w:r w:rsidRPr="00382085">
        <w:rPr>
          <w:sz w:val="22"/>
          <w:szCs w:val="22"/>
          <w:lang w:eastAsia="ru-RU"/>
        </w:rPr>
        <w:t xml:space="preserve">                                                                                                                       </w:t>
      </w:r>
      <w:r w:rsidR="00A60D9D">
        <w:rPr>
          <w:sz w:val="22"/>
          <w:szCs w:val="22"/>
          <w:lang w:eastAsia="ru-RU"/>
        </w:rPr>
        <w:t xml:space="preserve">               </w:t>
      </w:r>
      <w:r w:rsidRPr="00382085">
        <w:rPr>
          <w:sz w:val="22"/>
          <w:szCs w:val="22"/>
          <w:lang w:eastAsia="ru-RU"/>
        </w:rPr>
        <w:t xml:space="preserve"> к решению </w:t>
      </w:r>
      <w:proofErr w:type="spellStart"/>
      <w:r w:rsidRPr="00382085">
        <w:rPr>
          <w:sz w:val="22"/>
          <w:szCs w:val="22"/>
        </w:rPr>
        <w:t>Усть-Мосихинского</w:t>
      </w:r>
      <w:proofErr w:type="spellEnd"/>
      <w:r w:rsidRPr="00382085">
        <w:rPr>
          <w:sz w:val="22"/>
          <w:szCs w:val="22"/>
        </w:rPr>
        <w:t xml:space="preserve"> сельского Совета </w:t>
      </w:r>
    </w:p>
    <w:p w:rsidR="000A4D5F" w:rsidRPr="00382085" w:rsidRDefault="000A4D5F" w:rsidP="000A4D5F">
      <w:pPr>
        <w:jc w:val="center"/>
        <w:rPr>
          <w:sz w:val="22"/>
          <w:szCs w:val="22"/>
        </w:rPr>
      </w:pPr>
      <w:r w:rsidRPr="00382085">
        <w:rPr>
          <w:sz w:val="22"/>
          <w:szCs w:val="22"/>
        </w:rPr>
        <w:t xml:space="preserve">                                                                                                                            </w:t>
      </w:r>
      <w:r w:rsidR="00A60D9D">
        <w:rPr>
          <w:sz w:val="22"/>
          <w:szCs w:val="22"/>
        </w:rPr>
        <w:t xml:space="preserve">               </w:t>
      </w:r>
      <w:r w:rsidRPr="00382085">
        <w:rPr>
          <w:sz w:val="22"/>
          <w:szCs w:val="22"/>
        </w:rPr>
        <w:t xml:space="preserve">  народных депутатов </w:t>
      </w:r>
      <w:proofErr w:type="spellStart"/>
      <w:r w:rsidRPr="00382085">
        <w:rPr>
          <w:sz w:val="22"/>
          <w:szCs w:val="22"/>
        </w:rPr>
        <w:t>Усть-Мосихинского</w:t>
      </w:r>
      <w:proofErr w:type="spellEnd"/>
      <w:r w:rsidRPr="00382085">
        <w:rPr>
          <w:sz w:val="22"/>
          <w:szCs w:val="22"/>
        </w:rPr>
        <w:t xml:space="preserve"> сельсовета </w:t>
      </w:r>
    </w:p>
    <w:p w:rsidR="000A4D5F" w:rsidRPr="00382085" w:rsidRDefault="000A4D5F" w:rsidP="000A4D5F">
      <w:pPr>
        <w:jc w:val="center"/>
        <w:rPr>
          <w:sz w:val="22"/>
          <w:szCs w:val="22"/>
          <w:lang w:eastAsia="ru-RU"/>
        </w:rPr>
      </w:pPr>
      <w:r w:rsidRPr="00382085">
        <w:rPr>
          <w:sz w:val="22"/>
          <w:szCs w:val="22"/>
        </w:rPr>
        <w:t xml:space="preserve">                                                                                                                        </w:t>
      </w:r>
      <w:proofErr w:type="spellStart"/>
      <w:r w:rsidRPr="00382085">
        <w:rPr>
          <w:sz w:val="22"/>
          <w:szCs w:val="22"/>
        </w:rPr>
        <w:t>Ребрихинского</w:t>
      </w:r>
      <w:proofErr w:type="spellEnd"/>
      <w:r w:rsidRPr="00382085">
        <w:rPr>
          <w:sz w:val="22"/>
          <w:szCs w:val="22"/>
        </w:rPr>
        <w:t xml:space="preserve"> района Алтайского края</w:t>
      </w:r>
      <w:r w:rsidRPr="00382085">
        <w:rPr>
          <w:sz w:val="22"/>
          <w:szCs w:val="22"/>
          <w:lang w:eastAsia="ru-RU"/>
        </w:rPr>
        <w:t xml:space="preserve"> </w:t>
      </w:r>
    </w:p>
    <w:p w:rsidR="000A4D5F" w:rsidRPr="00382085" w:rsidRDefault="000A4D5F" w:rsidP="000A4D5F">
      <w:pPr>
        <w:jc w:val="center"/>
        <w:rPr>
          <w:sz w:val="22"/>
          <w:szCs w:val="22"/>
          <w:lang w:eastAsia="ru-RU"/>
        </w:rPr>
      </w:pPr>
      <w:r w:rsidRPr="00382085">
        <w:rPr>
          <w:sz w:val="22"/>
          <w:szCs w:val="22"/>
          <w:lang w:eastAsia="ru-RU"/>
        </w:rPr>
        <w:lastRenderedPageBreak/>
        <w:t xml:space="preserve">                                                                                       от </w:t>
      </w:r>
      <w:r w:rsidR="00A60D9D">
        <w:rPr>
          <w:sz w:val="22"/>
          <w:szCs w:val="22"/>
          <w:lang w:eastAsia="ru-RU"/>
        </w:rPr>
        <w:t xml:space="preserve">25.12.2024 </w:t>
      </w:r>
      <w:r w:rsidR="00A60D9D" w:rsidRPr="00382085">
        <w:rPr>
          <w:sz w:val="22"/>
          <w:szCs w:val="22"/>
          <w:lang w:eastAsia="ru-RU"/>
        </w:rPr>
        <w:t>№</w:t>
      </w:r>
      <w:r w:rsidR="00A60D9D">
        <w:rPr>
          <w:sz w:val="22"/>
          <w:szCs w:val="22"/>
          <w:lang w:eastAsia="ru-RU"/>
        </w:rPr>
        <w:t xml:space="preserve"> 48</w:t>
      </w: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r w:rsidRPr="00382085">
        <w:rPr>
          <w:sz w:val="22"/>
          <w:szCs w:val="22"/>
          <w:lang w:eastAsia="ru-RU"/>
        </w:rPr>
        <w:t xml:space="preserve">   </w:t>
      </w:r>
    </w:p>
    <w:p w:rsidR="000A4D5F" w:rsidRPr="00382085" w:rsidRDefault="000A4D5F" w:rsidP="000A4D5F">
      <w:pPr>
        <w:jc w:val="center"/>
        <w:rPr>
          <w:b/>
          <w:bCs/>
          <w:sz w:val="22"/>
          <w:szCs w:val="22"/>
          <w:lang w:eastAsia="ru-RU"/>
        </w:rPr>
      </w:pPr>
      <w:r w:rsidRPr="00382085">
        <w:rPr>
          <w:sz w:val="22"/>
          <w:szCs w:val="22"/>
          <w:lang w:eastAsia="ru-RU"/>
        </w:rPr>
        <w:t xml:space="preserve">    </w:t>
      </w:r>
      <w:r w:rsidRPr="00382085">
        <w:rPr>
          <w:b/>
          <w:bCs/>
          <w:sz w:val="22"/>
          <w:szCs w:val="22"/>
          <w:lang w:eastAsia="ru-RU"/>
        </w:rPr>
        <w:t>План работы</w:t>
      </w:r>
    </w:p>
    <w:p w:rsidR="000A4D5F" w:rsidRPr="00382085" w:rsidRDefault="000A4D5F" w:rsidP="000A4D5F">
      <w:pPr>
        <w:jc w:val="center"/>
        <w:rPr>
          <w:b/>
          <w:bCs/>
          <w:sz w:val="22"/>
          <w:szCs w:val="22"/>
          <w:lang w:eastAsia="ru-RU"/>
        </w:rPr>
      </w:pPr>
      <w:r w:rsidRPr="00382085">
        <w:rPr>
          <w:b/>
          <w:bCs/>
          <w:sz w:val="22"/>
          <w:szCs w:val="22"/>
          <w:lang w:eastAsia="ru-RU"/>
        </w:rPr>
        <w:t xml:space="preserve">постоянной комиссии </w:t>
      </w:r>
      <w:r w:rsidRPr="00382085">
        <w:rPr>
          <w:b/>
          <w:sz w:val="22"/>
          <w:szCs w:val="22"/>
        </w:rPr>
        <w:t>по вопросам благоустройства, экологии и сельскому хозяйству</w:t>
      </w:r>
    </w:p>
    <w:p w:rsidR="000A4D5F" w:rsidRPr="00382085" w:rsidRDefault="000A4D5F" w:rsidP="000A4D5F">
      <w:pPr>
        <w:jc w:val="center"/>
        <w:rPr>
          <w:b/>
          <w:sz w:val="22"/>
          <w:szCs w:val="22"/>
        </w:rPr>
      </w:pPr>
      <w:proofErr w:type="spellStart"/>
      <w:r w:rsidRPr="00382085">
        <w:rPr>
          <w:b/>
          <w:sz w:val="22"/>
          <w:szCs w:val="22"/>
        </w:rPr>
        <w:t>Усть-Мосихинского</w:t>
      </w:r>
      <w:proofErr w:type="spellEnd"/>
      <w:r w:rsidRPr="00382085">
        <w:rPr>
          <w:b/>
          <w:sz w:val="22"/>
          <w:szCs w:val="22"/>
        </w:rPr>
        <w:t xml:space="preserve"> сельского Совета народных депутатов </w:t>
      </w:r>
      <w:proofErr w:type="spellStart"/>
      <w:r w:rsidRPr="00382085">
        <w:rPr>
          <w:b/>
          <w:sz w:val="22"/>
          <w:szCs w:val="22"/>
        </w:rPr>
        <w:t>Усть-Мосихинского</w:t>
      </w:r>
      <w:proofErr w:type="spellEnd"/>
      <w:r w:rsidRPr="00382085">
        <w:rPr>
          <w:b/>
          <w:sz w:val="22"/>
          <w:szCs w:val="22"/>
        </w:rPr>
        <w:t xml:space="preserve"> сельсовета </w:t>
      </w:r>
      <w:proofErr w:type="spellStart"/>
      <w:r w:rsidRPr="00382085">
        <w:rPr>
          <w:b/>
          <w:sz w:val="22"/>
          <w:szCs w:val="22"/>
        </w:rPr>
        <w:t>Ребрихинского</w:t>
      </w:r>
      <w:proofErr w:type="spellEnd"/>
      <w:r w:rsidRPr="00382085">
        <w:rPr>
          <w:b/>
          <w:sz w:val="22"/>
          <w:szCs w:val="22"/>
        </w:rPr>
        <w:t xml:space="preserve"> района</w:t>
      </w:r>
    </w:p>
    <w:p w:rsidR="000A4D5F" w:rsidRPr="00382085" w:rsidRDefault="000A4D5F" w:rsidP="000A4D5F">
      <w:pPr>
        <w:jc w:val="center"/>
        <w:rPr>
          <w:b/>
          <w:bCs/>
          <w:sz w:val="22"/>
          <w:szCs w:val="22"/>
          <w:lang w:eastAsia="ru-RU"/>
        </w:rPr>
      </w:pPr>
      <w:r w:rsidRPr="00382085">
        <w:rPr>
          <w:b/>
          <w:sz w:val="22"/>
          <w:szCs w:val="22"/>
        </w:rPr>
        <w:t xml:space="preserve"> Алтайского края восьмого созыва на 2025 год</w:t>
      </w:r>
      <w:r w:rsidRPr="00382085">
        <w:rPr>
          <w:b/>
          <w:bCs/>
          <w:sz w:val="22"/>
          <w:szCs w:val="22"/>
          <w:lang w:eastAsia="ru-RU"/>
        </w:rPr>
        <w:t xml:space="preserve"> </w:t>
      </w:r>
    </w:p>
    <w:p w:rsidR="000A4D5F" w:rsidRPr="00382085" w:rsidRDefault="000A4D5F" w:rsidP="000A4D5F">
      <w:pPr>
        <w:jc w:val="center"/>
        <w:rPr>
          <w:b/>
          <w:bCs/>
          <w:sz w:val="22"/>
          <w:szCs w:val="22"/>
          <w:lang w:eastAsia="ru-RU"/>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
        <w:gridCol w:w="468"/>
        <w:gridCol w:w="4351"/>
        <w:gridCol w:w="1769"/>
        <w:gridCol w:w="1492"/>
        <w:gridCol w:w="6946"/>
        <w:gridCol w:w="709"/>
      </w:tblGrid>
      <w:tr w:rsidR="000A4D5F" w:rsidRPr="00382085" w:rsidTr="000A4D5F">
        <w:trPr>
          <w:gridBefore w:val="1"/>
          <w:wBefore w:w="108" w:type="dxa"/>
          <w:trHeight w:val="489"/>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w:t>
            </w:r>
          </w:p>
        </w:tc>
        <w:tc>
          <w:tcPr>
            <w:tcW w:w="6120" w:type="dxa"/>
            <w:gridSpan w:val="2"/>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r w:rsidRPr="00382085">
              <w:rPr>
                <w:b/>
                <w:bCs/>
                <w:sz w:val="22"/>
                <w:szCs w:val="22"/>
                <w:lang w:val="en-US" w:eastAsia="ru-RU"/>
              </w:rPr>
              <w:t>I</w:t>
            </w:r>
            <w:r w:rsidRPr="00382085">
              <w:rPr>
                <w:b/>
                <w:bCs/>
                <w:sz w:val="22"/>
                <w:szCs w:val="22"/>
                <w:lang w:eastAsia="ru-RU"/>
              </w:rPr>
              <w:t xml:space="preserve">.  Вопросы для рассмотрения на заседаниях комиссии </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r w:rsidRPr="00382085">
              <w:rPr>
                <w:b/>
                <w:bCs/>
                <w:sz w:val="22"/>
                <w:szCs w:val="22"/>
                <w:lang w:eastAsia="ru-RU"/>
              </w:rPr>
              <w:t>Сроки</w:t>
            </w:r>
          </w:p>
        </w:tc>
        <w:tc>
          <w:tcPr>
            <w:tcW w:w="7655" w:type="dxa"/>
            <w:gridSpan w:val="2"/>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proofErr w:type="gramStart"/>
            <w:r w:rsidRPr="00382085">
              <w:rPr>
                <w:b/>
                <w:bCs/>
                <w:sz w:val="22"/>
                <w:szCs w:val="22"/>
                <w:lang w:eastAsia="ru-RU"/>
              </w:rPr>
              <w:t>Ответственный</w:t>
            </w:r>
            <w:proofErr w:type="gramEnd"/>
            <w:r w:rsidRPr="00382085">
              <w:rPr>
                <w:b/>
                <w:bCs/>
                <w:sz w:val="22"/>
                <w:szCs w:val="22"/>
                <w:lang w:eastAsia="ru-RU"/>
              </w:rPr>
              <w:t xml:space="preserve"> за подготовку вопроса/ </w:t>
            </w:r>
          </w:p>
          <w:p w:rsidR="000A4D5F" w:rsidRPr="00382085" w:rsidRDefault="000A4D5F" w:rsidP="000A4D5F">
            <w:pPr>
              <w:jc w:val="center"/>
              <w:rPr>
                <w:b/>
                <w:bCs/>
                <w:sz w:val="22"/>
                <w:szCs w:val="22"/>
                <w:lang w:eastAsia="ru-RU"/>
              </w:rPr>
            </w:pPr>
            <w:proofErr w:type="gramStart"/>
            <w:r w:rsidRPr="00382085">
              <w:rPr>
                <w:b/>
                <w:bCs/>
                <w:sz w:val="22"/>
                <w:szCs w:val="22"/>
                <w:lang w:eastAsia="ru-RU"/>
              </w:rPr>
              <w:t>ответственный</w:t>
            </w:r>
            <w:proofErr w:type="gramEnd"/>
            <w:r w:rsidRPr="00382085">
              <w:rPr>
                <w:b/>
                <w:bCs/>
                <w:sz w:val="22"/>
                <w:szCs w:val="22"/>
                <w:lang w:eastAsia="ru-RU"/>
              </w:rPr>
              <w:t xml:space="preserve"> за организацию контроля</w:t>
            </w:r>
          </w:p>
        </w:tc>
      </w:tr>
      <w:tr w:rsidR="000A4D5F" w:rsidRPr="00382085" w:rsidTr="000A4D5F">
        <w:trPr>
          <w:gridBefore w:val="1"/>
          <w:wBefore w:w="108" w:type="dxa"/>
          <w:trHeight w:val="335"/>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1.</w:t>
            </w:r>
          </w:p>
        </w:tc>
        <w:tc>
          <w:tcPr>
            <w:tcW w:w="6120" w:type="dxa"/>
            <w:gridSpan w:val="2"/>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rPr>
              <w:t>О водоснабжении и теплоснабжении на территории сельсовета</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в течение года</w:t>
            </w:r>
          </w:p>
        </w:tc>
        <w:tc>
          <w:tcPr>
            <w:tcW w:w="7655" w:type="dxa"/>
            <w:gridSpan w:val="2"/>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Комиссия </w:t>
            </w:r>
            <w:r w:rsidRPr="00382085">
              <w:rPr>
                <w:sz w:val="22"/>
                <w:szCs w:val="22"/>
              </w:rPr>
              <w:t>по вопросам благоустройства, экологии и сельскому хозяйству</w:t>
            </w:r>
          </w:p>
        </w:tc>
      </w:tr>
      <w:tr w:rsidR="000A4D5F" w:rsidRPr="00382085" w:rsidTr="000A4D5F">
        <w:trPr>
          <w:gridBefore w:val="1"/>
          <w:wBefore w:w="108" w:type="dxa"/>
          <w:trHeight w:val="335"/>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2.</w:t>
            </w:r>
          </w:p>
        </w:tc>
        <w:tc>
          <w:tcPr>
            <w:tcW w:w="6120" w:type="dxa"/>
            <w:gridSpan w:val="2"/>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rPr>
            </w:pPr>
            <w:r w:rsidRPr="00382085">
              <w:rPr>
                <w:sz w:val="22"/>
                <w:szCs w:val="22"/>
              </w:rPr>
              <w:t>О реализации мероприятий по оформлению невостребованных земельных долей</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в течение года</w:t>
            </w:r>
          </w:p>
        </w:tc>
        <w:tc>
          <w:tcPr>
            <w:tcW w:w="7655" w:type="dxa"/>
            <w:gridSpan w:val="2"/>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Комиссия </w:t>
            </w:r>
            <w:r w:rsidRPr="00382085">
              <w:rPr>
                <w:sz w:val="22"/>
                <w:szCs w:val="22"/>
              </w:rPr>
              <w:t>по вопросам благоустройства, экологии и сельскому хозяйству</w:t>
            </w:r>
          </w:p>
        </w:tc>
      </w:tr>
      <w:tr w:rsidR="000A4D5F" w:rsidRPr="00382085" w:rsidTr="000A4D5F">
        <w:trPr>
          <w:gridBefore w:val="1"/>
          <w:wBefore w:w="108" w:type="dxa"/>
          <w:trHeight w:val="335"/>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3.</w:t>
            </w:r>
          </w:p>
        </w:tc>
        <w:tc>
          <w:tcPr>
            <w:tcW w:w="6120" w:type="dxa"/>
            <w:gridSpan w:val="2"/>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rPr>
            </w:pPr>
            <w:r w:rsidRPr="00382085">
              <w:rPr>
                <w:sz w:val="22"/>
                <w:szCs w:val="22"/>
              </w:rPr>
              <w:t xml:space="preserve">О проделанной  работе по реализации Федерального закона № 518-ФЗ в части выявления правообладателей ранее  учтенных объектов недвижимости на территории </w:t>
            </w:r>
            <w:proofErr w:type="spellStart"/>
            <w:r w:rsidRPr="00382085">
              <w:rPr>
                <w:sz w:val="22"/>
                <w:szCs w:val="22"/>
              </w:rPr>
              <w:t>Ребрихинского</w:t>
            </w:r>
            <w:proofErr w:type="spellEnd"/>
            <w:r w:rsidRPr="00382085">
              <w:rPr>
                <w:sz w:val="22"/>
                <w:szCs w:val="22"/>
              </w:rPr>
              <w:t xml:space="preserve"> района</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в течение года</w:t>
            </w:r>
          </w:p>
        </w:tc>
        <w:tc>
          <w:tcPr>
            <w:tcW w:w="7655" w:type="dxa"/>
            <w:gridSpan w:val="2"/>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Комиссия </w:t>
            </w:r>
            <w:r w:rsidRPr="00382085">
              <w:rPr>
                <w:sz w:val="22"/>
                <w:szCs w:val="22"/>
              </w:rPr>
              <w:t>по вопросам благоустройства, экологии и сельскому хозяйству</w:t>
            </w:r>
          </w:p>
        </w:tc>
      </w:tr>
      <w:tr w:rsidR="000A4D5F" w:rsidRPr="00382085" w:rsidTr="000A4D5F">
        <w:trPr>
          <w:gridBefore w:val="1"/>
          <w:wBefore w:w="108" w:type="dxa"/>
          <w:trHeight w:val="207"/>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b/>
                <w:bCs/>
                <w:sz w:val="22"/>
                <w:szCs w:val="22"/>
                <w:lang w:eastAsia="ru-RU"/>
              </w:rPr>
            </w:pPr>
          </w:p>
        </w:tc>
        <w:tc>
          <w:tcPr>
            <w:tcW w:w="6120" w:type="dxa"/>
            <w:gridSpan w:val="2"/>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r w:rsidRPr="00382085">
              <w:rPr>
                <w:b/>
                <w:bCs/>
                <w:sz w:val="22"/>
                <w:szCs w:val="22"/>
                <w:lang w:val="en-US" w:eastAsia="ru-RU"/>
              </w:rPr>
              <w:t>II</w:t>
            </w:r>
            <w:r w:rsidRPr="00382085">
              <w:rPr>
                <w:b/>
                <w:bCs/>
                <w:sz w:val="22"/>
                <w:szCs w:val="22"/>
                <w:lang w:eastAsia="ru-RU"/>
              </w:rPr>
              <w:t>. Разработка нормативных правовых  актов</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b/>
                <w:bCs/>
                <w:sz w:val="22"/>
                <w:szCs w:val="22"/>
                <w:lang w:eastAsia="ru-RU"/>
              </w:rPr>
            </w:pPr>
          </w:p>
        </w:tc>
        <w:tc>
          <w:tcPr>
            <w:tcW w:w="7655" w:type="dxa"/>
            <w:gridSpan w:val="2"/>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b/>
                <w:bCs/>
                <w:sz w:val="22"/>
                <w:szCs w:val="22"/>
                <w:lang w:eastAsia="ru-RU"/>
              </w:rPr>
            </w:pPr>
          </w:p>
        </w:tc>
      </w:tr>
      <w:tr w:rsidR="000A4D5F" w:rsidRPr="00382085" w:rsidTr="000A4D5F">
        <w:trPr>
          <w:gridBefore w:val="1"/>
          <w:wBefore w:w="108" w:type="dxa"/>
          <w:trHeight w:val="170"/>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1.</w:t>
            </w:r>
          </w:p>
        </w:tc>
        <w:tc>
          <w:tcPr>
            <w:tcW w:w="6120" w:type="dxa"/>
            <w:gridSpan w:val="2"/>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rPr>
              <w:t>О внесении изменений в Правила землепользования и застройки части террит</w:t>
            </w:r>
            <w:r w:rsidRPr="00382085">
              <w:rPr>
                <w:sz w:val="22"/>
                <w:szCs w:val="22"/>
              </w:rPr>
              <w:t>о</w:t>
            </w:r>
            <w:r w:rsidRPr="00382085">
              <w:rPr>
                <w:sz w:val="22"/>
                <w:szCs w:val="22"/>
              </w:rPr>
              <w:t xml:space="preserve">рии муниципального образования </w:t>
            </w:r>
            <w:proofErr w:type="spellStart"/>
            <w:r w:rsidRPr="00382085">
              <w:rPr>
                <w:sz w:val="22"/>
                <w:szCs w:val="22"/>
              </w:rPr>
              <w:t>Усть-Мосихинский</w:t>
            </w:r>
            <w:proofErr w:type="spellEnd"/>
            <w:r w:rsidRPr="00382085">
              <w:rPr>
                <w:sz w:val="22"/>
                <w:szCs w:val="22"/>
              </w:rPr>
              <w:t xml:space="preserve"> сельсовет </w:t>
            </w:r>
            <w:proofErr w:type="spellStart"/>
            <w:r w:rsidRPr="00382085">
              <w:rPr>
                <w:sz w:val="22"/>
                <w:szCs w:val="22"/>
              </w:rPr>
              <w:t>Ребрихинского</w:t>
            </w:r>
            <w:proofErr w:type="spellEnd"/>
            <w:r w:rsidRPr="00382085">
              <w:rPr>
                <w:sz w:val="22"/>
                <w:szCs w:val="22"/>
              </w:rPr>
              <w:t xml:space="preserve"> района Алтайского края</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в течение года</w:t>
            </w:r>
          </w:p>
        </w:tc>
        <w:tc>
          <w:tcPr>
            <w:tcW w:w="7655" w:type="dxa"/>
            <w:gridSpan w:val="2"/>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Комиссия </w:t>
            </w:r>
            <w:r w:rsidRPr="00382085">
              <w:rPr>
                <w:sz w:val="22"/>
                <w:szCs w:val="22"/>
              </w:rPr>
              <w:t>по вопросам благоустройства, экологии и сельскому хозяйству</w:t>
            </w:r>
          </w:p>
        </w:tc>
      </w:tr>
      <w:tr w:rsidR="000A4D5F" w:rsidRPr="00382085" w:rsidTr="000A4D5F">
        <w:trPr>
          <w:gridBefore w:val="1"/>
          <w:wBefore w:w="108" w:type="dxa"/>
          <w:trHeight w:val="170"/>
        </w:trPr>
        <w:tc>
          <w:tcPr>
            <w:tcW w:w="468"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2</w:t>
            </w:r>
          </w:p>
        </w:tc>
        <w:tc>
          <w:tcPr>
            <w:tcW w:w="6120" w:type="dxa"/>
            <w:gridSpan w:val="2"/>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rPr>
            </w:pPr>
            <w:r w:rsidRPr="00382085">
              <w:rPr>
                <w:sz w:val="22"/>
                <w:szCs w:val="22"/>
                <w:lang w:eastAsia="ru-RU"/>
              </w:rPr>
              <w:t>Об утверждении ключевых показателей  и их целевых значений, индикативных показателей по муниципальному контролю в сфере благоустройства»</w:t>
            </w:r>
          </w:p>
        </w:tc>
        <w:tc>
          <w:tcPr>
            <w:tcW w:w="1492"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ind w:right="-57"/>
              <w:jc w:val="center"/>
              <w:rPr>
                <w:sz w:val="22"/>
                <w:szCs w:val="22"/>
                <w:lang w:eastAsia="ru-RU"/>
              </w:rPr>
            </w:pPr>
            <w:r w:rsidRPr="00382085">
              <w:rPr>
                <w:sz w:val="22"/>
                <w:szCs w:val="22"/>
                <w:lang w:eastAsia="ru-RU"/>
              </w:rPr>
              <w:t>февраль</w:t>
            </w:r>
          </w:p>
        </w:tc>
        <w:tc>
          <w:tcPr>
            <w:tcW w:w="7655" w:type="dxa"/>
            <w:gridSpan w:val="2"/>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Комиссия </w:t>
            </w:r>
            <w:r w:rsidRPr="00382085">
              <w:rPr>
                <w:sz w:val="22"/>
                <w:szCs w:val="22"/>
              </w:rPr>
              <w:t>по вопросам благоустройства, экологии и сельскому хозяйству</w:t>
            </w:r>
          </w:p>
        </w:tc>
      </w:tr>
      <w:tr w:rsidR="000A4D5F" w:rsidRPr="00382085" w:rsidTr="000A4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09" w:type="dxa"/>
          <w:trHeight w:val="2551"/>
        </w:trPr>
        <w:tc>
          <w:tcPr>
            <w:tcW w:w="4927" w:type="dxa"/>
            <w:gridSpan w:val="3"/>
          </w:tcPr>
          <w:p w:rsidR="000A4D5F" w:rsidRPr="00382085" w:rsidRDefault="000A4D5F" w:rsidP="000A4D5F">
            <w:pPr>
              <w:ind w:left="1134" w:hanging="1134"/>
              <w:jc w:val="center"/>
              <w:rPr>
                <w:sz w:val="22"/>
                <w:szCs w:val="22"/>
                <w:lang w:eastAsia="ru-RU"/>
              </w:rPr>
            </w:pPr>
          </w:p>
        </w:tc>
        <w:tc>
          <w:tcPr>
            <w:tcW w:w="10207" w:type="dxa"/>
            <w:gridSpan w:val="3"/>
          </w:tcPr>
          <w:p w:rsidR="000A4D5F" w:rsidRPr="00382085" w:rsidRDefault="000A4D5F" w:rsidP="000A4D5F">
            <w:pPr>
              <w:jc w:val="center"/>
              <w:rPr>
                <w:sz w:val="22"/>
                <w:szCs w:val="22"/>
                <w:lang w:eastAsia="ru-RU"/>
              </w:rPr>
            </w:pPr>
            <w:r w:rsidRPr="00382085">
              <w:rPr>
                <w:sz w:val="22"/>
                <w:szCs w:val="22"/>
                <w:lang w:eastAsia="ru-RU"/>
              </w:rPr>
              <w:t xml:space="preserve">                 Приложение №5   </w:t>
            </w:r>
          </w:p>
          <w:p w:rsidR="000A4D5F" w:rsidRPr="00382085" w:rsidRDefault="000A4D5F" w:rsidP="000A4D5F">
            <w:pPr>
              <w:jc w:val="center"/>
              <w:rPr>
                <w:sz w:val="22"/>
                <w:szCs w:val="22"/>
              </w:rPr>
            </w:pPr>
            <w:r w:rsidRPr="00382085">
              <w:rPr>
                <w:sz w:val="22"/>
                <w:szCs w:val="22"/>
                <w:lang w:eastAsia="ru-RU"/>
              </w:rPr>
              <w:t xml:space="preserve">                                                          к решению </w:t>
            </w:r>
            <w:proofErr w:type="spellStart"/>
            <w:r w:rsidRPr="00382085">
              <w:rPr>
                <w:sz w:val="22"/>
                <w:szCs w:val="22"/>
              </w:rPr>
              <w:t>Усть-Мосихинского</w:t>
            </w:r>
            <w:proofErr w:type="spellEnd"/>
            <w:r w:rsidRPr="00382085">
              <w:rPr>
                <w:sz w:val="22"/>
                <w:szCs w:val="22"/>
              </w:rPr>
              <w:t xml:space="preserve"> </w:t>
            </w:r>
            <w:proofErr w:type="gramStart"/>
            <w:r w:rsidRPr="00382085">
              <w:rPr>
                <w:sz w:val="22"/>
                <w:szCs w:val="22"/>
              </w:rPr>
              <w:t>сельского</w:t>
            </w:r>
            <w:proofErr w:type="gramEnd"/>
            <w:r w:rsidRPr="00382085">
              <w:rPr>
                <w:sz w:val="22"/>
                <w:szCs w:val="22"/>
              </w:rPr>
              <w:t xml:space="preserve">       </w:t>
            </w:r>
          </w:p>
          <w:p w:rsidR="000A4D5F" w:rsidRPr="00382085" w:rsidRDefault="000A4D5F" w:rsidP="000A4D5F">
            <w:pPr>
              <w:jc w:val="center"/>
              <w:rPr>
                <w:sz w:val="22"/>
                <w:szCs w:val="22"/>
              </w:rPr>
            </w:pPr>
            <w:r w:rsidRPr="00382085">
              <w:rPr>
                <w:sz w:val="22"/>
                <w:szCs w:val="22"/>
              </w:rPr>
              <w:t xml:space="preserve">                                    Совета  народных депутатов </w:t>
            </w:r>
          </w:p>
          <w:p w:rsidR="000A4D5F" w:rsidRPr="00382085" w:rsidRDefault="000A4D5F" w:rsidP="000A4D5F">
            <w:pPr>
              <w:jc w:val="center"/>
              <w:rPr>
                <w:sz w:val="22"/>
                <w:szCs w:val="22"/>
              </w:rPr>
            </w:pPr>
            <w:r w:rsidRPr="00382085">
              <w:rPr>
                <w:sz w:val="22"/>
                <w:szCs w:val="22"/>
              </w:rPr>
              <w:t xml:space="preserve">                                          </w:t>
            </w:r>
            <w:proofErr w:type="spellStart"/>
            <w:r w:rsidRPr="00382085">
              <w:rPr>
                <w:sz w:val="22"/>
                <w:szCs w:val="22"/>
              </w:rPr>
              <w:t>Усть-Мосихинского</w:t>
            </w:r>
            <w:proofErr w:type="spellEnd"/>
            <w:r w:rsidRPr="00382085">
              <w:rPr>
                <w:sz w:val="22"/>
                <w:szCs w:val="22"/>
              </w:rPr>
              <w:t xml:space="preserve"> сельсовета</w:t>
            </w:r>
          </w:p>
          <w:p w:rsidR="000A4D5F" w:rsidRPr="00382085" w:rsidRDefault="000A4D5F" w:rsidP="000A4D5F">
            <w:pPr>
              <w:jc w:val="center"/>
              <w:rPr>
                <w:sz w:val="22"/>
                <w:szCs w:val="22"/>
                <w:lang w:eastAsia="ru-RU"/>
              </w:rPr>
            </w:pPr>
            <w:r w:rsidRPr="00382085">
              <w:rPr>
                <w:sz w:val="22"/>
                <w:szCs w:val="22"/>
              </w:rPr>
              <w:t xml:space="preserve">                                                          </w:t>
            </w:r>
            <w:proofErr w:type="spellStart"/>
            <w:r w:rsidRPr="00382085">
              <w:rPr>
                <w:sz w:val="22"/>
                <w:szCs w:val="22"/>
              </w:rPr>
              <w:t>Ребрихинского</w:t>
            </w:r>
            <w:proofErr w:type="spellEnd"/>
            <w:r w:rsidRPr="00382085">
              <w:rPr>
                <w:sz w:val="22"/>
                <w:szCs w:val="22"/>
              </w:rPr>
              <w:t xml:space="preserve"> района Алтайского края</w:t>
            </w:r>
            <w:r w:rsidRPr="00382085">
              <w:rPr>
                <w:sz w:val="22"/>
                <w:szCs w:val="22"/>
                <w:lang w:eastAsia="ru-RU"/>
              </w:rPr>
              <w:t xml:space="preserve"> </w:t>
            </w:r>
          </w:p>
          <w:p w:rsidR="000A4D5F" w:rsidRPr="00382085" w:rsidRDefault="000A4D5F" w:rsidP="000A4D5F">
            <w:pPr>
              <w:jc w:val="center"/>
              <w:rPr>
                <w:sz w:val="22"/>
                <w:szCs w:val="22"/>
                <w:lang w:eastAsia="ru-RU"/>
              </w:rPr>
            </w:pPr>
            <w:r w:rsidRPr="00382085">
              <w:rPr>
                <w:sz w:val="22"/>
                <w:szCs w:val="22"/>
                <w:lang w:eastAsia="ru-RU"/>
              </w:rPr>
              <w:t xml:space="preserve">                       от </w:t>
            </w:r>
            <w:r w:rsidR="00A60D9D">
              <w:rPr>
                <w:sz w:val="22"/>
                <w:szCs w:val="22"/>
                <w:lang w:eastAsia="ru-RU"/>
              </w:rPr>
              <w:t xml:space="preserve">25.12.2024 </w:t>
            </w:r>
            <w:r w:rsidR="00A60D9D" w:rsidRPr="00382085">
              <w:rPr>
                <w:sz w:val="22"/>
                <w:szCs w:val="22"/>
                <w:lang w:eastAsia="ru-RU"/>
              </w:rPr>
              <w:t>№</w:t>
            </w:r>
            <w:r w:rsidR="00A60D9D">
              <w:rPr>
                <w:sz w:val="22"/>
                <w:szCs w:val="22"/>
                <w:lang w:eastAsia="ru-RU"/>
              </w:rPr>
              <w:t xml:space="preserve"> 48</w:t>
            </w:r>
          </w:p>
          <w:p w:rsidR="000A4D5F" w:rsidRPr="00382085" w:rsidRDefault="000A4D5F" w:rsidP="000A4D5F">
            <w:pPr>
              <w:jc w:val="center"/>
              <w:rPr>
                <w:sz w:val="22"/>
                <w:szCs w:val="22"/>
                <w:lang w:eastAsia="ru-RU"/>
              </w:rPr>
            </w:pPr>
            <w:r w:rsidRPr="00382085">
              <w:rPr>
                <w:sz w:val="22"/>
                <w:szCs w:val="22"/>
                <w:lang w:eastAsia="ru-RU"/>
              </w:rPr>
              <w:t xml:space="preserve"> </w:t>
            </w:r>
          </w:p>
          <w:p w:rsidR="000A4D5F" w:rsidRPr="00382085" w:rsidRDefault="000A4D5F" w:rsidP="000A4D5F">
            <w:pPr>
              <w:jc w:val="center"/>
              <w:rPr>
                <w:sz w:val="22"/>
                <w:szCs w:val="22"/>
                <w:lang w:eastAsia="ru-RU"/>
              </w:rPr>
            </w:pPr>
          </w:p>
        </w:tc>
      </w:tr>
    </w:tbl>
    <w:p w:rsidR="000A4D5F" w:rsidRPr="00382085" w:rsidRDefault="000A4D5F" w:rsidP="000A4D5F">
      <w:pPr>
        <w:jc w:val="center"/>
        <w:rPr>
          <w:sz w:val="22"/>
          <w:szCs w:val="22"/>
          <w:lang w:eastAsia="ru-RU"/>
        </w:rPr>
      </w:pPr>
      <w:r w:rsidRPr="00382085">
        <w:rPr>
          <w:sz w:val="22"/>
          <w:szCs w:val="22"/>
          <w:lang w:eastAsia="ru-RU"/>
        </w:rPr>
        <w:t xml:space="preserve">                                    </w:t>
      </w:r>
    </w:p>
    <w:p w:rsidR="000A4D5F" w:rsidRPr="00382085" w:rsidRDefault="000A4D5F" w:rsidP="000A4D5F">
      <w:pPr>
        <w:ind w:left="1134"/>
        <w:jc w:val="center"/>
        <w:rPr>
          <w:b/>
          <w:bCs/>
          <w:sz w:val="22"/>
          <w:szCs w:val="22"/>
          <w:lang w:eastAsia="ru-RU"/>
        </w:rPr>
      </w:pPr>
      <w:r w:rsidRPr="00382085">
        <w:rPr>
          <w:b/>
          <w:bCs/>
          <w:sz w:val="22"/>
          <w:szCs w:val="22"/>
          <w:lang w:eastAsia="ru-RU"/>
        </w:rPr>
        <w:t xml:space="preserve">Раздел </w:t>
      </w:r>
      <w:r w:rsidRPr="00382085">
        <w:rPr>
          <w:b/>
          <w:bCs/>
          <w:sz w:val="22"/>
          <w:szCs w:val="22"/>
          <w:lang w:val="en-US" w:eastAsia="ru-RU"/>
        </w:rPr>
        <w:t>IV</w:t>
      </w:r>
      <w:r w:rsidRPr="00382085">
        <w:rPr>
          <w:b/>
          <w:bCs/>
          <w:sz w:val="22"/>
          <w:szCs w:val="22"/>
          <w:lang w:eastAsia="ru-RU"/>
        </w:rPr>
        <w:t>.</w:t>
      </w:r>
    </w:p>
    <w:p w:rsidR="000A4D5F" w:rsidRPr="00382085" w:rsidRDefault="000A4D5F" w:rsidP="000A4D5F">
      <w:pPr>
        <w:ind w:left="1134"/>
        <w:jc w:val="center"/>
        <w:rPr>
          <w:b/>
          <w:bCs/>
          <w:sz w:val="22"/>
          <w:szCs w:val="22"/>
          <w:lang w:eastAsia="ru-RU"/>
        </w:rPr>
      </w:pPr>
      <w:r w:rsidRPr="00382085">
        <w:rPr>
          <w:b/>
          <w:bCs/>
          <w:sz w:val="22"/>
          <w:szCs w:val="22"/>
          <w:lang w:eastAsia="ru-RU"/>
        </w:rPr>
        <w:t xml:space="preserve">План учебы </w:t>
      </w:r>
    </w:p>
    <w:p w:rsidR="000A4D5F" w:rsidRPr="00382085" w:rsidRDefault="000A4D5F" w:rsidP="000A4D5F">
      <w:pPr>
        <w:ind w:left="1134"/>
        <w:jc w:val="center"/>
        <w:rPr>
          <w:b/>
          <w:sz w:val="22"/>
          <w:szCs w:val="22"/>
        </w:rPr>
      </w:pPr>
      <w:r w:rsidRPr="00382085">
        <w:rPr>
          <w:b/>
          <w:bCs/>
          <w:sz w:val="22"/>
          <w:szCs w:val="22"/>
          <w:lang w:eastAsia="ru-RU"/>
        </w:rPr>
        <w:t xml:space="preserve">депутатов </w:t>
      </w:r>
      <w:proofErr w:type="spellStart"/>
      <w:r w:rsidRPr="00382085">
        <w:rPr>
          <w:b/>
          <w:sz w:val="22"/>
          <w:szCs w:val="22"/>
        </w:rPr>
        <w:t>Усть-Мосихинского</w:t>
      </w:r>
      <w:proofErr w:type="spellEnd"/>
      <w:r w:rsidRPr="00382085">
        <w:rPr>
          <w:b/>
          <w:sz w:val="22"/>
          <w:szCs w:val="22"/>
        </w:rPr>
        <w:t xml:space="preserve"> сельского Совета народных депутатов </w:t>
      </w:r>
      <w:proofErr w:type="spellStart"/>
      <w:r w:rsidRPr="00382085">
        <w:rPr>
          <w:b/>
          <w:sz w:val="22"/>
          <w:szCs w:val="22"/>
        </w:rPr>
        <w:t>Усть-Мосихинского</w:t>
      </w:r>
      <w:proofErr w:type="spellEnd"/>
      <w:r w:rsidRPr="00382085">
        <w:rPr>
          <w:b/>
          <w:sz w:val="22"/>
          <w:szCs w:val="22"/>
        </w:rPr>
        <w:t xml:space="preserve"> сельсовета </w:t>
      </w:r>
      <w:proofErr w:type="spellStart"/>
      <w:r w:rsidRPr="00382085">
        <w:rPr>
          <w:b/>
          <w:sz w:val="22"/>
          <w:szCs w:val="22"/>
        </w:rPr>
        <w:t>Ребрихинского</w:t>
      </w:r>
      <w:proofErr w:type="spellEnd"/>
      <w:r w:rsidRPr="00382085">
        <w:rPr>
          <w:b/>
          <w:sz w:val="22"/>
          <w:szCs w:val="22"/>
        </w:rPr>
        <w:t xml:space="preserve"> района</w:t>
      </w:r>
    </w:p>
    <w:p w:rsidR="000A4D5F" w:rsidRPr="00382085" w:rsidRDefault="000A4D5F" w:rsidP="000A4D5F">
      <w:pPr>
        <w:ind w:left="1134"/>
        <w:jc w:val="center"/>
        <w:rPr>
          <w:b/>
          <w:bCs/>
          <w:sz w:val="22"/>
          <w:szCs w:val="22"/>
          <w:lang w:eastAsia="ru-RU"/>
        </w:rPr>
      </w:pPr>
      <w:r w:rsidRPr="00382085">
        <w:rPr>
          <w:b/>
          <w:sz w:val="22"/>
          <w:szCs w:val="22"/>
        </w:rPr>
        <w:t xml:space="preserve"> Алтайского края седьмого созыва на 2025 год</w:t>
      </w:r>
      <w:r w:rsidRPr="00382085">
        <w:rPr>
          <w:b/>
          <w:bCs/>
          <w:sz w:val="22"/>
          <w:szCs w:val="22"/>
          <w:lang w:eastAsia="ru-RU"/>
        </w:rPr>
        <w:t xml:space="preserve"> </w:t>
      </w:r>
    </w:p>
    <w:p w:rsidR="000A4D5F" w:rsidRPr="00382085" w:rsidRDefault="000A4D5F" w:rsidP="000A4D5F">
      <w:pPr>
        <w:ind w:left="1134"/>
        <w:jc w:val="center"/>
        <w:rPr>
          <w:b/>
          <w:bCs/>
          <w:sz w:val="22"/>
          <w:szCs w:val="22"/>
          <w:lang w:eastAsia="ru-RU"/>
        </w:rPr>
      </w:pPr>
    </w:p>
    <w:p w:rsidR="000A4D5F" w:rsidRPr="00382085" w:rsidRDefault="000A4D5F" w:rsidP="000A4D5F">
      <w:pPr>
        <w:jc w:val="center"/>
        <w:rPr>
          <w:sz w:val="22"/>
          <w:szCs w:val="22"/>
          <w:lang w:eastAsia="ru-RU"/>
        </w:rPr>
      </w:pPr>
    </w:p>
    <w:tbl>
      <w:tblPr>
        <w:tblpPr w:leftFromText="180" w:rightFromText="180" w:vertAnchor="text" w:horzAnchor="margin" w:tblpY="2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5695"/>
        <w:gridCol w:w="4111"/>
        <w:gridCol w:w="4110"/>
      </w:tblGrid>
      <w:tr w:rsidR="000A4D5F" w:rsidRPr="00382085" w:rsidTr="000A4D5F">
        <w:tc>
          <w:tcPr>
            <w:tcW w:w="934" w:type="dxa"/>
          </w:tcPr>
          <w:p w:rsidR="000A4D5F" w:rsidRPr="00382085" w:rsidRDefault="000A4D5F" w:rsidP="000A4D5F">
            <w:pPr>
              <w:jc w:val="center"/>
              <w:rPr>
                <w:sz w:val="22"/>
                <w:szCs w:val="22"/>
                <w:lang w:eastAsia="ru-RU"/>
              </w:rPr>
            </w:pPr>
            <w:r w:rsidRPr="00382085">
              <w:rPr>
                <w:sz w:val="22"/>
                <w:szCs w:val="22"/>
                <w:lang w:eastAsia="ru-RU"/>
              </w:rPr>
              <w:t>№</w:t>
            </w:r>
          </w:p>
          <w:p w:rsidR="000A4D5F" w:rsidRPr="00382085" w:rsidRDefault="000A4D5F" w:rsidP="000A4D5F">
            <w:pPr>
              <w:jc w:val="center"/>
              <w:rPr>
                <w:sz w:val="22"/>
                <w:szCs w:val="22"/>
                <w:lang w:eastAsia="ru-RU"/>
              </w:rPr>
            </w:pPr>
            <w:proofErr w:type="spellStart"/>
            <w:proofErr w:type="gramStart"/>
            <w:r w:rsidRPr="00382085">
              <w:rPr>
                <w:sz w:val="22"/>
                <w:szCs w:val="22"/>
                <w:lang w:eastAsia="ru-RU"/>
              </w:rPr>
              <w:t>п</w:t>
            </w:r>
            <w:proofErr w:type="spellEnd"/>
            <w:proofErr w:type="gramEnd"/>
            <w:r w:rsidRPr="00382085">
              <w:rPr>
                <w:sz w:val="22"/>
                <w:szCs w:val="22"/>
                <w:lang w:eastAsia="ru-RU"/>
              </w:rPr>
              <w:t>/</w:t>
            </w:r>
            <w:proofErr w:type="spellStart"/>
            <w:r w:rsidRPr="00382085">
              <w:rPr>
                <w:sz w:val="22"/>
                <w:szCs w:val="22"/>
                <w:lang w:eastAsia="ru-RU"/>
              </w:rPr>
              <w:t>п</w:t>
            </w:r>
            <w:proofErr w:type="spellEnd"/>
          </w:p>
        </w:tc>
        <w:tc>
          <w:tcPr>
            <w:tcW w:w="5695" w:type="dxa"/>
          </w:tcPr>
          <w:p w:rsidR="000A4D5F" w:rsidRPr="00382085" w:rsidRDefault="000A4D5F" w:rsidP="000A4D5F">
            <w:pPr>
              <w:jc w:val="center"/>
              <w:rPr>
                <w:sz w:val="22"/>
                <w:szCs w:val="22"/>
                <w:lang w:eastAsia="ru-RU"/>
              </w:rPr>
            </w:pPr>
            <w:r w:rsidRPr="00382085">
              <w:rPr>
                <w:sz w:val="22"/>
                <w:szCs w:val="22"/>
                <w:lang w:eastAsia="ru-RU"/>
              </w:rPr>
              <w:t>Мероприятия</w:t>
            </w:r>
          </w:p>
        </w:tc>
        <w:tc>
          <w:tcPr>
            <w:tcW w:w="4111" w:type="dxa"/>
          </w:tcPr>
          <w:p w:rsidR="000A4D5F" w:rsidRPr="00382085" w:rsidRDefault="000A4D5F" w:rsidP="000A4D5F">
            <w:pPr>
              <w:jc w:val="center"/>
              <w:rPr>
                <w:sz w:val="22"/>
                <w:szCs w:val="22"/>
                <w:lang w:eastAsia="ru-RU"/>
              </w:rPr>
            </w:pPr>
            <w:r w:rsidRPr="00382085">
              <w:rPr>
                <w:sz w:val="22"/>
                <w:szCs w:val="22"/>
                <w:lang w:eastAsia="ru-RU"/>
              </w:rPr>
              <w:t>Сроки</w:t>
            </w:r>
          </w:p>
        </w:tc>
        <w:tc>
          <w:tcPr>
            <w:tcW w:w="4110" w:type="dxa"/>
          </w:tcPr>
          <w:p w:rsidR="000A4D5F" w:rsidRPr="00382085" w:rsidRDefault="000A4D5F" w:rsidP="000A4D5F">
            <w:pPr>
              <w:jc w:val="center"/>
              <w:rPr>
                <w:sz w:val="22"/>
                <w:szCs w:val="22"/>
                <w:lang w:eastAsia="ru-RU"/>
              </w:rPr>
            </w:pPr>
            <w:r w:rsidRPr="00382085">
              <w:rPr>
                <w:sz w:val="22"/>
                <w:szCs w:val="22"/>
                <w:lang w:eastAsia="ru-RU"/>
              </w:rPr>
              <w:t>Ответственные</w:t>
            </w:r>
          </w:p>
        </w:tc>
      </w:tr>
      <w:tr w:rsidR="000A4D5F" w:rsidRPr="00382085" w:rsidTr="000A4D5F">
        <w:tc>
          <w:tcPr>
            <w:tcW w:w="934" w:type="dxa"/>
          </w:tcPr>
          <w:p w:rsidR="000A4D5F" w:rsidRPr="00382085" w:rsidRDefault="000A4D5F" w:rsidP="000A4D5F">
            <w:pPr>
              <w:jc w:val="center"/>
              <w:rPr>
                <w:sz w:val="22"/>
                <w:szCs w:val="22"/>
                <w:lang w:eastAsia="ru-RU"/>
              </w:rPr>
            </w:pPr>
            <w:r w:rsidRPr="00382085">
              <w:rPr>
                <w:sz w:val="22"/>
                <w:szCs w:val="22"/>
                <w:lang w:eastAsia="ru-RU"/>
              </w:rPr>
              <w:lastRenderedPageBreak/>
              <w:t>1.</w:t>
            </w:r>
          </w:p>
        </w:tc>
        <w:tc>
          <w:tcPr>
            <w:tcW w:w="5695" w:type="dxa"/>
          </w:tcPr>
          <w:p w:rsidR="000A4D5F" w:rsidRPr="00382085" w:rsidRDefault="000A4D5F" w:rsidP="000A4D5F">
            <w:pPr>
              <w:jc w:val="both"/>
              <w:rPr>
                <w:sz w:val="22"/>
                <w:szCs w:val="22"/>
                <w:lang w:eastAsia="ru-RU"/>
              </w:rPr>
            </w:pPr>
            <w:r w:rsidRPr="00382085">
              <w:rPr>
                <w:sz w:val="22"/>
                <w:szCs w:val="22"/>
                <w:lang w:eastAsia="ru-RU"/>
              </w:rPr>
              <w:t>Информирование о соблюдении депутатами представительных органов муниципальных образований ограничений, запретов и обязанностей, установленных действующим законодательством</w:t>
            </w:r>
          </w:p>
        </w:tc>
        <w:tc>
          <w:tcPr>
            <w:tcW w:w="4111" w:type="dxa"/>
          </w:tcPr>
          <w:p w:rsidR="000A4D5F" w:rsidRPr="00382085" w:rsidRDefault="000A4D5F" w:rsidP="000A4D5F">
            <w:pPr>
              <w:jc w:val="center"/>
              <w:rPr>
                <w:sz w:val="22"/>
                <w:szCs w:val="22"/>
                <w:lang w:eastAsia="ru-RU"/>
              </w:rPr>
            </w:pPr>
            <w:r w:rsidRPr="00382085">
              <w:rPr>
                <w:sz w:val="22"/>
                <w:szCs w:val="22"/>
                <w:lang w:eastAsia="ru-RU"/>
              </w:rPr>
              <w:t>февраль</w:t>
            </w:r>
          </w:p>
        </w:tc>
        <w:tc>
          <w:tcPr>
            <w:tcW w:w="4110" w:type="dxa"/>
          </w:tcPr>
          <w:p w:rsidR="000A4D5F" w:rsidRPr="00382085" w:rsidRDefault="000A4D5F" w:rsidP="000A4D5F">
            <w:pPr>
              <w:jc w:val="center"/>
              <w:rPr>
                <w:sz w:val="22"/>
                <w:szCs w:val="22"/>
                <w:lang w:eastAsia="ru-RU"/>
              </w:rPr>
            </w:pPr>
            <w:r w:rsidRPr="00382085">
              <w:rPr>
                <w:sz w:val="22"/>
                <w:szCs w:val="22"/>
                <w:lang w:eastAsia="ru-RU"/>
              </w:rPr>
              <w:t>заместитель главы Администрации сельсовета</w:t>
            </w:r>
          </w:p>
        </w:tc>
      </w:tr>
      <w:tr w:rsidR="000A4D5F" w:rsidRPr="00382085" w:rsidTr="000A4D5F">
        <w:tc>
          <w:tcPr>
            <w:tcW w:w="934" w:type="dxa"/>
          </w:tcPr>
          <w:p w:rsidR="000A4D5F" w:rsidRPr="00382085" w:rsidRDefault="000A4D5F" w:rsidP="000A4D5F">
            <w:pPr>
              <w:jc w:val="center"/>
              <w:rPr>
                <w:sz w:val="22"/>
                <w:szCs w:val="22"/>
                <w:lang w:eastAsia="ru-RU"/>
              </w:rPr>
            </w:pPr>
            <w:r w:rsidRPr="00382085">
              <w:rPr>
                <w:sz w:val="22"/>
                <w:szCs w:val="22"/>
                <w:lang w:eastAsia="ru-RU"/>
              </w:rPr>
              <w:t>2.</w:t>
            </w:r>
          </w:p>
        </w:tc>
        <w:tc>
          <w:tcPr>
            <w:tcW w:w="5695" w:type="dxa"/>
          </w:tcPr>
          <w:p w:rsidR="000A4D5F" w:rsidRPr="00382085" w:rsidRDefault="000A4D5F" w:rsidP="000A4D5F">
            <w:pPr>
              <w:jc w:val="both"/>
              <w:rPr>
                <w:sz w:val="22"/>
                <w:szCs w:val="22"/>
                <w:lang w:eastAsia="ru-RU"/>
              </w:rPr>
            </w:pPr>
            <w:r w:rsidRPr="00382085">
              <w:rPr>
                <w:sz w:val="22"/>
                <w:szCs w:val="22"/>
                <w:lang w:eastAsia="ru-RU"/>
              </w:rPr>
              <w:t>Об административной ответственности за совершение правонарушений на территории Алтайского края</w:t>
            </w:r>
          </w:p>
        </w:tc>
        <w:tc>
          <w:tcPr>
            <w:tcW w:w="4111" w:type="dxa"/>
          </w:tcPr>
          <w:p w:rsidR="000A4D5F" w:rsidRPr="00382085" w:rsidRDefault="000A4D5F" w:rsidP="000A4D5F">
            <w:pPr>
              <w:jc w:val="center"/>
              <w:rPr>
                <w:sz w:val="22"/>
                <w:szCs w:val="22"/>
                <w:lang w:eastAsia="ru-RU"/>
              </w:rPr>
            </w:pPr>
            <w:r w:rsidRPr="00382085">
              <w:rPr>
                <w:sz w:val="22"/>
                <w:szCs w:val="22"/>
                <w:lang w:eastAsia="ru-RU"/>
              </w:rPr>
              <w:t>апрель</w:t>
            </w:r>
          </w:p>
        </w:tc>
        <w:tc>
          <w:tcPr>
            <w:tcW w:w="4110" w:type="dxa"/>
          </w:tcPr>
          <w:p w:rsidR="000A4D5F" w:rsidRPr="00382085" w:rsidRDefault="000A4D5F" w:rsidP="000A4D5F">
            <w:pPr>
              <w:jc w:val="center"/>
              <w:rPr>
                <w:sz w:val="22"/>
                <w:szCs w:val="22"/>
                <w:lang w:eastAsia="ru-RU"/>
              </w:rPr>
            </w:pPr>
            <w:r w:rsidRPr="00382085">
              <w:rPr>
                <w:sz w:val="22"/>
                <w:szCs w:val="22"/>
                <w:lang w:eastAsia="ru-RU"/>
              </w:rPr>
              <w:t>Участковый уполномоченный полиции (по согласованию)</w:t>
            </w:r>
          </w:p>
        </w:tc>
      </w:tr>
      <w:tr w:rsidR="000A4D5F" w:rsidRPr="00382085" w:rsidTr="000A4D5F">
        <w:tc>
          <w:tcPr>
            <w:tcW w:w="934" w:type="dxa"/>
          </w:tcPr>
          <w:p w:rsidR="000A4D5F" w:rsidRPr="00382085" w:rsidRDefault="000A4D5F" w:rsidP="000A4D5F">
            <w:pPr>
              <w:jc w:val="center"/>
              <w:rPr>
                <w:sz w:val="22"/>
                <w:szCs w:val="22"/>
                <w:lang w:eastAsia="ru-RU"/>
              </w:rPr>
            </w:pPr>
            <w:r w:rsidRPr="00382085">
              <w:rPr>
                <w:sz w:val="22"/>
                <w:szCs w:val="22"/>
                <w:lang w:eastAsia="ru-RU"/>
              </w:rPr>
              <w:t>3.</w:t>
            </w:r>
          </w:p>
        </w:tc>
        <w:tc>
          <w:tcPr>
            <w:tcW w:w="5695" w:type="dxa"/>
          </w:tcPr>
          <w:p w:rsidR="000A4D5F" w:rsidRPr="00382085" w:rsidRDefault="000A4D5F" w:rsidP="000A4D5F">
            <w:pPr>
              <w:jc w:val="center"/>
              <w:rPr>
                <w:sz w:val="22"/>
                <w:szCs w:val="22"/>
                <w:lang w:eastAsia="ru-RU"/>
              </w:rPr>
            </w:pPr>
            <w:r w:rsidRPr="00382085">
              <w:rPr>
                <w:sz w:val="22"/>
                <w:szCs w:val="22"/>
                <w:lang w:eastAsia="ru-RU"/>
              </w:rPr>
              <w:t>Устав муниципального образования</w:t>
            </w:r>
          </w:p>
          <w:p w:rsidR="000A4D5F" w:rsidRPr="00382085" w:rsidRDefault="000A4D5F" w:rsidP="000A4D5F">
            <w:pPr>
              <w:jc w:val="center"/>
              <w:rPr>
                <w:sz w:val="22"/>
                <w:szCs w:val="22"/>
                <w:lang w:eastAsia="ru-RU"/>
              </w:rPr>
            </w:pPr>
            <w:proofErr w:type="spellStart"/>
            <w:r w:rsidRPr="00382085">
              <w:rPr>
                <w:sz w:val="22"/>
                <w:szCs w:val="22"/>
              </w:rPr>
              <w:t>Усть-Мосихинского</w:t>
            </w:r>
            <w:proofErr w:type="spellEnd"/>
            <w:r w:rsidRPr="00382085">
              <w:rPr>
                <w:sz w:val="22"/>
                <w:szCs w:val="22"/>
              </w:rPr>
              <w:t xml:space="preserve"> </w:t>
            </w:r>
            <w:r w:rsidRPr="00382085">
              <w:rPr>
                <w:sz w:val="22"/>
                <w:szCs w:val="22"/>
                <w:lang w:eastAsia="ru-RU"/>
              </w:rPr>
              <w:t xml:space="preserve"> сельсовета </w:t>
            </w:r>
            <w:proofErr w:type="spellStart"/>
            <w:r w:rsidRPr="00382085">
              <w:rPr>
                <w:sz w:val="22"/>
                <w:szCs w:val="22"/>
                <w:lang w:eastAsia="ru-RU"/>
              </w:rPr>
              <w:t>Ребрихинского</w:t>
            </w:r>
            <w:proofErr w:type="spellEnd"/>
            <w:r w:rsidRPr="00382085">
              <w:rPr>
                <w:sz w:val="22"/>
                <w:szCs w:val="22"/>
                <w:lang w:eastAsia="ru-RU"/>
              </w:rPr>
              <w:t xml:space="preserve"> района Алтайского края </w:t>
            </w:r>
          </w:p>
        </w:tc>
        <w:tc>
          <w:tcPr>
            <w:tcW w:w="4111" w:type="dxa"/>
          </w:tcPr>
          <w:p w:rsidR="000A4D5F" w:rsidRPr="00382085" w:rsidRDefault="000A4D5F" w:rsidP="000A4D5F">
            <w:pPr>
              <w:jc w:val="center"/>
              <w:rPr>
                <w:sz w:val="22"/>
                <w:szCs w:val="22"/>
                <w:lang w:eastAsia="ru-RU"/>
              </w:rPr>
            </w:pPr>
            <w:r w:rsidRPr="00382085">
              <w:rPr>
                <w:sz w:val="22"/>
                <w:szCs w:val="22"/>
                <w:lang w:eastAsia="ru-RU"/>
              </w:rPr>
              <w:t>сентябрь</w:t>
            </w:r>
          </w:p>
        </w:tc>
        <w:tc>
          <w:tcPr>
            <w:tcW w:w="4110" w:type="dxa"/>
          </w:tcPr>
          <w:p w:rsidR="000A4D5F" w:rsidRPr="00382085" w:rsidRDefault="000A4D5F" w:rsidP="000A4D5F">
            <w:pPr>
              <w:jc w:val="center"/>
              <w:rPr>
                <w:sz w:val="22"/>
                <w:szCs w:val="22"/>
                <w:lang w:eastAsia="ru-RU"/>
              </w:rPr>
            </w:pPr>
            <w:r w:rsidRPr="00382085">
              <w:rPr>
                <w:sz w:val="22"/>
                <w:szCs w:val="22"/>
                <w:lang w:eastAsia="ru-RU"/>
              </w:rPr>
              <w:t>Администрации сельсовета</w:t>
            </w:r>
          </w:p>
        </w:tc>
      </w:tr>
    </w:tbl>
    <w:p w:rsidR="000A4D5F" w:rsidRPr="00382085" w:rsidRDefault="000A4D5F" w:rsidP="000A4D5F">
      <w:pPr>
        <w:jc w:val="center"/>
        <w:rPr>
          <w:sz w:val="22"/>
          <w:szCs w:val="22"/>
          <w:lang w:eastAsia="ru-RU"/>
        </w:rPr>
      </w:pPr>
      <w:r w:rsidRPr="00382085">
        <w:rPr>
          <w:sz w:val="22"/>
          <w:szCs w:val="22"/>
          <w:lang w:eastAsia="ru-RU"/>
        </w:rPr>
        <w:t xml:space="preserve">                                                                                                                                                                              </w:t>
      </w:r>
    </w:p>
    <w:p w:rsidR="000A4D5F" w:rsidRPr="00382085" w:rsidRDefault="000A4D5F" w:rsidP="000A4D5F">
      <w:pPr>
        <w:rPr>
          <w:sz w:val="22"/>
          <w:szCs w:val="22"/>
          <w:lang w:eastAsia="ru-RU"/>
        </w:rPr>
        <w:sectPr w:rsidR="000A4D5F" w:rsidRPr="00382085" w:rsidSect="000A4D5F">
          <w:pgSz w:w="16838" w:h="11906" w:orient="landscape" w:code="9"/>
          <w:pgMar w:top="280" w:right="851" w:bottom="284" w:left="851" w:header="0" w:footer="0" w:gutter="0"/>
          <w:cols w:space="708"/>
          <w:docGrid w:linePitch="360"/>
        </w:sectPr>
      </w:pPr>
    </w:p>
    <w:p w:rsidR="000A4D5F" w:rsidRPr="00382085" w:rsidRDefault="000A4D5F" w:rsidP="000A4D5F">
      <w:pPr>
        <w:jc w:val="center"/>
        <w:rPr>
          <w:sz w:val="22"/>
          <w:szCs w:val="22"/>
          <w:lang w:eastAsia="ru-RU"/>
        </w:rPr>
      </w:pPr>
    </w:p>
    <w:p w:rsidR="000A4D5F" w:rsidRPr="00382085" w:rsidRDefault="000A4D5F" w:rsidP="000A4D5F">
      <w:pPr>
        <w:jc w:val="center"/>
        <w:rPr>
          <w:b/>
          <w:bCs/>
          <w:sz w:val="22"/>
          <w:szCs w:val="22"/>
          <w:lang w:eastAsia="ru-RU"/>
        </w:rPr>
      </w:pPr>
      <w:r w:rsidRPr="00382085">
        <w:rPr>
          <w:b/>
          <w:bCs/>
          <w:sz w:val="22"/>
          <w:szCs w:val="22"/>
          <w:lang w:eastAsia="ru-RU"/>
        </w:rPr>
        <w:t xml:space="preserve">Раздел </w:t>
      </w:r>
      <w:r w:rsidRPr="00382085">
        <w:rPr>
          <w:b/>
          <w:bCs/>
          <w:sz w:val="22"/>
          <w:szCs w:val="22"/>
          <w:lang w:val="en-US" w:eastAsia="ru-RU"/>
        </w:rPr>
        <w:t>V</w:t>
      </w:r>
      <w:r w:rsidRPr="00382085">
        <w:rPr>
          <w:b/>
          <w:bCs/>
          <w:sz w:val="22"/>
          <w:szCs w:val="22"/>
          <w:lang w:eastAsia="ru-RU"/>
        </w:rPr>
        <w:t>.</w:t>
      </w:r>
    </w:p>
    <w:p w:rsidR="000A4D5F" w:rsidRPr="00382085" w:rsidRDefault="000A4D5F" w:rsidP="000A4D5F">
      <w:pPr>
        <w:jc w:val="center"/>
        <w:rPr>
          <w:b/>
          <w:bCs/>
          <w:sz w:val="22"/>
          <w:szCs w:val="22"/>
          <w:lang w:eastAsia="ru-RU"/>
        </w:rPr>
      </w:pPr>
      <w:r w:rsidRPr="00382085">
        <w:rPr>
          <w:b/>
          <w:bCs/>
          <w:sz w:val="22"/>
          <w:szCs w:val="22"/>
          <w:lang w:eastAsia="ru-RU"/>
        </w:rPr>
        <w:t>Организационные мероприятия</w:t>
      </w:r>
    </w:p>
    <w:p w:rsidR="000A4D5F" w:rsidRPr="00382085" w:rsidRDefault="000A4D5F" w:rsidP="000A4D5F">
      <w:pPr>
        <w:jc w:val="center"/>
        <w:rPr>
          <w:b/>
          <w:sz w:val="22"/>
          <w:szCs w:val="22"/>
        </w:rPr>
      </w:pPr>
      <w:proofErr w:type="spellStart"/>
      <w:r w:rsidRPr="00382085">
        <w:rPr>
          <w:b/>
          <w:sz w:val="22"/>
          <w:szCs w:val="22"/>
        </w:rPr>
        <w:t>Усть-Мосихинского</w:t>
      </w:r>
      <w:proofErr w:type="spellEnd"/>
      <w:r w:rsidRPr="00382085">
        <w:rPr>
          <w:b/>
          <w:sz w:val="22"/>
          <w:szCs w:val="22"/>
        </w:rPr>
        <w:t xml:space="preserve"> сельского Совета народных депутатов </w:t>
      </w:r>
      <w:proofErr w:type="spellStart"/>
      <w:r w:rsidRPr="00382085">
        <w:rPr>
          <w:b/>
          <w:sz w:val="22"/>
          <w:szCs w:val="22"/>
        </w:rPr>
        <w:t>Усть-Мосихинского</w:t>
      </w:r>
      <w:proofErr w:type="spellEnd"/>
      <w:r w:rsidRPr="00382085">
        <w:rPr>
          <w:b/>
          <w:sz w:val="22"/>
          <w:szCs w:val="22"/>
        </w:rPr>
        <w:t xml:space="preserve"> сельсовета </w:t>
      </w:r>
      <w:proofErr w:type="spellStart"/>
      <w:r w:rsidRPr="00382085">
        <w:rPr>
          <w:b/>
          <w:sz w:val="22"/>
          <w:szCs w:val="22"/>
        </w:rPr>
        <w:t>Ребрихинского</w:t>
      </w:r>
      <w:proofErr w:type="spellEnd"/>
      <w:r w:rsidRPr="00382085">
        <w:rPr>
          <w:b/>
          <w:sz w:val="22"/>
          <w:szCs w:val="22"/>
        </w:rPr>
        <w:t xml:space="preserve"> района</w:t>
      </w:r>
    </w:p>
    <w:p w:rsidR="000A4D5F" w:rsidRPr="00382085" w:rsidRDefault="000A4D5F" w:rsidP="000A4D5F">
      <w:pPr>
        <w:jc w:val="center"/>
        <w:rPr>
          <w:b/>
          <w:bCs/>
          <w:sz w:val="22"/>
          <w:szCs w:val="22"/>
          <w:lang w:eastAsia="ru-RU"/>
        </w:rPr>
      </w:pPr>
      <w:r w:rsidRPr="00382085">
        <w:rPr>
          <w:b/>
          <w:sz w:val="22"/>
          <w:szCs w:val="22"/>
        </w:rPr>
        <w:t xml:space="preserve"> Алтайского края восьмого созыва на 2025 год</w:t>
      </w:r>
      <w:r w:rsidRPr="00382085">
        <w:rPr>
          <w:b/>
          <w:bCs/>
          <w:sz w:val="22"/>
          <w:szCs w:val="22"/>
          <w:lang w:eastAsia="ru-RU"/>
        </w:rPr>
        <w:t xml:space="preserve"> </w:t>
      </w:r>
    </w:p>
    <w:p w:rsidR="000A4D5F" w:rsidRPr="00382085" w:rsidRDefault="000A4D5F" w:rsidP="000A4D5F">
      <w:pPr>
        <w:jc w:val="center"/>
        <w:rPr>
          <w:b/>
          <w:bCs/>
          <w:sz w:val="22"/>
          <w:szCs w:val="22"/>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651"/>
        <w:gridCol w:w="1701"/>
        <w:gridCol w:w="2693"/>
      </w:tblGrid>
      <w:tr w:rsidR="000A4D5F" w:rsidRPr="00382085" w:rsidTr="000A4D5F">
        <w:tc>
          <w:tcPr>
            <w:tcW w:w="59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 xml:space="preserve">№ </w:t>
            </w:r>
            <w:proofErr w:type="spellStart"/>
            <w:proofErr w:type="gramStart"/>
            <w:r w:rsidRPr="00382085">
              <w:rPr>
                <w:sz w:val="22"/>
                <w:szCs w:val="22"/>
                <w:lang w:eastAsia="ru-RU"/>
              </w:rPr>
              <w:t>п</w:t>
            </w:r>
            <w:proofErr w:type="spellEnd"/>
            <w:proofErr w:type="gramEnd"/>
            <w:r w:rsidRPr="00382085">
              <w:rPr>
                <w:sz w:val="22"/>
                <w:szCs w:val="22"/>
                <w:lang w:eastAsia="ru-RU"/>
              </w:rPr>
              <w:t>/</w:t>
            </w:r>
            <w:proofErr w:type="spellStart"/>
            <w:r w:rsidRPr="00382085">
              <w:rPr>
                <w:sz w:val="22"/>
                <w:szCs w:val="22"/>
                <w:lang w:eastAsia="ru-RU"/>
              </w:rPr>
              <w:t>п</w:t>
            </w:r>
            <w:proofErr w:type="spellEnd"/>
          </w:p>
        </w:tc>
        <w:tc>
          <w:tcPr>
            <w:tcW w:w="465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Мероприятия</w:t>
            </w:r>
          </w:p>
        </w:tc>
        <w:tc>
          <w:tcPr>
            <w:tcW w:w="170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Сроки</w:t>
            </w:r>
          </w:p>
        </w:tc>
        <w:tc>
          <w:tcPr>
            <w:tcW w:w="2693"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proofErr w:type="gramStart"/>
            <w:r w:rsidRPr="00382085">
              <w:rPr>
                <w:sz w:val="22"/>
                <w:szCs w:val="22"/>
                <w:lang w:eastAsia="ru-RU"/>
              </w:rPr>
              <w:t>Ответственные</w:t>
            </w:r>
            <w:proofErr w:type="gramEnd"/>
            <w:r w:rsidRPr="00382085">
              <w:rPr>
                <w:sz w:val="22"/>
                <w:szCs w:val="22"/>
                <w:lang w:eastAsia="ru-RU"/>
              </w:rPr>
              <w:t xml:space="preserve"> за проведение</w:t>
            </w:r>
          </w:p>
        </w:tc>
      </w:tr>
      <w:tr w:rsidR="000A4D5F" w:rsidRPr="00382085" w:rsidTr="000A4D5F">
        <w:tc>
          <w:tcPr>
            <w:tcW w:w="59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1.</w:t>
            </w:r>
          </w:p>
        </w:tc>
        <w:tc>
          <w:tcPr>
            <w:tcW w:w="465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Подготовка и проведение сессий </w:t>
            </w:r>
            <w:proofErr w:type="spellStart"/>
            <w:r w:rsidRPr="00382085">
              <w:rPr>
                <w:sz w:val="22"/>
                <w:szCs w:val="22"/>
              </w:rPr>
              <w:t>Усть-Мосихинского</w:t>
            </w:r>
            <w:proofErr w:type="spellEnd"/>
            <w:r w:rsidRPr="00382085">
              <w:rPr>
                <w:sz w:val="22"/>
                <w:szCs w:val="22"/>
              </w:rPr>
              <w:t xml:space="preserve"> сельского Совета народных депутатов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w:t>
            </w:r>
          </w:p>
        </w:tc>
        <w:tc>
          <w:tcPr>
            <w:tcW w:w="170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 xml:space="preserve">согласно  Регламенту, Плану </w:t>
            </w:r>
          </w:p>
          <w:p w:rsidR="000A4D5F" w:rsidRPr="00382085" w:rsidRDefault="000A4D5F" w:rsidP="000A4D5F">
            <w:pPr>
              <w:jc w:val="center"/>
              <w:rPr>
                <w:sz w:val="22"/>
                <w:szCs w:val="22"/>
                <w:lang w:eastAsia="ru-RU"/>
              </w:rPr>
            </w:pPr>
            <w:r w:rsidRPr="00382085">
              <w:rPr>
                <w:sz w:val="22"/>
                <w:szCs w:val="22"/>
                <w:lang w:eastAsia="ru-RU"/>
              </w:rPr>
              <w:t>работы</w:t>
            </w:r>
          </w:p>
        </w:tc>
        <w:tc>
          <w:tcPr>
            <w:tcW w:w="2693"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Глава сельсовета</w:t>
            </w:r>
          </w:p>
        </w:tc>
      </w:tr>
      <w:tr w:rsidR="000A4D5F" w:rsidRPr="00382085" w:rsidTr="000A4D5F">
        <w:tc>
          <w:tcPr>
            <w:tcW w:w="59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2.</w:t>
            </w:r>
          </w:p>
        </w:tc>
        <w:tc>
          <w:tcPr>
            <w:tcW w:w="465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Организация работы постоянных комиссий </w:t>
            </w:r>
            <w:proofErr w:type="spellStart"/>
            <w:r w:rsidRPr="00382085">
              <w:rPr>
                <w:sz w:val="22"/>
                <w:szCs w:val="22"/>
              </w:rPr>
              <w:t>Усть-Мосихинского</w:t>
            </w:r>
            <w:proofErr w:type="spellEnd"/>
            <w:r w:rsidRPr="00382085">
              <w:rPr>
                <w:sz w:val="22"/>
                <w:szCs w:val="22"/>
              </w:rPr>
              <w:t xml:space="preserve"> сельского Совета народных депутатов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w:t>
            </w:r>
          </w:p>
        </w:tc>
        <w:tc>
          <w:tcPr>
            <w:tcW w:w="170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согласно Плану работы комиссии</w:t>
            </w:r>
          </w:p>
        </w:tc>
        <w:tc>
          <w:tcPr>
            <w:tcW w:w="2693"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ФИО председателей постоянных комиссий</w:t>
            </w:r>
          </w:p>
        </w:tc>
      </w:tr>
      <w:tr w:rsidR="000A4D5F" w:rsidRPr="00382085" w:rsidTr="000A4D5F">
        <w:tc>
          <w:tcPr>
            <w:tcW w:w="59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3.</w:t>
            </w:r>
          </w:p>
        </w:tc>
        <w:tc>
          <w:tcPr>
            <w:tcW w:w="465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Организация и проведение информационных встреч с избирателями</w:t>
            </w:r>
          </w:p>
        </w:tc>
        <w:tc>
          <w:tcPr>
            <w:tcW w:w="170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апрель, сентябрь</w:t>
            </w:r>
          </w:p>
        </w:tc>
        <w:tc>
          <w:tcPr>
            <w:tcW w:w="2693"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Глава сельсовета.</w:t>
            </w:r>
          </w:p>
        </w:tc>
      </w:tr>
      <w:tr w:rsidR="000A4D5F" w:rsidRPr="00382085" w:rsidTr="000A4D5F">
        <w:tc>
          <w:tcPr>
            <w:tcW w:w="59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4.</w:t>
            </w:r>
          </w:p>
        </w:tc>
        <w:tc>
          <w:tcPr>
            <w:tcW w:w="465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Организация и проведение публичных слушаний:</w:t>
            </w:r>
          </w:p>
          <w:p w:rsidR="000A4D5F" w:rsidRPr="00382085" w:rsidRDefault="000A4D5F" w:rsidP="000A4D5F">
            <w:pPr>
              <w:jc w:val="both"/>
              <w:rPr>
                <w:sz w:val="22"/>
                <w:szCs w:val="22"/>
                <w:lang w:eastAsia="ru-RU"/>
              </w:rPr>
            </w:pPr>
            <w:r w:rsidRPr="00382085">
              <w:rPr>
                <w:sz w:val="22"/>
                <w:szCs w:val="22"/>
                <w:lang w:eastAsia="ru-RU"/>
              </w:rPr>
              <w:t>- по проекту отчета  об исполнении бюджета сельского поселения за 2024 год;</w:t>
            </w:r>
          </w:p>
          <w:p w:rsidR="000A4D5F" w:rsidRPr="00382085" w:rsidRDefault="000A4D5F" w:rsidP="000A4D5F">
            <w:pPr>
              <w:jc w:val="both"/>
              <w:rPr>
                <w:sz w:val="22"/>
                <w:szCs w:val="22"/>
                <w:lang w:eastAsia="ru-RU"/>
              </w:rPr>
            </w:pPr>
            <w:r w:rsidRPr="00382085">
              <w:rPr>
                <w:sz w:val="22"/>
                <w:szCs w:val="22"/>
                <w:lang w:eastAsia="ru-RU"/>
              </w:rPr>
              <w:t>- по проекту  бюджета сельского поселения на 2025 год;</w:t>
            </w:r>
          </w:p>
          <w:p w:rsidR="000A4D5F" w:rsidRPr="00382085" w:rsidRDefault="000A4D5F" w:rsidP="000A4D5F">
            <w:pPr>
              <w:jc w:val="both"/>
              <w:rPr>
                <w:sz w:val="22"/>
                <w:szCs w:val="22"/>
                <w:lang w:eastAsia="ru-RU"/>
              </w:rPr>
            </w:pPr>
            <w:r w:rsidRPr="00382085">
              <w:rPr>
                <w:sz w:val="22"/>
                <w:szCs w:val="22"/>
                <w:lang w:eastAsia="ru-RU"/>
              </w:rPr>
              <w:t xml:space="preserve">- по проекту решения о внесении изменений в Устав муниципального образования </w:t>
            </w:r>
          </w:p>
        </w:tc>
        <w:tc>
          <w:tcPr>
            <w:tcW w:w="170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согласно Положению</w:t>
            </w:r>
          </w:p>
        </w:tc>
        <w:tc>
          <w:tcPr>
            <w:tcW w:w="2693"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Глава сельсовета</w:t>
            </w:r>
          </w:p>
        </w:tc>
      </w:tr>
      <w:tr w:rsidR="000A4D5F" w:rsidRPr="00382085" w:rsidTr="000A4D5F">
        <w:tc>
          <w:tcPr>
            <w:tcW w:w="59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5.</w:t>
            </w:r>
          </w:p>
        </w:tc>
        <w:tc>
          <w:tcPr>
            <w:tcW w:w="465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Экспертиза проектов правовых актов, вносимых на рассмотрение сессий </w:t>
            </w:r>
            <w:proofErr w:type="spellStart"/>
            <w:r w:rsidRPr="00382085">
              <w:rPr>
                <w:sz w:val="22"/>
                <w:szCs w:val="22"/>
              </w:rPr>
              <w:t>Зиминского</w:t>
            </w:r>
            <w:proofErr w:type="spellEnd"/>
            <w:r w:rsidRPr="00382085">
              <w:rPr>
                <w:sz w:val="22"/>
                <w:szCs w:val="22"/>
              </w:rPr>
              <w:t xml:space="preserve"> сельского Совета народных депутатов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w:t>
            </w:r>
          </w:p>
        </w:tc>
        <w:tc>
          <w:tcPr>
            <w:tcW w:w="170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Администрация сельсовета, постоянная комиссия по правовым вопросам</w:t>
            </w:r>
          </w:p>
        </w:tc>
      </w:tr>
      <w:tr w:rsidR="000A4D5F" w:rsidRPr="00382085" w:rsidTr="000A4D5F">
        <w:tc>
          <w:tcPr>
            <w:tcW w:w="59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6.</w:t>
            </w:r>
          </w:p>
        </w:tc>
        <w:tc>
          <w:tcPr>
            <w:tcW w:w="465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Подготовка к проведению отчетов депутатов перед избирателями</w:t>
            </w:r>
          </w:p>
        </w:tc>
        <w:tc>
          <w:tcPr>
            <w:tcW w:w="170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апрель-май</w:t>
            </w:r>
          </w:p>
        </w:tc>
        <w:tc>
          <w:tcPr>
            <w:tcW w:w="2693"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Депутаты </w:t>
            </w:r>
          </w:p>
        </w:tc>
      </w:tr>
      <w:tr w:rsidR="000A4D5F" w:rsidRPr="00382085" w:rsidTr="000A4D5F">
        <w:tc>
          <w:tcPr>
            <w:tcW w:w="59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7.</w:t>
            </w:r>
          </w:p>
        </w:tc>
        <w:tc>
          <w:tcPr>
            <w:tcW w:w="465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Участие в культурно-массовых и общественных мероприятиях, проводимых на территории сельского поселения </w:t>
            </w:r>
          </w:p>
        </w:tc>
        <w:tc>
          <w:tcPr>
            <w:tcW w:w="170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май</w:t>
            </w:r>
          </w:p>
        </w:tc>
        <w:tc>
          <w:tcPr>
            <w:tcW w:w="2693"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Депутаты </w:t>
            </w:r>
          </w:p>
        </w:tc>
      </w:tr>
      <w:tr w:rsidR="000A4D5F" w:rsidRPr="00382085" w:rsidTr="000A4D5F">
        <w:tc>
          <w:tcPr>
            <w:tcW w:w="59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8.</w:t>
            </w:r>
          </w:p>
        </w:tc>
        <w:tc>
          <w:tcPr>
            <w:tcW w:w="465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Прием граждан</w:t>
            </w:r>
          </w:p>
        </w:tc>
        <w:tc>
          <w:tcPr>
            <w:tcW w:w="170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согласно графику</w:t>
            </w:r>
          </w:p>
        </w:tc>
        <w:tc>
          <w:tcPr>
            <w:tcW w:w="2693"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Глава сельсовета</w:t>
            </w:r>
          </w:p>
        </w:tc>
      </w:tr>
      <w:tr w:rsidR="000A4D5F" w:rsidRPr="00382085" w:rsidTr="000A4D5F">
        <w:trPr>
          <w:trHeight w:val="349"/>
        </w:trPr>
        <w:tc>
          <w:tcPr>
            <w:tcW w:w="59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9.</w:t>
            </w:r>
          </w:p>
        </w:tc>
        <w:tc>
          <w:tcPr>
            <w:tcW w:w="465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Участие в работе комиссий при Администрации сельсовета</w:t>
            </w:r>
          </w:p>
        </w:tc>
        <w:tc>
          <w:tcPr>
            <w:tcW w:w="170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согласно Плану</w:t>
            </w:r>
          </w:p>
        </w:tc>
        <w:tc>
          <w:tcPr>
            <w:tcW w:w="2693"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Глава сельсовета</w:t>
            </w:r>
            <w:proofErr w:type="gramStart"/>
            <w:r w:rsidRPr="00382085">
              <w:rPr>
                <w:sz w:val="22"/>
                <w:szCs w:val="22"/>
                <w:lang w:eastAsia="ru-RU"/>
              </w:rPr>
              <w:t xml:space="preserve">., </w:t>
            </w:r>
            <w:proofErr w:type="gramEnd"/>
            <w:r w:rsidRPr="00382085">
              <w:rPr>
                <w:sz w:val="22"/>
                <w:szCs w:val="22"/>
                <w:lang w:eastAsia="ru-RU"/>
              </w:rPr>
              <w:t>председатели постоянных комиссий</w:t>
            </w:r>
          </w:p>
        </w:tc>
      </w:tr>
      <w:tr w:rsidR="000A4D5F" w:rsidRPr="00382085" w:rsidTr="000A4D5F">
        <w:trPr>
          <w:trHeight w:val="1841"/>
        </w:trPr>
        <w:tc>
          <w:tcPr>
            <w:tcW w:w="59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10.</w:t>
            </w:r>
          </w:p>
        </w:tc>
        <w:tc>
          <w:tcPr>
            <w:tcW w:w="465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Участие в организации и проведении сельских и районных мероприятий:</w:t>
            </w:r>
          </w:p>
          <w:p w:rsidR="000A4D5F" w:rsidRPr="00382085" w:rsidRDefault="000A4D5F" w:rsidP="000A4D5F">
            <w:pPr>
              <w:jc w:val="both"/>
              <w:rPr>
                <w:sz w:val="22"/>
                <w:szCs w:val="22"/>
                <w:lang w:eastAsia="ru-RU"/>
              </w:rPr>
            </w:pPr>
            <w:r w:rsidRPr="00382085">
              <w:rPr>
                <w:sz w:val="22"/>
                <w:szCs w:val="22"/>
                <w:lang w:eastAsia="ru-RU"/>
              </w:rPr>
              <w:t>- Месячника молодого избирателя;</w:t>
            </w:r>
          </w:p>
          <w:p w:rsidR="000A4D5F" w:rsidRPr="00382085" w:rsidRDefault="000A4D5F" w:rsidP="000A4D5F">
            <w:pPr>
              <w:jc w:val="both"/>
              <w:rPr>
                <w:sz w:val="22"/>
                <w:szCs w:val="22"/>
                <w:lang w:eastAsia="ru-RU"/>
              </w:rPr>
            </w:pPr>
            <w:r w:rsidRPr="00382085">
              <w:rPr>
                <w:sz w:val="22"/>
                <w:szCs w:val="22"/>
                <w:lang w:eastAsia="ru-RU"/>
              </w:rPr>
              <w:t>-Дня семьи;</w:t>
            </w:r>
          </w:p>
          <w:p w:rsidR="000A4D5F" w:rsidRPr="00382085" w:rsidRDefault="000A4D5F" w:rsidP="000A4D5F">
            <w:pPr>
              <w:jc w:val="both"/>
              <w:rPr>
                <w:sz w:val="22"/>
                <w:szCs w:val="22"/>
                <w:lang w:eastAsia="ru-RU"/>
              </w:rPr>
            </w:pPr>
            <w:r w:rsidRPr="00382085">
              <w:rPr>
                <w:sz w:val="22"/>
                <w:szCs w:val="22"/>
                <w:lang w:eastAsia="ru-RU"/>
              </w:rPr>
              <w:t>- Дня матери;</w:t>
            </w:r>
          </w:p>
          <w:p w:rsidR="000A4D5F" w:rsidRPr="00382085" w:rsidRDefault="000A4D5F" w:rsidP="000A4D5F">
            <w:pPr>
              <w:jc w:val="both"/>
              <w:rPr>
                <w:sz w:val="22"/>
                <w:szCs w:val="22"/>
                <w:lang w:eastAsia="ru-RU"/>
              </w:rPr>
            </w:pPr>
            <w:r w:rsidRPr="00382085">
              <w:rPr>
                <w:sz w:val="22"/>
                <w:szCs w:val="22"/>
                <w:lang w:eastAsia="ru-RU"/>
              </w:rPr>
              <w:t xml:space="preserve">- </w:t>
            </w:r>
            <w:proofErr w:type="gramStart"/>
            <w:r w:rsidRPr="00382085">
              <w:rPr>
                <w:sz w:val="22"/>
                <w:szCs w:val="22"/>
                <w:lang w:eastAsia="ru-RU"/>
              </w:rPr>
              <w:t>Месячнике</w:t>
            </w:r>
            <w:proofErr w:type="gramEnd"/>
            <w:r w:rsidRPr="00382085">
              <w:rPr>
                <w:sz w:val="22"/>
                <w:szCs w:val="22"/>
                <w:lang w:eastAsia="ru-RU"/>
              </w:rPr>
              <w:t xml:space="preserve"> пожилого человека</w:t>
            </w:r>
          </w:p>
          <w:p w:rsidR="000A4D5F" w:rsidRPr="00382085" w:rsidRDefault="000A4D5F" w:rsidP="000A4D5F">
            <w:pPr>
              <w:jc w:val="both"/>
              <w:rPr>
                <w:sz w:val="22"/>
                <w:szCs w:val="22"/>
                <w:lang w:eastAsia="ru-RU"/>
              </w:rPr>
            </w:pPr>
            <w:r w:rsidRPr="00382085">
              <w:rPr>
                <w:sz w:val="22"/>
                <w:szCs w:val="22"/>
                <w:lang w:eastAsia="ru-RU"/>
              </w:rPr>
              <w:t>-Дня Победы</w:t>
            </w:r>
          </w:p>
          <w:p w:rsidR="000A4D5F" w:rsidRPr="00382085" w:rsidRDefault="000A4D5F" w:rsidP="000A4D5F">
            <w:pPr>
              <w:jc w:val="both"/>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p>
          <w:p w:rsidR="000A4D5F" w:rsidRPr="00382085" w:rsidRDefault="000A4D5F" w:rsidP="000A4D5F">
            <w:pPr>
              <w:jc w:val="center"/>
              <w:rPr>
                <w:sz w:val="22"/>
                <w:szCs w:val="22"/>
                <w:lang w:eastAsia="ru-RU"/>
              </w:rPr>
            </w:pPr>
            <w:r w:rsidRPr="00382085">
              <w:rPr>
                <w:sz w:val="22"/>
                <w:szCs w:val="22"/>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rPr>
            </w:pPr>
            <w:r w:rsidRPr="00382085">
              <w:rPr>
                <w:sz w:val="22"/>
                <w:szCs w:val="22"/>
                <w:lang w:eastAsia="ru-RU"/>
              </w:rPr>
              <w:t xml:space="preserve">Депутаты, </w:t>
            </w:r>
            <w:r w:rsidRPr="00382085">
              <w:rPr>
                <w:sz w:val="22"/>
                <w:szCs w:val="22"/>
              </w:rPr>
              <w:t>Ответственный за работу МКОУ</w:t>
            </w:r>
            <w:proofErr w:type="gramStart"/>
            <w:r w:rsidRPr="00382085">
              <w:rPr>
                <w:sz w:val="22"/>
                <w:szCs w:val="22"/>
              </w:rPr>
              <w:t>«</w:t>
            </w:r>
            <w:proofErr w:type="spellStart"/>
            <w:r w:rsidRPr="00382085">
              <w:rPr>
                <w:sz w:val="22"/>
                <w:szCs w:val="22"/>
              </w:rPr>
              <w:t>У</w:t>
            </w:r>
            <w:proofErr w:type="gramEnd"/>
            <w:r w:rsidRPr="00382085">
              <w:rPr>
                <w:sz w:val="22"/>
                <w:szCs w:val="22"/>
              </w:rPr>
              <w:t>сть-Мосихинская</w:t>
            </w:r>
            <w:proofErr w:type="spellEnd"/>
            <w:r w:rsidRPr="00382085">
              <w:rPr>
                <w:sz w:val="22"/>
                <w:szCs w:val="22"/>
              </w:rPr>
              <w:t xml:space="preserve"> СОШ»,</w:t>
            </w:r>
          </w:p>
          <w:p w:rsidR="000A4D5F" w:rsidRPr="00382085" w:rsidRDefault="000A4D5F" w:rsidP="000A4D5F">
            <w:pPr>
              <w:tabs>
                <w:tab w:val="left" w:pos="0"/>
              </w:tabs>
              <w:rPr>
                <w:sz w:val="22"/>
                <w:szCs w:val="22"/>
              </w:rPr>
            </w:pPr>
            <w:r w:rsidRPr="00382085">
              <w:rPr>
                <w:sz w:val="22"/>
                <w:szCs w:val="22"/>
              </w:rPr>
              <w:t xml:space="preserve">заведующий </w:t>
            </w:r>
            <w:proofErr w:type="spellStart"/>
            <w:r w:rsidRPr="00382085">
              <w:rPr>
                <w:sz w:val="22"/>
                <w:szCs w:val="22"/>
              </w:rPr>
              <w:t>Усть-Мосихинским</w:t>
            </w:r>
            <w:proofErr w:type="spellEnd"/>
            <w:r w:rsidRPr="00382085">
              <w:rPr>
                <w:sz w:val="22"/>
                <w:szCs w:val="22"/>
              </w:rPr>
              <w:t xml:space="preserve"> СДК,</w:t>
            </w:r>
          </w:p>
          <w:p w:rsidR="000A4D5F" w:rsidRPr="00382085" w:rsidRDefault="000A4D5F" w:rsidP="000A4D5F">
            <w:pPr>
              <w:rPr>
                <w:sz w:val="22"/>
                <w:szCs w:val="22"/>
              </w:rPr>
            </w:pPr>
            <w:r w:rsidRPr="00382085">
              <w:rPr>
                <w:sz w:val="22"/>
                <w:szCs w:val="22"/>
              </w:rPr>
              <w:t>заведующая сельской библиотекой  /постоянные комиссии</w:t>
            </w:r>
          </w:p>
          <w:p w:rsidR="000A4D5F" w:rsidRPr="00382085" w:rsidRDefault="000A4D5F" w:rsidP="000A4D5F">
            <w:pPr>
              <w:jc w:val="both"/>
              <w:rPr>
                <w:sz w:val="22"/>
                <w:szCs w:val="22"/>
                <w:lang w:eastAsia="ru-RU"/>
              </w:rPr>
            </w:pPr>
            <w:r w:rsidRPr="00382085">
              <w:rPr>
                <w:sz w:val="22"/>
                <w:szCs w:val="22"/>
                <w:lang w:eastAsia="ru-RU"/>
              </w:rPr>
              <w:t xml:space="preserve"> </w:t>
            </w:r>
          </w:p>
        </w:tc>
      </w:tr>
      <w:tr w:rsidR="000A4D5F" w:rsidRPr="00382085" w:rsidTr="000A4D5F">
        <w:tc>
          <w:tcPr>
            <w:tcW w:w="59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11.</w:t>
            </w:r>
          </w:p>
        </w:tc>
        <w:tc>
          <w:tcPr>
            <w:tcW w:w="465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Участие в заседаниях сессий </w:t>
            </w:r>
            <w:proofErr w:type="spellStart"/>
            <w:r w:rsidRPr="00382085">
              <w:rPr>
                <w:sz w:val="22"/>
                <w:szCs w:val="22"/>
                <w:lang w:eastAsia="ru-RU"/>
              </w:rPr>
              <w:t>Ребрихинского</w:t>
            </w:r>
            <w:proofErr w:type="spellEnd"/>
            <w:r w:rsidRPr="00382085">
              <w:rPr>
                <w:sz w:val="22"/>
                <w:szCs w:val="22"/>
                <w:lang w:eastAsia="ru-RU"/>
              </w:rPr>
              <w:t xml:space="preserve"> районного Совета народных депутатов Алтайского края</w:t>
            </w:r>
          </w:p>
        </w:tc>
        <w:tc>
          <w:tcPr>
            <w:tcW w:w="170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заместитель главы Администрации сельсовета</w:t>
            </w:r>
          </w:p>
        </w:tc>
      </w:tr>
      <w:tr w:rsidR="000A4D5F" w:rsidRPr="00382085" w:rsidTr="000A4D5F">
        <w:tc>
          <w:tcPr>
            <w:tcW w:w="59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12.</w:t>
            </w:r>
          </w:p>
        </w:tc>
        <w:tc>
          <w:tcPr>
            <w:tcW w:w="465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Участие в обучающих семинарах, организуемых </w:t>
            </w:r>
            <w:proofErr w:type="spellStart"/>
            <w:r w:rsidRPr="00382085">
              <w:rPr>
                <w:sz w:val="22"/>
                <w:szCs w:val="22"/>
                <w:lang w:eastAsia="ru-RU"/>
              </w:rPr>
              <w:t>Ребрихинским</w:t>
            </w:r>
            <w:proofErr w:type="spellEnd"/>
            <w:r w:rsidRPr="00382085">
              <w:rPr>
                <w:sz w:val="22"/>
                <w:szCs w:val="22"/>
                <w:lang w:eastAsia="ru-RU"/>
              </w:rPr>
              <w:t xml:space="preserve"> районным </w:t>
            </w:r>
            <w:r w:rsidRPr="00382085">
              <w:rPr>
                <w:sz w:val="22"/>
                <w:szCs w:val="22"/>
                <w:lang w:eastAsia="ru-RU"/>
              </w:rPr>
              <w:lastRenderedPageBreak/>
              <w:t>Советом народных депутатов Алтайского края</w:t>
            </w:r>
          </w:p>
        </w:tc>
        <w:tc>
          <w:tcPr>
            <w:tcW w:w="170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lastRenderedPageBreak/>
              <w:t>в течение года</w:t>
            </w:r>
          </w:p>
        </w:tc>
        <w:tc>
          <w:tcPr>
            <w:tcW w:w="2693"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Депутаты,  заместитель главы Администрации </w:t>
            </w:r>
            <w:r w:rsidRPr="00382085">
              <w:rPr>
                <w:sz w:val="22"/>
                <w:szCs w:val="22"/>
                <w:lang w:eastAsia="ru-RU"/>
              </w:rPr>
              <w:lastRenderedPageBreak/>
              <w:t>сельсовета</w:t>
            </w:r>
          </w:p>
        </w:tc>
      </w:tr>
      <w:tr w:rsidR="000A4D5F" w:rsidRPr="00382085" w:rsidTr="000A4D5F">
        <w:tc>
          <w:tcPr>
            <w:tcW w:w="59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lastRenderedPageBreak/>
              <w:t>13.</w:t>
            </w:r>
          </w:p>
        </w:tc>
        <w:tc>
          <w:tcPr>
            <w:tcW w:w="465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Организация учебы депутатов</w:t>
            </w:r>
          </w:p>
        </w:tc>
        <w:tc>
          <w:tcPr>
            <w:tcW w:w="170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согласно плану</w:t>
            </w:r>
          </w:p>
        </w:tc>
        <w:tc>
          <w:tcPr>
            <w:tcW w:w="2693"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lang w:eastAsia="ru-RU"/>
              </w:rPr>
            </w:pPr>
            <w:r w:rsidRPr="00382085">
              <w:rPr>
                <w:sz w:val="22"/>
                <w:szCs w:val="22"/>
                <w:lang w:eastAsia="ru-RU"/>
              </w:rPr>
              <w:t>Глава сельсовета, заместитель главы Администрации сельсовета</w:t>
            </w:r>
          </w:p>
        </w:tc>
      </w:tr>
      <w:tr w:rsidR="000A4D5F" w:rsidRPr="00382085" w:rsidTr="000A4D5F">
        <w:tc>
          <w:tcPr>
            <w:tcW w:w="59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14.</w:t>
            </w:r>
          </w:p>
        </w:tc>
        <w:tc>
          <w:tcPr>
            <w:tcW w:w="465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Осуществление взаимодействия с органами местного самоуправления </w:t>
            </w:r>
            <w:proofErr w:type="spellStart"/>
            <w:r w:rsidRPr="00382085">
              <w:rPr>
                <w:sz w:val="22"/>
                <w:szCs w:val="22"/>
                <w:lang w:eastAsia="ru-RU"/>
              </w:rPr>
              <w:t>Ребрихинского</w:t>
            </w:r>
            <w:proofErr w:type="spellEnd"/>
            <w:r w:rsidRPr="00382085">
              <w:rPr>
                <w:sz w:val="22"/>
                <w:szCs w:val="22"/>
                <w:lang w:eastAsia="ru-RU"/>
              </w:rPr>
              <w:t xml:space="preserve"> района, прокуратурой </w:t>
            </w:r>
            <w:proofErr w:type="spellStart"/>
            <w:r w:rsidRPr="00382085">
              <w:rPr>
                <w:sz w:val="22"/>
                <w:szCs w:val="22"/>
                <w:lang w:eastAsia="ru-RU"/>
              </w:rPr>
              <w:t>Ребрихинского</w:t>
            </w:r>
            <w:proofErr w:type="spellEnd"/>
            <w:r w:rsidRPr="00382085">
              <w:rPr>
                <w:sz w:val="22"/>
                <w:szCs w:val="22"/>
                <w:lang w:eastAsia="ru-RU"/>
              </w:rPr>
              <w:t xml:space="preserve"> района</w:t>
            </w:r>
          </w:p>
        </w:tc>
        <w:tc>
          <w:tcPr>
            <w:tcW w:w="170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lang w:eastAsia="ru-RU"/>
              </w:rPr>
            </w:pPr>
            <w:r w:rsidRPr="00382085">
              <w:rPr>
                <w:sz w:val="22"/>
                <w:szCs w:val="22"/>
                <w:lang w:eastAsia="ru-RU"/>
              </w:rPr>
              <w:t>Глава сельсовета.</w:t>
            </w:r>
          </w:p>
        </w:tc>
      </w:tr>
      <w:tr w:rsidR="000A4D5F" w:rsidRPr="00382085" w:rsidTr="000A4D5F">
        <w:tc>
          <w:tcPr>
            <w:tcW w:w="594"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r w:rsidRPr="00382085">
              <w:rPr>
                <w:sz w:val="22"/>
                <w:szCs w:val="22"/>
                <w:lang w:eastAsia="ru-RU"/>
              </w:rPr>
              <w:t>15.</w:t>
            </w:r>
          </w:p>
        </w:tc>
        <w:tc>
          <w:tcPr>
            <w:tcW w:w="465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both"/>
              <w:rPr>
                <w:sz w:val="22"/>
                <w:szCs w:val="22"/>
                <w:lang w:eastAsia="ru-RU"/>
              </w:rPr>
            </w:pPr>
            <w:r w:rsidRPr="00382085">
              <w:rPr>
                <w:sz w:val="22"/>
                <w:szCs w:val="22"/>
                <w:lang w:eastAsia="ru-RU"/>
              </w:rPr>
              <w:t xml:space="preserve">Подготовка материалов о деятельности представительного органа сельского поселения для опубликования в районной газете «Знамя труда» и размещения на официальном сайте Администрации </w:t>
            </w:r>
            <w:proofErr w:type="spellStart"/>
            <w:r w:rsidRPr="00382085">
              <w:rPr>
                <w:sz w:val="22"/>
                <w:szCs w:val="22"/>
                <w:lang w:eastAsia="ru-RU"/>
              </w:rPr>
              <w:t>Зиминского</w:t>
            </w:r>
            <w:proofErr w:type="spellEnd"/>
            <w:r w:rsidRPr="00382085">
              <w:rPr>
                <w:sz w:val="22"/>
                <w:szCs w:val="22"/>
                <w:lang w:eastAsia="ru-RU"/>
              </w:rPr>
              <w:t xml:space="preserve"> сельсовета </w:t>
            </w:r>
            <w:proofErr w:type="spellStart"/>
            <w:r w:rsidRPr="00382085">
              <w:rPr>
                <w:sz w:val="22"/>
                <w:szCs w:val="22"/>
                <w:lang w:eastAsia="ru-RU"/>
              </w:rPr>
              <w:t>Ребрихинского</w:t>
            </w:r>
            <w:proofErr w:type="spellEnd"/>
            <w:r w:rsidRPr="00382085">
              <w:rPr>
                <w:sz w:val="22"/>
                <w:szCs w:val="22"/>
                <w:lang w:eastAsia="ru-RU"/>
              </w:rPr>
              <w:t xml:space="preserve"> района Алтайского края </w:t>
            </w:r>
          </w:p>
        </w:tc>
        <w:tc>
          <w:tcPr>
            <w:tcW w:w="1701"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jc w:val="center"/>
              <w:rPr>
                <w:sz w:val="22"/>
                <w:szCs w:val="22"/>
                <w:lang w:eastAsia="ru-RU"/>
              </w:rPr>
            </w:pPr>
          </w:p>
        </w:tc>
        <w:tc>
          <w:tcPr>
            <w:tcW w:w="2693" w:type="dxa"/>
            <w:tcBorders>
              <w:top w:val="single" w:sz="4" w:space="0" w:color="auto"/>
              <w:left w:val="single" w:sz="4" w:space="0" w:color="auto"/>
              <w:bottom w:val="single" w:sz="4" w:space="0" w:color="auto"/>
              <w:right w:val="single" w:sz="4" w:space="0" w:color="auto"/>
            </w:tcBorders>
          </w:tcPr>
          <w:p w:rsidR="000A4D5F" w:rsidRPr="00382085" w:rsidRDefault="000A4D5F" w:rsidP="000A4D5F">
            <w:pPr>
              <w:rPr>
                <w:sz w:val="22"/>
                <w:szCs w:val="22"/>
                <w:lang w:eastAsia="ru-RU"/>
              </w:rPr>
            </w:pPr>
            <w:r w:rsidRPr="00382085">
              <w:rPr>
                <w:sz w:val="22"/>
                <w:szCs w:val="22"/>
                <w:lang w:eastAsia="ru-RU"/>
              </w:rPr>
              <w:t>заместитель главы Администрации сельсовета</w:t>
            </w:r>
          </w:p>
        </w:tc>
      </w:tr>
    </w:tbl>
    <w:p w:rsidR="000A4D5F" w:rsidRPr="00382085" w:rsidRDefault="000A4D5F" w:rsidP="000A4D5F">
      <w:pPr>
        <w:rPr>
          <w:sz w:val="22"/>
          <w:szCs w:val="22"/>
        </w:rPr>
      </w:pPr>
    </w:p>
    <w:p w:rsidR="000A4D5F" w:rsidRPr="00382085" w:rsidRDefault="000A4D5F" w:rsidP="000A4D5F">
      <w:pPr>
        <w:jc w:val="center"/>
        <w:rPr>
          <w:b/>
          <w:sz w:val="22"/>
          <w:szCs w:val="22"/>
        </w:rPr>
      </w:pPr>
      <w:r w:rsidRPr="00382085">
        <w:rPr>
          <w:b/>
          <w:sz w:val="22"/>
          <w:szCs w:val="22"/>
        </w:rPr>
        <w:t>УСТЬ-МОСИХИНСКИЙ СЕЛЬСКИЙ СОВЕТ НАРОДНЫХ ДЕПУТАТОВ</w:t>
      </w:r>
    </w:p>
    <w:p w:rsidR="000A4D5F" w:rsidRPr="00382085" w:rsidRDefault="000A4D5F" w:rsidP="000A4D5F">
      <w:pPr>
        <w:jc w:val="center"/>
        <w:rPr>
          <w:b/>
          <w:sz w:val="22"/>
          <w:szCs w:val="22"/>
        </w:rPr>
      </w:pPr>
      <w:r w:rsidRPr="00382085">
        <w:rPr>
          <w:b/>
          <w:sz w:val="22"/>
          <w:szCs w:val="22"/>
        </w:rPr>
        <w:t>УСТЬ-МОСИХИНСКОГО  СЕЛЬСОВЕТА РЕБРИХИНСКОГО РАЙОНА</w:t>
      </w:r>
    </w:p>
    <w:p w:rsidR="000A4D5F" w:rsidRPr="00382085" w:rsidRDefault="000A4D5F" w:rsidP="000A4D5F">
      <w:pPr>
        <w:jc w:val="center"/>
        <w:rPr>
          <w:b/>
          <w:sz w:val="22"/>
          <w:szCs w:val="22"/>
        </w:rPr>
      </w:pPr>
      <w:r w:rsidRPr="00382085">
        <w:rPr>
          <w:b/>
          <w:sz w:val="22"/>
          <w:szCs w:val="22"/>
        </w:rPr>
        <w:t>АЛТАЙСКОГО КРАЯ</w:t>
      </w:r>
    </w:p>
    <w:p w:rsidR="000A4D5F" w:rsidRPr="00382085" w:rsidRDefault="000A4D5F" w:rsidP="000A4D5F">
      <w:pPr>
        <w:jc w:val="center"/>
        <w:rPr>
          <w:b/>
          <w:bCs/>
          <w:sz w:val="22"/>
          <w:szCs w:val="22"/>
        </w:rPr>
      </w:pPr>
    </w:p>
    <w:p w:rsidR="000A4D5F" w:rsidRPr="00382085" w:rsidRDefault="000A4D5F" w:rsidP="000A4D5F">
      <w:pPr>
        <w:jc w:val="center"/>
        <w:rPr>
          <w:b/>
          <w:bCs/>
          <w:sz w:val="22"/>
          <w:szCs w:val="22"/>
        </w:rPr>
      </w:pPr>
      <w:r w:rsidRPr="00382085">
        <w:rPr>
          <w:b/>
          <w:bCs/>
          <w:sz w:val="22"/>
          <w:szCs w:val="22"/>
        </w:rPr>
        <w:t>РЕШЕНИЕ</w:t>
      </w:r>
    </w:p>
    <w:p w:rsidR="000A4D5F" w:rsidRPr="00382085" w:rsidRDefault="000A4D5F" w:rsidP="000A4D5F">
      <w:pPr>
        <w:ind w:firstLine="709"/>
        <w:jc w:val="center"/>
        <w:rPr>
          <w:bCs/>
          <w:sz w:val="22"/>
          <w:szCs w:val="22"/>
        </w:rPr>
      </w:pPr>
    </w:p>
    <w:p w:rsidR="000A4D5F" w:rsidRPr="00382085" w:rsidRDefault="000A4D5F" w:rsidP="000A4D5F">
      <w:pPr>
        <w:jc w:val="center"/>
        <w:rPr>
          <w:sz w:val="22"/>
          <w:szCs w:val="22"/>
        </w:rPr>
      </w:pPr>
      <w:r w:rsidRPr="00382085">
        <w:rPr>
          <w:sz w:val="22"/>
          <w:szCs w:val="22"/>
        </w:rPr>
        <w:t xml:space="preserve">25.12.2024                                                                                      № 49                                                                                  с. </w:t>
      </w:r>
      <w:proofErr w:type="spellStart"/>
      <w:r w:rsidRPr="00382085">
        <w:rPr>
          <w:sz w:val="22"/>
          <w:szCs w:val="22"/>
        </w:rPr>
        <w:t>Усть-Мосиха</w:t>
      </w:r>
      <w:proofErr w:type="spellEnd"/>
    </w:p>
    <w:p w:rsidR="000A4D5F" w:rsidRPr="00382085" w:rsidRDefault="000A4D5F" w:rsidP="000A4D5F">
      <w:pPr>
        <w:widowControl w:val="0"/>
        <w:autoSpaceDE w:val="0"/>
        <w:autoSpaceDN w:val="0"/>
        <w:adjustRightInd w:val="0"/>
        <w:ind w:right="5102"/>
        <w:jc w:val="center"/>
        <w:outlineLvl w:val="0"/>
        <w:rPr>
          <w:b/>
          <w:sz w:val="22"/>
          <w:szCs w:val="22"/>
        </w:rPr>
      </w:pPr>
    </w:p>
    <w:p w:rsidR="000A4D5F" w:rsidRPr="00382085" w:rsidRDefault="000A4D5F" w:rsidP="000A4D5F">
      <w:pPr>
        <w:widowControl w:val="0"/>
        <w:tabs>
          <w:tab w:val="left" w:pos="8917"/>
          <w:tab w:val="left" w:pos="9158"/>
        </w:tabs>
        <w:autoSpaceDE w:val="0"/>
        <w:autoSpaceDN w:val="0"/>
        <w:adjustRightInd w:val="0"/>
        <w:ind w:left="482" w:right="905"/>
        <w:jc w:val="center"/>
        <w:rPr>
          <w:b/>
          <w:sz w:val="22"/>
          <w:szCs w:val="22"/>
        </w:rPr>
      </w:pPr>
      <w:r w:rsidRPr="00382085">
        <w:rPr>
          <w:b/>
          <w:sz w:val="22"/>
          <w:szCs w:val="22"/>
        </w:rPr>
        <w:t xml:space="preserve">О внесении изменений в решение </w:t>
      </w:r>
      <w:proofErr w:type="spellStart"/>
      <w:r w:rsidRPr="00382085">
        <w:rPr>
          <w:b/>
          <w:sz w:val="22"/>
          <w:szCs w:val="22"/>
        </w:rPr>
        <w:t>Усть-Мосихинского</w:t>
      </w:r>
      <w:proofErr w:type="spellEnd"/>
      <w:r w:rsidRPr="00382085">
        <w:rPr>
          <w:b/>
          <w:sz w:val="22"/>
          <w:szCs w:val="22"/>
        </w:rPr>
        <w:t xml:space="preserve"> сельского Совета народных депутатов </w:t>
      </w:r>
      <w:proofErr w:type="spellStart"/>
      <w:r w:rsidRPr="00382085">
        <w:rPr>
          <w:b/>
          <w:sz w:val="22"/>
          <w:szCs w:val="22"/>
        </w:rPr>
        <w:t>Усть-Мосихинского</w:t>
      </w:r>
      <w:proofErr w:type="spellEnd"/>
      <w:r w:rsidRPr="00382085">
        <w:rPr>
          <w:b/>
          <w:sz w:val="22"/>
          <w:szCs w:val="22"/>
        </w:rPr>
        <w:t xml:space="preserve"> сельсовета </w:t>
      </w:r>
      <w:proofErr w:type="spellStart"/>
      <w:r w:rsidRPr="00382085">
        <w:rPr>
          <w:b/>
          <w:sz w:val="22"/>
          <w:szCs w:val="22"/>
        </w:rPr>
        <w:t>Ребрихинского</w:t>
      </w:r>
      <w:proofErr w:type="spellEnd"/>
      <w:r w:rsidRPr="00382085">
        <w:rPr>
          <w:b/>
          <w:sz w:val="22"/>
          <w:szCs w:val="22"/>
        </w:rPr>
        <w:t xml:space="preserve"> района Алтайского края от 15.11.2023 № 38 «Об утверждении Соглашения о передаче осуществления части полномочий по решению вопросов местного значения между Администрацией </w:t>
      </w:r>
      <w:proofErr w:type="spellStart"/>
      <w:r w:rsidRPr="00382085">
        <w:rPr>
          <w:b/>
          <w:sz w:val="22"/>
          <w:szCs w:val="22"/>
        </w:rPr>
        <w:t>Усть-Мосихинского</w:t>
      </w:r>
      <w:proofErr w:type="spellEnd"/>
      <w:r w:rsidRPr="00382085">
        <w:rPr>
          <w:b/>
          <w:sz w:val="22"/>
          <w:szCs w:val="22"/>
        </w:rPr>
        <w:t xml:space="preserve"> сельсовета </w:t>
      </w:r>
      <w:proofErr w:type="spellStart"/>
      <w:r w:rsidRPr="00382085">
        <w:rPr>
          <w:b/>
          <w:sz w:val="22"/>
          <w:szCs w:val="22"/>
        </w:rPr>
        <w:t>Ребрихинского</w:t>
      </w:r>
      <w:proofErr w:type="spellEnd"/>
      <w:r w:rsidRPr="00382085">
        <w:rPr>
          <w:b/>
          <w:sz w:val="22"/>
          <w:szCs w:val="22"/>
        </w:rPr>
        <w:t xml:space="preserve"> района и Администрацией </w:t>
      </w:r>
      <w:proofErr w:type="spellStart"/>
      <w:r w:rsidRPr="00382085">
        <w:rPr>
          <w:b/>
          <w:sz w:val="22"/>
          <w:szCs w:val="22"/>
        </w:rPr>
        <w:t>Ребрихинского</w:t>
      </w:r>
      <w:proofErr w:type="spellEnd"/>
      <w:r w:rsidRPr="00382085">
        <w:rPr>
          <w:b/>
          <w:sz w:val="22"/>
          <w:szCs w:val="22"/>
        </w:rPr>
        <w:t xml:space="preserve"> района»</w:t>
      </w:r>
    </w:p>
    <w:p w:rsidR="000A4D5F" w:rsidRPr="00382085" w:rsidRDefault="000A4D5F" w:rsidP="000A4D5F">
      <w:pPr>
        <w:widowControl w:val="0"/>
        <w:autoSpaceDE w:val="0"/>
        <w:autoSpaceDN w:val="0"/>
        <w:adjustRightInd w:val="0"/>
        <w:ind w:right="5102" w:firstLine="709"/>
        <w:jc w:val="both"/>
        <w:outlineLvl w:val="0"/>
        <w:rPr>
          <w:sz w:val="22"/>
          <w:szCs w:val="22"/>
        </w:rPr>
      </w:pPr>
    </w:p>
    <w:p w:rsidR="000A4D5F" w:rsidRPr="00382085" w:rsidRDefault="000A4D5F" w:rsidP="000A4D5F">
      <w:pPr>
        <w:pStyle w:val="a6"/>
        <w:ind w:right="-1" w:firstLine="709"/>
        <w:rPr>
          <w:sz w:val="22"/>
          <w:szCs w:val="22"/>
        </w:rPr>
      </w:pPr>
      <w:r w:rsidRPr="00382085">
        <w:rPr>
          <w:sz w:val="22"/>
          <w:szCs w:val="22"/>
        </w:rPr>
        <w:t xml:space="preserve">Руководствуясь частью 4 статьи 15 Федерального </w:t>
      </w:r>
      <w:hyperlink r:id="rId21" w:history="1">
        <w:r w:rsidRPr="00382085">
          <w:rPr>
            <w:sz w:val="22"/>
            <w:szCs w:val="22"/>
          </w:rPr>
          <w:t>закона</w:t>
        </w:r>
      </w:hyperlink>
      <w:r w:rsidRPr="00382085">
        <w:rPr>
          <w:sz w:val="22"/>
          <w:szCs w:val="22"/>
        </w:rPr>
        <w:t xml:space="preserve"> от 6 октября </w:t>
      </w:r>
      <w:smartTag w:uri="urn:schemas-microsoft-com:office:smarttags" w:element="metricconverter">
        <w:smartTagPr>
          <w:attr w:name="ProductID" w:val="2003 г"/>
        </w:smartTagPr>
        <w:r w:rsidRPr="00382085">
          <w:rPr>
            <w:sz w:val="22"/>
            <w:szCs w:val="22"/>
          </w:rPr>
          <w:t>2003 г</w:t>
        </w:r>
      </w:smartTag>
      <w:r w:rsidRPr="00382085">
        <w:rPr>
          <w:sz w:val="22"/>
          <w:szCs w:val="22"/>
        </w:rPr>
        <w:t xml:space="preserve">. N 131-ФЗ "Об общих принципах организации местного самоуправления в Российской Федерации", статьей 41 Устава муниципального образования </w:t>
      </w:r>
      <w:proofErr w:type="spellStart"/>
      <w:r w:rsidRPr="00382085">
        <w:rPr>
          <w:sz w:val="22"/>
          <w:szCs w:val="22"/>
        </w:rPr>
        <w:t>Усть-Мосихинский</w:t>
      </w:r>
      <w:proofErr w:type="spellEnd"/>
      <w:r w:rsidRPr="00382085">
        <w:rPr>
          <w:sz w:val="22"/>
          <w:szCs w:val="22"/>
        </w:rPr>
        <w:t xml:space="preserve"> сельсовет </w:t>
      </w:r>
      <w:proofErr w:type="spellStart"/>
      <w:r w:rsidRPr="00382085">
        <w:rPr>
          <w:sz w:val="22"/>
          <w:szCs w:val="22"/>
        </w:rPr>
        <w:t>Ребрихинского</w:t>
      </w:r>
      <w:proofErr w:type="spellEnd"/>
      <w:r w:rsidRPr="00382085">
        <w:rPr>
          <w:sz w:val="22"/>
          <w:szCs w:val="22"/>
        </w:rPr>
        <w:t xml:space="preserve"> района Алтайского края, </w:t>
      </w:r>
      <w:proofErr w:type="spellStart"/>
      <w:r w:rsidRPr="00382085">
        <w:rPr>
          <w:sz w:val="22"/>
          <w:szCs w:val="22"/>
        </w:rPr>
        <w:t>Усть-Мосихинский</w:t>
      </w:r>
      <w:proofErr w:type="spellEnd"/>
      <w:r w:rsidRPr="00382085">
        <w:rPr>
          <w:sz w:val="22"/>
          <w:szCs w:val="22"/>
        </w:rPr>
        <w:t xml:space="preserve"> сельский Совет народных депутатов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w:t>
      </w:r>
    </w:p>
    <w:p w:rsidR="000A4D5F" w:rsidRPr="00382085" w:rsidRDefault="000A4D5F" w:rsidP="000A4D5F">
      <w:pPr>
        <w:widowControl w:val="0"/>
        <w:autoSpaceDE w:val="0"/>
        <w:autoSpaceDN w:val="0"/>
        <w:adjustRightInd w:val="0"/>
        <w:ind w:firstLine="709"/>
        <w:jc w:val="center"/>
        <w:rPr>
          <w:sz w:val="22"/>
          <w:szCs w:val="22"/>
        </w:rPr>
      </w:pPr>
      <w:r w:rsidRPr="00382085">
        <w:rPr>
          <w:sz w:val="22"/>
          <w:szCs w:val="22"/>
        </w:rPr>
        <w:t>РЕШИЛ:</w:t>
      </w:r>
    </w:p>
    <w:p w:rsidR="000A4D5F" w:rsidRPr="00382085" w:rsidRDefault="000A4D5F" w:rsidP="000A4D5F">
      <w:pPr>
        <w:widowControl w:val="0"/>
        <w:tabs>
          <w:tab w:val="left" w:pos="8917"/>
          <w:tab w:val="left" w:pos="9158"/>
        </w:tabs>
        <w:autoSpaceDE w:val="0"/>
        <w:autoSpaceDN w:val="0"/>
        <w:adjustRightInd w:val="0"/>
        <w:ind w:firstLine="567"/>
        <w:jc w:val="both"/>
        <w:rPr>
          <w:sz w:val="22"/>
          <w:szCs w:val="22"/>
        </w:rPr>
      </w:pPr>
      <w:bookmarkStart w:id="7" w:name="Par4"/>
      <w:bookmarkEnd w:id="7"/>
      <w:r w:rsidRPr="00382085">
        <w:rPr>
          <w:sz w:val="22"/>
          <w:szCs w:val="22"/>
        </w:rPr>
        <w:t xml:space="preserve">1. Принять решение «О внесении изменений в решение </w:t>
      </w:r>
      <w:proofErr w:type="spellStart"/>
      <w:r w:rsidRPr="00382085">
        <w:rPr>
          <w:sz w:val="22"/>
          <w:szCs w:val="22"/>
        </w:rPr>
        <w:t>Усть-Мосихинского</w:t>
      </w:r>
      <w:proofErr w:type="spellEnd"/>
      <w:r w:rsidRPr="00382085">
        <w:rPr>
          <w:sz w:val="22"/>
          <w:szCs w:val="22"/>
        </w:rPr>
        <w:t xml:space="preserve"> сельского Совета народных депутатов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от 15.11.2023 № 38 «Об утверждении Соглашения о передаче осуществления части полномочий по решению вопросов местного значения между Администрацией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и Администрацией </w:t>
      </w:r>
      <w:proofErr w:type="spellStart"/>
      <w:r w:rsidRPr="00382085">
        <w:rPr>
          <w:sz w:val="22"/>
          <w:szCs w:val="22"/>
        </w:rPr>
        <w:t>Ребрихинского</w:t>
      </w:r>
      <w:proofErr w:type="spellEnd"/>
      <w:r w:rsidRPr="00382085">
        <w:rPr>
          <w:sz w:val="22"/>
          <w:szCs w:val="22"/>
        </w:rPr>
        <w:t xml:space="preserve"> района».</w:t>
      </w:r>
    </w:p>
    <w:p w:rsidR="000A4D5F" w:rsidRPr="00382085" w:rsidRDefault="000A4D5F" w:rsidP="000A4D5F">
      <w:pPr>
        <w:pStyle w:val="a6"/>
        <w:ind w:right="62" w:firstLine="720"/>
        <w:rPr>
          <w:sz w:val="22"/>
          <w:szCs w:val="22"/>
        </w:rPr>
      </w:pPr>
      <w:r w:rsidRPr="00382085">
        <w:rPr>
          <w:sz w:val="22"/>
          <w:szCs w:val="22"/>
        </w:rPr>
        <w:t>2. Направить настоящее решение главе сельсовета для подписания и обнародования в установленном порядке.</w:t>
      </w:r>
    </w:p>
    <w:p w:rsidR="000A4D5F" w:rsidRPr="00382085" w:rsidRDefault="000A4D5F" w:rsidP="000A4D5F">
      <w:pPr>
        <w:pStyle w:val="a6"/>
        <w:ind w:right="62" w:firstLine="720"/>
        <w:rPr>
          <w:sz w:val="22"/>
          <w:szCs w:val="22"/>
        </w:rPr>
      </w:pPr>
      <w:r w:rsidRPr="00382085">
        <w:rPr>
          <w:sz w:val="22"/>
          <w:szCs w:val="22"/>
        </w:rPr>
        <w:t xml:space="preserve">3. Обнародовать настоящее решение на информационном стенде Администрации сельсовета и на официальном сайте Администрации </w:t>
      </w:r>
      <w:proofErr w:type="spellStart"/>
      <w:r w:rsidRPr="00382085">
        <w:rPr>
          <w:sz w:val="22"/>
          <w:szCs w:val="22"/>
        </w:rPr>
        <w:t>Ребрихинского</w:t>
      </w:r>
      <w:proofErr w:type="spellEnd"/>
      <w:r w:rsidRPr="00382085">
        <w:rPr>
          <w:sz w:val="22"/>
          <w:szCs w:val="22"/>
        </w:rPr>
        <w:t xml:space="preserve"> района Алтайского края в разделе «</w:t>
      </w:r>
      <w:proofErr w:type="spellStart"/>
      <w:r w:rsidRPr="00382085">
        <w:rPr>
          <w:sz w:val="22"/>
          <w:szCs w:val="22"/>
        </w:rPr>
        <w:t>Усть-Мосихинский</w:t>
      </w:r>
      <w:proofErr w:type="spellEnd"/>
      <w:r w:rsidRPr="00382085">
        <w:rPr>
          <w:sz w:val="22"/>
          <w:szCs w:val="22"/>
        </w:rPr>
        <w:t xml:space="preserve"> сельсовет».</w:t>
      </w:r>
    </w:p>
    <w:p w:rsidR="000A4D5F" w:rsidRPr="00382085" w:rsidRDefault="000A4D5F" w:rsidP="000A4D5F">
      <w:pPr>
        <w:ind w:firstLine="720"/>
        <w:jc w:val="both"/>
        <w:rPr>
          <w:sz w:val="22"/>
          <w:szCs w:val="22"/>
        </w:rPr>
      </w:pPr>
      <w:r w:rsidRPr="00382085">
        <w:rPr>
          <w:sz w:val="22"/>
          <w:szCs w:val="22"/>
        </w:rPr>
        <w:t xml:space="preserve">4. </w:t>
      </w:r>
      <w:proofErr w:type="gramStart"/>
      <w:r w:rsidRPr="00382085">
        <w:rPr>
          <w:sz w:val="22"/>
          <w:szCs w:val="22"/>
        </w:rPr>
        <w:t>Контроль за</w:t>
      </w:r>
      <w:proofErr w:type="gramEnd"/>
      <w:r w:rsidRPr="00382085">
        <w:rPr>
          <w:sz w:val="22"/>
          <w:szCs w:val="22"/>
        </w:rPr>
        <w:t xml:space="preserve"> исполнением настоящего решения возложить на постоянную комиссию планово-бюджетную, по социальным вопросам и сельскому хозяйству.</w:t>
      </w:r>
    </w:p>
    <w:p w:rsidR="000A4D5F" w:rsidRPr="00382085" w:rsidRDefault="000A4D5F" w:rsidP="000A4D5F">
      <w:pPr>
        <w:ind w:firstLine="709"/>
        <w:jc w:val="both"/>
        <w:rPr>
          <w:sz w:val="22"/>
          <w:szCs w:val="22"/>
        </w:rPr>
      </w:pPr>
      <w:r w:rsidRPr="00382085">
        <w:rPr>
          <w:sz w:val="22"/>
          <w:szCs w:val="22"/>
        </w:rPr>
        <w:t>5.Действие решения распространяется на правоотношения, возникшие с 1 января 2024 года</w:t>
      </w:r>
    </w:p>
    <w:p w:rsidR="000A4D5F" w:rsidRPr="00382085" w:rsidRDefault="000A4D5F" w:rsidP="000A4D5F">
      <w:pPr>
        <w:jc w:val="both"/>
        <w:rPr>
          <w:sz w:val="22"/>
          <w:szCs w:val="22"/>
        </w:rPr>
      </w:pPr>
    </w:p>
    <w:p w:rsidR="000A4D5F" w:rsidRPr="00382085" w:rsidRDefault="000A4D5F" w:rsidP="000A4D5F">
      <w:pPr>
        <w:jc w:val="both"/>
        <w:rPr>
          <w:sz w:val="22"/>
          <w:szCs w:val="22"/>
        </w:rPr>
      </w:pPr>
      <w:r w:rsidRPr="00382085">
        <w:rPr>
          <w:sz w:val="22"/>
          <w:szCs w:val="22"/>
        </w:rPr>
        <w:t xml:space="preserve">Председатель </w:t>
      </w:r>
      <w:proofErr w:type="spellStart"/>
      <w:r w:rsidRPr="00382085">
        <w:rPr>
          <w:sz w:val="22"/>
          <w:szCs w:val="22"/>
        </w:rPr>
        <w:t>Усть-Мосихинского</w:t>
      </w:r>
      <w:proofErr w:type="spellEnd"/>
      <w:r w:rsidRPr="00382085">
        <w:rPr>
          <w:sz w:val="22"/>
          <w:szCs w:val="22"/>
        </w:rPr>
        <w:t xml:space="preserve"> </w:t>
      </w:r>
    </w:p>
    <w:p w:rsidR="000A4D5F" w:rsidRPr="00382085" w:rsidRDefault="000A4D5F" w:rsidP="000A4D5F">
      <w:pPr>
        <w:jc w:val="both"/>
        <w:rPr>
          <w:sz w:val="22"/>
          <w:szCs w:val="22"/>
        </w:rPr>
      </w:pPr>
      <w:r w:rsidRPr="00382085">
        <w:rPr>
          <w:sz w:val="22"/>
          <w:szCs w:val="22"/>
        </w:rPr>
        <w:t>сельского Совета народных депутатов</w:t>
      </w:r>
      <w:r w:rsidRPr="00382085">
        <w:rPr>
          <w:sz w:val="22"/>
          <w:szCs w:val="22"/>
        </w:rPr>
        <w:tab/>
      </w:r>
      <w:r w:rsidRPr="00382085">
        <w:rPr>
          <w:sz w:val="22"/>
          <w:szCs w:val="22"/>
        </w:rPr>
        <w:tab/>
      </w:r>
      <w:r w:rsidRPr="00382085">
        <w:rPr>
          <w:sz w:val="22"/>
          <w:szCs w:val="22"/>
        </w:rPr>
        <w:tab/>
      </w:r>
      <w:r w:rsidRPr="00382085">
        <w:rPr>
          <w:sz w:val="22"/>
          <w:szCs w:val="22"/>
        </w:rPr>
        <w:tab/>
        <w:t xml:space="preserve">                 С.А. Бойко</w:t>
      </w:r>
    </w:p>
    <w:p w:rsidR="000A4D5F" w:rsidRPr="00382085" w:rsidRDefault="000A4D5F" w:rsidP="000A4D5F">
      <w:pPr>
        <w:widowControl w:val="0"/>
        <w:autoSpaceDE w:val="0"/>
        <w:autoSpaceDN w:val="0"/>
        <w:adjustRightInd w:val="0"/>
        <w:ind w:left="5670"/>
        <w:jc w:val="both"/>
        <w:rPr>
          <w:sz w:val="22"/>
          <w:szCs w:val="22"/>
        </w:rPr>
      </w:pPr>
      <w:r w:rsidRPr="00382085">
        <w:rPr>
          <w:sz w:val="22"/>
          <w:szCs w:val="22"/>
        </w:rPr>
        <w:t xml:space="preserve">Принято </w:t>
      </w:r>
    </w:p>
    <w:p w:rsidR="000A4D5F" w:rsidRPr="00382085" w:rsidRDefault="000A4D5F" w:rsidP="000A4D5F">
      <w:pPr>
        <w:pStyle w:val="a6"/>
        <w:ind w:left="5670"/>
        <w:rPr>
          <w:sz w:val="22"/>
          <w:szCs w:val="22"/>
        </w:rPr>
      </w:pPr>
      <w:r w:rsidRPr="00382085">
        <w:rPr>
          <w:sz w:val="22"/>
          <w:szCs w:val="22"/>
        </w:rPr>
        <w:t xml:space="preserve">Решением </w:t>
      </w:r>
      <w:proofErr w:type="spellStart"/>
      <w:r w:rsidRPr="00382085">
        <w:rPr>
          <w:sz w:val="22"/>
          <w:szCs w:val="22"/>
        </w:rPr>
        <w:t>Усть-Мосихинского</w:t>
      </w:r>
      <w:proofErr w:type="spellEnd"/>
      <w:r w:rsidRPr="00382085">
        <w:rPr>
          <w:sz w:val="22"/>
          <w:szCs w:val="22"/>
        </w:rPr>
        <w:t xml:space="preserve"> сельского Совета народных депутатов </w:t>
      </w:r>
      <w:proofErr w:type="spellStart"/>
      <w:r w:rsidRPr="00382085">
        <w:rPr>
          <w:sz w:val="22"/>
          <w:szCs w:val="22"/>
        </w:rPr>
        <w:lastRenderedPageBreak/>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w:t>
      </w:r>
    </w:p>
    <w:p w:rsidR="000A4D5F" w:rsidRPr="00382085" w:rsidRDefault="000A4D5F" w:rsidP="000A4D5F">
      <w:pPr>
        <w:widowControl w:val="0"/>
        <w:autoSpaceDE w:val="0"/>
        <w:autoSpaceDN w:val="0"/>
        <w:adjustRightInd w:val="0"/>
        <w:ind w:left="5670"/>
        <w:jc w:val="both"/>
        <w:rPr>
          <w:sz w:val="22"/>
          <w:szCs w:val="22"/>
        </w:rPr>
      </w:pPr>
      <w:r w:rsidRPr="00382085">
        <w:rPr>
          <w:sz w:val="22"/>
          <w:szCs w:val="22"/>
        </w:rPr>
        <w:t>от 25.12.2024  №   49</w:t>
      </w:r>
    </w:p>
    <w:p w:rsidR="000A4D5F" w:rsidRPr="00382085" w:rsidRDefault="000A4D5F" w:rsidP="000A4D5F">
      <w:pPr>
        <w:widowControl w:val="0"/>
        <w:autoSpaceDE w:val="0"/>
        <w:autoSpaceDN w:val="0"/>
        <w:adjustRightInd w:val="0"/>
        <w:ind w:firstLine="709"/>
        <w:jc w:val="center"/>
        <w:rPr>
          <w:sz w:val="22"/>
          <w:szCs w:val="22"/>
        </w:rPr>
      </w:pPr>
    </w:p>
    <w:p w:rsidR="000A4D5F" w:rsidRPr="00382085" w:rsidRDefault="000A4D5F" w:rsidP="000A4D5F">
      <w:pPr>
        <w:widowControl w:val="0"/>
        <w:autoSpaceDE w:val="0"/>
        <w:autoSpaceDN w:val="0"/>
        <w:adjustRightInd w:val="0"/>
        <w:ind w:firstLine="709"/>
        <w:jc w:val="center"/>
        <w:rPr>
          <w:sz w:val="22"/>
          <w:szCs w:val="22"/>
        </w:rPr>
      </w:pPr>
    </w:p>
    <w:p w:rsidR="000A4D5F" w:rsidRPr="00382085" w:rsidRDefault="000A4D5F" w:rsidP="000A4D5F">
      <w:pPr>
        <w:widowControl w:val="0"/>
        <w:autoSpaceDE w:val="0"/>
        <w:autoSpaceDN w:val="0"/>
        <w:adjustRightInd w:val="0"/>
        <w:ind w:firstLine="709"/>
        <w:jc w:val="center"/>
        <w:rPr>
          <w:sz w:val="22"/>
          <w:szCs w:val="22"/>
        </w:rPr>
      </w:pPr>
      <w:r w:rsidRPr="00382085">
        <w:rPr>
          <w:sz w:val="22"/>
          <w:szCs w:val="22"/>
        </w:rPr>
        <w:t>РЕШЕНИЕ</w:t>
      </w:r>
    </w:p>
    <w:p w:rsidR="000A4D5F" w:rsidRPr="00382085" w:rsidRDefault="000A4D5F" w:rsidP="000A4D5F">
      <w:pPr>
        <w:ind w:firstLine="709"/>
        <w:jc w:val="center"/>
        <w:rPr>
          <w:sz w:val="22"/>
          <w:szCs w:val="22"/>
        </w:rPr>
      </w:pPr>
      <w:r w:rsidRPr="00382085">
        <w:rPr>
          <w:sz w:val="22"/>
          <w:szCs w:val="22"/>
        </w:rPr>
        <w:t xml:space="preserve">О внесении изменений в решение </w:t>
      </w:r>
      <w:proofErr w:type="spellStart"/>
      <w:r w:rsidRPr="00382085">
        <w:rPr>
          <w:sz w:val="22"/>
          <w:szCs w:val="22"/>
        </w:rPr>
        <w:t>Усть-Мосихинского</w:t>
      </w:r>
      <w:proofErr w:type="spellEnd"/>
      <w:r w:rsidRPr="00382085">
        <w:rPr>
          <w:sz w:val="22"/>
          <w:szCs w:val="22"/>
        </w:rPr>
        <w:t xml:space="preserve"> сельского Совета народных депутатов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от 15.11.2023 № 38 «Об утверждении Соглашения о передаче осуществления части полномочий по решению вопросов местного значения между Администрацией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и Администрацией </w:t>
      </w:r>
      <w:proofErr w:type="spellStart"/>
      <w:r w:rsidRPr="00382085">
        <w:rPr>
          <w:sz w:val="22"/>
          <w:szCs w:val="22"/>
        </w:rPr>
        <w:t>Ребрихинского</w:t>
      </w:r>
      <w:proofErr w:type="spellEnd"/>
      <w:r w:rsidRPr="00382085">
        <w:rPr>
          <w:sz w:val="22"/>
          <w:szCs w:val="22"/>
        </w:rPr>
        <w:t xml:space="preserve"> района</w:t>
      </w:r>
    </w:p>
    <w:p w:rsidR="000A4D5F" w:rsidRPr="00382085" w:rsidRDefault="000A4D5F" w:rsidP="000A4D5F">
      <w:pPr>
        <w:ind w:firstLine="709"/>
        <w:jc w:val="center"/>
        <w:rPr>
          <w:sz w:val="22"/>
          <w:szCs w:val="22"/>
        </w:rPr>
      </w:pPr>
    </w:p>
    <w:p w:rsidR="000A4D5F" w:rsidRPr="00382085" w:rsidRDefault="000A4D5F" w:rsidP="000A4D5F">
      <w:pPr>
        <w:jc w:val="both"/>
        <w:rPr>
          <w:sz w:val="22"/>
          <w:szCs w:val="22"/>
        </w:rPr>
      </w:pPr>
      <w:r w:rsidRPr="00382085">
        <w:rPr>
          <w:sz w:val="22"/>
          <w:szCs w:val="22"/>
        </w:rPr>
        <w:t xml:space="preserve">1. Внести в Соглашение о передаче осуществления части полномочий по решению вопросов местного значения  от 22 ноября 2023 года, утвержденное решением </w:t>
      </w:r>
      <w:proofErr w:type="spellStart"/>
      <w:r w:rsidRPr="00382085">
        <w:rPr>
          <w:sz w:val="22"/>
          <w:szCs w:val="22"/>
        </w:rPr>
        <w:t>Ребрихинского</w:t>
      </w:r>
      <w:proofErr w:type="spellEnd"/>
      <w:r w:rsidRPr="00382085">
        <w:rPr>
          <w:sz w:val="22"/>
          <w:szCs w:val="22"/>
        </w:rPr>
        <w:t xml:space="preserve"> районного Совета народных депутатов Алтайского края от 27.10.2023 № 52 и решением </w:t>
      </w:r>
      <w:proofErr w:type="spellStart"/>
      <w:r w:rsidRPr="00382085">
        <w:rPr>
          <w:sz w:val="22"/>
          <w:szCs w:val="22"/>
        </w:rPr>
        <w:t>Усть-Мосихинского</w:t>
      </w:r>
      <w:proofErr w:type="spellEnd"/>
      <w:r w:rsidRPr="00382085">
        <w:rPr>
          <w:sz w:val="22"/>
          <w:szCs w:val="22"/>
        </w:rPr>
        <w:t xml:space="preserve"> сельского Совета народных депутатов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от 15.11.2023 № 38 следующие изменения:</w:t>
      </w:r>
    </w:p>
    <w:p w:rsidR="000A4D5F" w:rsidRPr="00382085" w:rsidRDefault="000A4D5F" w:rsidP="000A4D5F">
      <w:pPr>
        <w:ind w:firstLine="720"/>
        <w:jc w:val="both"/>
        <w:rPr>
          <w:sz w:val="22"/>
          <w:szCs w:val="22"/>
        </w:rPr>
      </w:pPr>
      <w:proofErr w:type="gramStart"/>
      <w:r w:rsidRPr="00382085">
        <w:rPr>
          <w:sz w:val="22"/>
          <w:szCs w:val="22"/>
        </w:rPr>
        <w:t>в графе 3 строки 1 приложения к Соглашению «Общий объем межбюджетных трансфертов, предоставляемых из бюджета Района бюджету Поселения для исполнения полномочий» цифры «33,6» заменить цифрами «158,6»;</w:t>
      </w:r>
      <w:proofErr w:type="gramEnd"/>
    </w:p>
    <w:p w:rsidR="000A4D5F" w:rsidRPr="00382085" w:rsidRDefault="000A4D5F" w:rsidP="000A4D5F">
      <w:pPr>
        <w:ind w:firstLine="720"/>
        <w:jc w:val="both"/>
        <w:rPr>
          <w:sz w:val="22"/>
          <w:szCs w:val="22"/>
        </w:rPr>
      </w:pPr>
      <w:r w:rsidRPr="00382085">
        <w:rPr>
          <w:sz w:val="22"/>
          <w:szCs w:val="22"/>
        </w:rPr>
        <w:t>в графе 3 строки 2 приложения к Соглашению «Общий объем межбюджетных трансфертов, предоставляемых из бюджета Района бюджету Поселения для исполнения полномочий» цифры «161,4» заменить цифрами «261,4».</w:t>
      </w:r>
    </w:p>
    <w:p w:rsidR="000A4D5F" w:rsidRPr="00382085" w:rsidRDefault="000A4D5F" w:rsidP="000A4D5F">
      <w:pPr>
        <w:autoSpaceDE w:val="0"/>
        <w:autoSpaceDN w:val="0"/>
        <w:adjustRightInd w:val="0"/>
        <w:ind w:firstLine="540"/>
        <w:jc w:val="both"/>
        <w:rPr>
          <w:sz w:val="22"/>
          <w:szCs w:val="22"/>
        </w:rPr>
      </w:pPr>
      <w:r w:rsidRPr="00382085">
        <w:rPr>
          <w:sz w:val="22"/>
          <w:szCs w:val="22"/>
        </w:rPr>
        <w:t>2. Настоящее Соглашение о внесении изменений составлено в двух экземплярах, имеющих одинаковую юридическую силу, по одному экземпляру для каждой из Сторон.</w:t>
      </w:r>
    </w:p>
    <w:p w:rsidR="000A4D5F" w:rsidRPr="00382085" w:rsidRDefault="000A4D5F" w:rsidP="000A4D5F">
      <w:pPr>
        <w:autoSpaceDE w:val="0"/>
        <w:autoSpaceDN w:val="0"/>
        <w:adjustRightInd w:val="0"/>
        <w:ind w:firstLine="709"/>
        <w:jc w:val="both"/>
        <w:rPr>
          <w:sz w:val="22"/>
          <w:szCs w:val="22"/>
        </w:rPr>
      </w:pPr>
      <w:r w:rsidRPr="00382085">
        <w:rPr>
          <w:sz w:val="22"/>
          <w:szCs w:val="22"/>
        </w:rPr>
        <w:t>3. Настоящее Соглашение распространяется на правоотношения, возникшие с 1 января 2024 года.</w:t>
      </w:r>
    </w:p>
    <w:p w:rsidR="000A4D5F" w:rsidRPr="00382085" w:rsidRDefault="000A4D5F" w:rsidP="000A4D5F">
      <w:pPr>
        <w:widowControl w:val="0"/>
        <w:autoSpaceDE w:val="0"/>
        <w:autoSpaceDN w:val="0"/>
        <w:adjustRightInd w:val="0"/>
        <w:rPr>
          <w:sz w:val="22"/>
          <w:szCs w:val="22"/>
        </w:rPr>
      </w:pPr>
    </w:p>
    <w:p w:rsidR="000A4D5F" w:rsidRPr="00382085" w:rsidRDefault="000A4D5F" w:rsidP="000A4D5F">
      <w:pPr>
        <w:widowControl w:val="0"/>
        <w:autoSpaceDE w:val="0"/>
        <w:autoSpaceDN w:val="0"/>
        <w:adjustRightInd w:val="0"/>
        <w:ind w:firstLine="709"/>
        <w:rPr>
          <w:sz w:val="22"/>
          <w:szCs w:val="22"/>
        </w:rPr>
      </w:pPr>
    </w:p>
    <w:p w:rsidR="000A4D5F" w:rsidRPr="00382085" w:rsidRDefault="000A4D5F" w:rsidP="000A4D5F">
      <w:pPr>
        <w:widowControl w:val="0"/>
        <w:autoSpaceDE w:val="0"/>
        <w:autoSpaceDN w:val="0"/>
        <w:adjustRightInd w:val="0"/>
        <w:rPr>
          <w:sz w:val="22"/>
          <w:szCs w:val="22"/>
        </w:rPr>
      </w:pPr>
      <w:r w:rsidRPr="00382085">
        <w:rPr>
          <w:sz w:val="22"/>
          <w:szCs w:val="22"/>
        </w:rPr>
        <w:t xml:space="preserve">Глава сельсовета                                                                                    Ю.Н. </w:t>
      </w:r>
      <w:proofErr w:type="spellStart"/>
      <w:r w:rsidRPr="00382085">
        <w:rPr>
          <w:sz w:val="22"/>
          <w:szCs w:val="22"/>
        </w:rPr>
        <w:t>Юдаков</w:t>
      </w:r>
      <w:proofErr w:type="spellEnd"/>
      <w:r w:rsidRPr="00382085">
        <w:rPr>
          <w:sz w:val="22"/>
          <w:szCs w:val="22"/>
        </w:rPr>
        <w:t xml:space="preserve">                </w:t>
      </w:r>
    </w:p>
    <w:p w:rsidR="000A4D5F" w:rsidRPr="00382085" w:rsidRDefault="000A4D5F" w:rsidP="000A4D5F">
      <w:pPr>
        <w:widowControl w:val="0"/>
        <w:autoSpaceDE w:val="0"/>
        <w:autoSpaceDN w:val="0"/>
        <w:adjustRightInd w:val="0"/>
        <w:rPr>
          <w:sz w:val="22"/>
          <w:szCs w:val="22"/>
        </w:rPr>
      </w:pPr>
    </w:p>
    <w:p w:rsidR="000A4D5F" w:rsidRPr="00382085" w:rsidRDefault="000A4D5F" w:rsidP="000A4D5F">
      <w:pPr>
        <w:widowControl w:val="0"/>
        <w:autoSpaceDE w:val="0"/>
        <w:autoSpaceDN w:val="0"/>
        <w:adjustRightInd w:val="0"/>
        <w:rPr>
          <w:sz w:val="22"/>
          <w:szCs w:val="22"/>
        </w:rPr>
      </w:pPr>
      <w:r w:rsidRPr="00382085">
        <w:rPr>
          <w:sz w:val="22"/>
          <w:szCs w:val="22"/>
        </w:rPr>
        <w:t xml:space="preserve">№ </w:t>
      </w:r>
      <w:r w:rsidR="00A60D9D">
        <w:rPr>
          <w:sz w:val="22"/>
          <w:szCs w:val="22"/>
        </w:rPr>
        <w:t>49</w:t>
      </w:r>
      <w:r w:rsidRPr="00382085">
        <w:rPr>
          <w:sz w:val="22"/>
          <w:szCs w:val="22"/>
        </w:rPr>
        <w:t xml:space="preserve"> от</w:t>
      </w:r>
      <w:r w:rsidR="00A60D9D">
        <w:rPr>
          <w:sz w:val="22"/>
          <w:szCs w:val="22"/>
        </w:rPr>
        <w:t xml:space="preserve"> 25.12.2024</w:t>
      </w:r>
      <w:r w:rsidRPr="00382085">
        <w:rPr>
          <w:sz w:val="22"/>
          <w:szCs w:val="22"/>
        </w:rPr>
        <w:t xml:space="preserve"> года</w:t>
      </w:r>
    </w:p>
    <w:p w:rsidR="000A4D5F" w:rsidRPr="00382085" w:rsidRDefault="000A4D5F" w:rsidP="000A4D5F">
      <w:pPr>
        <w:widowControl w:val="0"/>
        <w:autoSpaceDE w:val="0"/>
        <w:autoSpaceDN w:val="0"/>
        <w:adjustRightInd w:val="0"/>
        <w:ind w:firstLine="709"/>
        <w:rPr>
          <w:sz w:val="22"/>
          <w:szCs w:val="22"/>
        </w:rPr>
      </w:pPr>
    </w:p>
    <w:p w:rsidR="000A4D5F" w:rsidRPr="00382085" w:rsidRDefault="000A4D5F" w:rsidP="000A4D5F">
      <w:pPr>
        <w:widowControl w:val="0"/>
        <w:autoSpaceDE w:val="0"/>
        <w:autoSpaceDN w:val="0"/>
        <w:adjustRightInd w:val="0"/>
        <w:ind w:firstLine="709"/>
        <w:rPr>
          <w:sz w:val="22"/>
          <w:szCs w:val="22"/>
        </w:rPr>
      </w:pPr>
    </w:p>
    <w:p w:rsidR="000A4D5F" w:rsidRPr="00382085" w:rsidRDefault="000A4D5F" w:rsidP="000A4D5F">
      <w:pPr>
        <w:widowControl w:val="0"/>
        <w:autoSpaceDE w:val="0"/>
        <w:autoSpaceDN w:val="0"/>
        <w:adjustRightInd w:val="0"/>
        <w:rPr>
          <w:sz w:val="22"/>
          <w:szCs w:val="22"/>
        </w:rPr>
      </w:pPr>
    </w:p>
    <w:p w:rsidR="000A4D5F" w:rsidRPr="00382085" w:rsidRDefault="000A4D5F" w:rsidP="000A4D5F">
      <w:pPr>
        <w:widowControl w:val="0"/>
        <w:autoSpaceDE w:val="0"/>
        <w:autoSpaceDN w:val="0"/>
        <w:adjustRightInd w:val="0"/>
        <w:ind w:firstLine="709"/>
        <w:rPr>
          <w:sz w:val="22"/>
          <w:szCs w:val="22"/>
        </w:rPr>
      </w:pPr>
    </w:p>
    <w:p w:rsidR="000A4D5F" w:rsidRPr="00382085" w:rsidRDefault="000A4D5F" w:rsidP="000A4D5F">
      <w:pPr>
        <w:widowControl w:val="0"/>
        <w:autoSpaceDE w:val="0"/>
        <w:autoSpaceDN w:val="0"/>
        <w:adjustRightInd w:val="0"/>
        <w:rPr>
          <w:sz w:val="22"/>
          <w:szCs w:val="22"/>
        </w:rPr>
      </w:pPr>
    </w:p>
    <w:tbl>
      <w:tblPr>
        <w:tblW w:w="0" w:type="auto"/>
        <w:tblLook w:val="01E0"/>
      </w:tblPr>
      <w:tblGrid>
        <w:gridCol w:w="4441"/>
        <w:gridCol w:w="5130"/>
      </w:tblGrid>
      <w:tr w:rsidR="000A4D5F" w:rsidRPr="00382085" w:rsidTr="000A4D5F">
        <w:tc>
          <w:tcPr>
            <w:tcW w:w="4537" w:type="dxa"/>
            <w:hideMark/>
          </w:tcPr>
          <w:p w:rsidR="000A4D5F" w:rsidRPr="00382085" w:rsidRDefault="000A4D5F" w:rsidP="000A4D5F">
            <w:pPr>
              <w:pStyle w:val="ConsPlusNonformat"/>
              <w:jc w:val="both"/>
              <w:rPr>
                <w:rFonts w:ascii="Times New Roman" w:hAnsi="Times New Roman" w:cs="Times New Roman"/>
                <w:sz w:val="22"/>
                <w:szCs w:val="22"/>
              </w:rPr>
            </w:pPr>
          </w:p>
        </w:tc>
        <w:tc>
          <w:tcPr>
            <w:tcW w:w="5209" w:type="dxa"/>
            <w:hideMark/>
          </w:tcPr>
          <w:p w:rsidR="000A4D5F" w:rsidRPr="00382085" w:rsidRDefault="000A4D5F" w:rsidP="000A4D5F">
            <w:pPr>
              <w:pStyle w:val="ConsPlusNonformat"/>
              <w:jc w:val="both"/>
              <w:rPr>
                <w:rFonts w:ascii="Times New Roman" w:hAnsi="Times New Roman" w:cs="Times New Roman"/>
                <w:sz w:val="22"/>
                <w:szCs w:val="22"/>
              </w:rPr>
            </w:pPr>
            <w:r w:rsidRPr="00382085">
              <w:rPr>
                <w:rFonts w:ascii="Times New Roman" w:hAnsi="Times New Roman" w:cs="Times New Roman"/>
                <w:sz w:val="22"/>
                <w:szCs w:val="22"/>
              </w:rPr>
              <w:t xml:space="preserve">Приложение </w:t>
            </w:r>
          </w:p>
          <w:p w:rsidR="000A4D5F" w:rsidRPr="00382085" w:rsidRDefault="000A4D5F" w:rsidP="000A4D5F">
            <w:pPr>
              <w:pStyle w:val="ConsPlusNonformat"/>
              <w:jc w:val="both"/>
              <w:rPr>
                <w:rFonts w:ascii="Times New Roman" w:hAnsi="Times New Roman" w:cs="Times New Roman"/>
                <w:sz w:val="22"/>
                <w:szCs w:val="22"/>
              </w:rPr>
            </w:pPr>
            <w:r w:rsidRPr="00382085">
              <w:rPr>
                <w:rFonts w:ascii="Times New Roman" w:hAnsi="Times New Roman" w:cs="Times New Roman"/>
                <w:sz w:val="22"/>
                <w:szCs w:val="22"/>
              </w:rPr>
              <w:t xml:space="preserve">к решению </w:t>
            </w:r>
            <w:proofErr w:type="spellStart"/>
            <w:r w:rsidRPr="00382085">
              <w:rPr>
                <w:rFonts w:ascii="Times New Roman" w:hAnsi="Times New Roman" w:cs="Times New Roman"/>
                <w:sz w:val="22"/>
                <w:szCs w:val="22"/>
              </w:rPr>
              <w:t>Усть-Мосихинского</w:t>
            </w:r>
            <w:proofErr w:type="spellEnd"/>
            <w:r w:rsidRPr="00382085">
              <w:rPr>
                <w:rFonts w:ascii="Times New Roman" w:hAnsi="Times New Roman" w:cs="Times New Roman"/>
                <w:sz w:val="22"/>
                <w:szCs w:val="22"/>
              </w:rPr>
              <w:t xml:space="preserve"> сельского Совета народных депутатов </w:t>
            </w:r>
            <w:proofErr w:type="spellStart"/>
            <w:r w:rsidRPr="00382085">
              <w:rPr>
                <w:rFonts w:ascii="Times New Roman" w:hAnsi="Times New Roman" w:cs="Times New Roman"/>
                <w:sz w:val="22"/>
                <w:szCs w:val="22"/>
              </w:rPr>
              <w:t>Усть-Мосихинского</w:t>
            </w:r>
            <w:proofErr w:type="spellEnd"/>
            <w:r w:rsidRPr="00382085">
              <w:rPr>
                <w:rFonts w:ascii="Times New Roman" w:hAnsi="Times New Roman" w:cs="Times New Roman"/>
                <w:sz w:val="22"/>
                <w:szCs w:val="22"/>
              </w:rPr>
              <w:t xml:space="preserve"> сельсовета </w:t>
            </w:r>
            <w:proofErr w:type="spellStart"/>
            <w:r w:rsidRPr="00382085">
              <w:rPr>
                <w:rFonts w:ascii="Times New Roman" w:hAnsi="Times New Roman" w:cs="Times New Roman"/>
                <w:sz w:val="22"/>
                <w:szCs w:val="22"/>
              </w:rPr>
              <w:t>Ребрихинского</w:t>
            </w:r>
            <w:proofErr w:type="spellEnd"/>
            <w:r w:rsidRPr="00382085">
              <w:rPr>
                <w:rFonts w:ascii="Times New Roman" w:hAnsi="Times New Roman" w:cs="Times New Roman"/>
                <w:sz w:val="22"/>
                <w:szCs w:val="22"/>
              </w:rPr>
              <w:t xml:space="preserve"> района Алтайского края от 25.12.2024  №   49</w:t>
            </w:r>
          </w:p>
        </w:tc>
      </w:tr>
    </w:tbl>
    <w:p w:rsidR="000A4D5F" w:rsidRPr="00382085" w:rsidRDefault="000A4D5F" w:rsidP="000A4D5F">
      <w:pPr>
        <w:widowControl w:val="0"/>
        <w:autoSpaceDE w:val="0"/>
        <w:autoSpaceDN w:val="0"/>
        <w:adjustRightInd w:val="0"/>
        <w:ind w:firstLine="709"/>
        <w:rPr>
          <w:sz w:val="22"/>
          <w:szCs w:val="22"/>
        </w:rPr>
      </w:pPr>
    </w:p>
    <w:p w:rsidR="000A4D5F" w:rsidRPr="00382085" w:rsidRDefault="000A4D5F" w:rsidP="000A4D5F">
      <w:pPr>
        <w:jc w:val="center"/>
        <w:rPr>
          <w:caps/>
          <w:sz w:val="22"/>
          <w:szCs w:val="22"/>
        </w:rPr>
      </w:pPr>
      <w:r w:rsidRPr="00382085">
        <w:rPr>
          <w:caps/>
          <w:sz w:val="22"/>
          <w:szCs w:val="22"/>
        </w:rPr>
        <w:t>СОГЛАШЕНИЕ о внесении изменений в соглашение</w:t>
      </w:r>
    </w:p>
    <w:p w:rsidR="000A4D5F" w:rsidRPr="00382085" w:rsidRDefault="000A4D5F" w:rsidP="000A4D5F">
      <w:pPr>
        <w:jc w:val="center"/>
        <w:rPr>
          <w:caps/>
          <w:sz w:val="22"/>
          <w:szCs w:val="22"/>
        </w:rPr>
      </w:pPr>
      <w:r w:rsidRPr="00382085">
        <w:rPr>
          <w:caps/>
          <w:sz w:val="22"/>
          <w:szCs w:val="22"/>
        </w:rPr>
        <w:t xml:space="preserve">О передаче Осуществления части полномочий по решению вопросов местного значения </w:t>
      </w:r>
    </w:p>
    <w:p w:rsidR="000A4D5F" w:rsidRPr="00382085" w:rsidRDefault="000A4D5F" w:rsidP="000A4D5F">
      <w:pPr>
        <w:jc w:val="center"/>
        <w:rPr>
          <w:caps/>
          <w:sz w:val="22"/>
          <w:szCs w:val="22"/>
        </w:rPr>
      </w:pPr>
    </w:p>
    <w:p w:rsidR="000A4D5F" w:rsidRPr="00382085" w:rsidRDefault="000A4D5F" w:rsidP="000A4D5F">
      <w:pPr>
        <w:jc w:val="both"/>
        <w:rPr>
          <w:sz w:val="22"/>
          <w:szCs w:val="22"/>
        </w:rPr>
      </w:pPr>
      <w:proofErr w:type="gramStart"/>
      <w:r w:rsidRPr="00382085">
        <w:rPr>
          <w:sz w:val="22"/>
          <w:szCs w:val="22"/>
        </w:rPr>
        <w:t>с</w:t>
      </w:r>
      <w:proofErr w:type="gramEnd"/>
      <w:r w:rsidRPr="00382085">
        <w:rPr>
          <w:sz w:val="22"/>
          <w:szCs w:val="22"/>
        </w:rPr>
        <w:t xml:space="preserve">. </w:t>
      </w:r>
      <w:proofErr w:type="gramStart"/>
      <w:r w:rsidRPr="00382085">
        <w:rPr>
          <w:sz w:val="22"/>
          <w:szCs w:val="22"/>
        </w:rPr>
        <w:t>Ребриха</w:t>
      </w:r>
      <w:proofErr w:type="gramEnd"/>
      <w:r w:rsidRPr="00382085">
        <w:rPr>
          <w:sz w:val="22"/>
          <w:szCs w:val="22"/>
        </w:rPr>
        <w:t xml:space="preserve">                                                                              «____»_________20__г.</w:t>
      </w:r>
    </w:p>
    <w:p w:rsidR="000A4D5F" w:rsidRPr="00382085" w:rsidRDefault="000A4D5F" w:rsidP="000A4D5F">
      <w:pPr>
        <w:jc w:val="center"/>
        <w:rPr>
          <w:caps/>
          <w:sz w:val="22"/>
          <w:szCs w:val="22"/>
        </w:rPr>
      </w:pPr>
    </w:p>
    <w:p w:rsidR="000A4D5F" w:rsidRPr="00382085" w:rsidRDefault="000A4D5F" w:rsidP="000A4D5F">
      <w:pPr>
        <w:ind w:firstLine="709"/>
        <w:jc w:val="both"/>
        <w:rPr>
          <w:sz w:val="22"/>
          <w:szCs w:val="22"/>
        </w:rPr>
      </w:pPr>
      <w:proofErr w:type="gramStart"/>
      <w:r w:rsidRPr="00382085">
        <w:rPr>
          <w:sz w:val="22"/>
          <w:szCs w:val="22"/>
        </w:rPr>
        <w:t xml:space="preserve">Администрация </w:t>
      </w:r>
      <w:proofErr w:type="spellStart"/>
      <w:r w:rsidRPr="00382085">
        <w:rPr>
          <w:sz w:val="22"/>
          <w:szCs w:val="22"/>
        </w:rPr>
        <w:t>Ребрихинского</w:t>
      </w:r>
      <w:proofErr w:type="spellEnd"/>
      <w:r w:rsidRPr="00382085">
        <w:rPr>
          <w:i/>
          <w:sz w:val="22"/>
          <w:szCs w:val="22"/>
        </w:rPr>
        <w:t xml:space="preserve"> </w:t>
      </w:r>
      <w:r w:rsidRPr="00382085">
        <w:rPr>
          <w:sz w:val="22"/>
          <w:szCs w:val="22"/>
        </w:rPr>
        <w:t xml:space="preserve">района Алтайского края, именуемая в дальнейшем «Район», в лице главы района </w:t>
      </w:r>
      <w:proofErr w:type="spellStart"/>
      <w:r w:rsidRPr="00382085">
        <w:rPr>
          <w:sz w:val="22"/>
          <w:szCs w:val="22"/>
        </w:rPr>
        <w:t>Шлаузер</w:t>
      </w:r>
      <w:proofErr w:type="spellEnd"/>
      <w:r w:rsidRPr="00382085">
        <w:rPr>
          <w:sz w:val="22"/>
          <w:szCs w:val="22"/>
        </w:rPr>
        <w:t xml:space="preserve"> Людмилы Владимировны, действующего на основании Устава муниципального образования </w:t>
      </w:r>
      <w:proofErr w:type="spellStart"/>
      <w:r w:rsidRPr="00382085">
        <w:rPr>
          <w:sz w:val="22"/>
          <w:szCs w:val="22"/>
        </w:rPr>
        <w:t>Ребрихинский</w:t>
      </w:r>
      <w:proofErr w:type="spellEnd"/>
      <w:r w:rsidRPr="00382085">
        <w:rPr>
          <w:sz w:val="22"/>
          <w:szCs w:val="22"/>
        </w:rPr>
        <w:t xml:space="preserve"> район Алтайского края, с одной стороны, и Администрация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именуемая в дальнейшем «Поселение», в лице главы сельсовета </w:t>
      </w:r>
      <w:proofErr w:type="spellStart"/>
      <w:r w:rsidRPr="00382085">
        <w:rPr>
          <w:sz w:val="22"/>
          <w:szCs w:val="22"/>
        </w:rPr>
        <w:t>Юдакова</w:t>
      </w:r>
      <w:proofErr w:type="spellEnd"/>
      <w:r w:rsidRPr="00382085">
        <w:rPr>
          <w:sz w:val="22"/>
          <w:szCs w:val="22"/>
        </w:rPr>
        <w:t xml:space="preserve"> Юрия Николаевича, действующего на основании Устава муниципального образования </w:t>
      </w:r>
      <w:proofErr w:type="spellStart"/>
      <w:r w:rsidRPr="00382085">
        <w:rPr>
          <w:sz w:val="22"/>
          <w:szCs w:val="22"/>
        </w:rPr>
        <w:t>Усть-Мосихинский</w:t>
      </w:r>
      <w:proofErr w:type="spellEnd"/>
      <w:r w:rsidRPr="00382085">
        <w:rPr>
          <w:sz w:val="22"/>
          <w:szCs w:val="22"/>
        </w:rPr>
        <w:t xml:space="preserve"> сельсовет </w:t>
      </w:r>
      <w:proofErr w:type="spellStart"/>
      <w:r w:rsidRPr="00382085">
        <w:rPr>
          <w:sz w:val="22"/>
          <w:szCs w:val="22"/>
        </w:rPr>
        <w:lastRenderedPageBreak/>
        <w:t>Ребрихинского</w:t>
      </w:r>
      <w:proofErr w:type="spellEnd"/>
      <w:r w:rsidRPr="00382085">
        <w:rPr>
          <w:sz w:val="22"/>
          <w:szCs w:val="22"/>
        </w:rPr>
        <w:t xml:space="preserve"> района Алтайского края</w:t>
      </w:r>
      <w:proofErr w:type="gramEnd"/>
      <w:r w:rsidRPr="00382085">
        <w:rPr>
          <w:sz w:val="22"/>
          <w:szCs w:val="22"/>
        </w:rPr>
        <w:t>, с другой стороны, совместно именуемые «Стороны», заключили настоящее Соглашение о нижеследующем.</w:t>
      </w:r>
    </w:p>
    <w:p w:rsidR="000A4D5F" w:rsidRPr="00382085" w:rsidRDefault="000A4D5F" w:rsidP="000A4D5F">
      <w:pPr>
        <w:jc w:val="both"/>
        <w:rPr>
          <w:sz w:val="22"/>
          <w:szCs w:val="22"/>
        </w:rPr>
      </w:pPr>
      <w:r w:rsidRPr="00382085">
        <w:rPr>
          <w:sz w:val="22"/>
          <w:szCs w:val="22"/>
        </w:rPr>
        <w:tab/>
        <w:t xml:space="preserve">1. Внести в Соглашение о передаче осуществления части полномочий по решению вопросов местного значения  от 22 ноября 2023 года, утвержденное решением </w:t>
      </w:r>
      <w:proofErr w:type="spellStart"/>
      <w:r w:rsidRPr="00382085">
        <w:rPr>
          <w:sz w:val="22"/>
          <w:szCs w:val="22"/>
        </w:rPr>
        <w:t>Ребрихинского</w:t>
      </w:r>
      <w:proofErr w:type="spellEnd"/>
      <w:r w:rsidRPr="00382085">
        <w:rPr>
          <w:sz w:val="22"/>
          <w:szCs w:val="22"/>
        </w:rPr>
        <w:t xml:space="preserve"> районного Совета народных депутатов Алтайского края от 27.10.2023 № 52 и решением </w:t>
      </w:r>
      <w:proofErr w:type="spellStart"/>
      <w:r w:rsidRPr="00382085">
        <w:rPr>
          <w:sz w:val="22"/>
          <w:szCs w:val="22"/>
        </w:rPr>
        <w:t>Усть-Мосихинского</w:t>
      </w:r>
      <w:proofErr w:type="spellEnd"/>
      <w:r w:rsidRPr="00382085">
        <w:rPr>
          <w:sz w:val="22"/>
          <w:szCs w:val="22"/>
        </w:rPr>
        <w:t xml:space="preserve"> сельского Совета народных депутатов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 от 15.11.2023 № 38 следующие изменения:</w:t>
      </w:r>
    </w:p>
    <w:p w:rsidR="000A4D5F" w:rsidRPr="00382085" w:rsidRDefault="000A4D5F" w:rsidP="000A4D5F">
      <w:pPr>
        <w:ind w:firstLine="720"/>
        <w:jc w:val="both"/>
        <w:rPr>
          <w:sz w:val="22"/>
          <w:szCs w:val="22"/>
        </w:rPr>
      </w:pPr>
      <w:proofErr w:type="gramStart"/>
      <w:r w:rsidRPr="00382085">
        <w:rPr>
          <w:sz w:val="22"/>
          <w:szCs w:val="22"/>
        </w:rPr>
        <w:t>в графе 3 строки 1 приложения к Соглашению «Общий объем межбюджетных трансфертов, предоставляемых из бюджета Района бюджету Поселения для исполнения полномочий» цифры «33,6» заменить цифрами «158,6»;</w:t>
      </w:r>
      <w:proofErr w:type="gramEnd"/>
    </w:p>
    <w:p w:rsidR="000A4D5F" w:rsidRPr="00382085" w:rsidRDefault="000A4D5F" w:rsidP="000A4D5F">
      <w:pPr>
        <w:ind w:firstLine="720"/>
        <w:jc w:val="both"/>
        <w:rPr>
          <w:sz w:val="22"/>
          <w:szCs w:val="22"/>
        </w:rPr>
      </w:pPr>
      <w:r w:rsidRPr="00382085">
        <w:rPr>
          <w:sz w:val="22"/>
          <w:szCs w:val="22"/>
        </w:rPr>
        <w:t>в графе 3 строки 2 приложения к Соглашению «Общий объем межбюджетных трансфертов, предоставляемых из бюджета Района бюджету Поселения для исполнения полномочий» цифры «161,4» заменить цифрами «261,4».</w:t>
      </w:r>
    </w:p>
    <w:p w:rsidR="000A4D5F" w:rsidRPr="00382085" w:rsidRDefault="000A4D5F" w:rsidP="000A4D5F">
      <w:pPr>
        <w:autoSpaceDE w:val="0"/>
        <w:autoSpaceDN w:val="0"/>
        <w:adjustRightInd w:val="0"/>
        <w:ind w:firstLine="540"/>
        <w:jc w:val="both"/>
        <w:rPr>
          <w:sz w:val="22"/>
          <w:szCs w:val="22"/>
        </w:rPr>
      </w:pPr>
      <w:r w:rsidRPr="00382085">
        <w:rPr>
          <w:sz w:val="22"/>
          <w:szCs w:val="22"/>
        </w:rPr>
        <w:t>2. Настоящее Соглашение о внесении изменений составлено в двух экземплярах, имеющих одинаковую юридическую силу, по одному экземпляру для каждой из Сторон.</w:t>
      </w:r>
    </w:p>
    <w:p w:rsidR="000A4D5F" w:rsidRPr="00382085" w:rsidRDefault="000A4D5F" w:rsidP="000A4D5F">
      <w:pPr>
        <w:autoSpaceDE w:val="0"/>
        <w:autoSpaceDN w:val="0"/>
        <w:adjustRightInd w:val="0"/>
        <w:ind w:firstLine="709"/>
        <w:jc w:val="both"/>
        <w:rPr>
          <w:sz w:val="22"/>
          <w:szCs w:val="22"/>
        </w:rPr>
      </w:pPr>
      <w:r w:rsidRPr="00382085">
        <w:rPr>
          <w:sz w:val="22"/>
          <w:szCs w:val="22"/>
        </w:rPr>
        <w:t>3. Настоящее Соглашение распространяется на правоотношения, возникшие с 1 января 2024 года.</w:t>
      </w:r>
    </w:p>
    <w:p w:rsidR="000A4D5F" w:rsidRPr="00382085" w:rsidRDefault="000A4D5F" w:rsidP="000A4D5F">
      <w:pPr>
        <w:autoSpaceDE w:val="0"/>
        <w:autoSpaceDN w:val="0"/>
        <w:adjustRightInd w:val="0"/>
        <w:ind w:firstLine="709"/>
        <w:jc w:val="both"/>
        <w:rPr>
          <w:sz w:val="22"/>
          <w:szCs w:val="22"/>
        </w:rPr>
      </w:pPr>
    </w:p>
    <w:p w:rsidR="000A4D5F" w:rsidRPr="00382085" w:rsidRDefault="000A4D5F" w:rsidP="000A4D5F">
      <w:pPr>
        <w:jc w:val="center"/>
        <w:rPr>
          <w:sz w:val="22"/>
          <w:szCs w:val="22"/>
        </w:rPr>
      </w:pPr>
      <w:r w:rsidRPr="00382085">
        <w:rPr>
          <w:sz w:val="22"/>
          <w:szCs w:val="22"/>
        </w:rPr>
        <w:t>Юридические адреса, подписи сторон</w:t>
      </w:r>
    </w:p>
    <w:p w:rsidR="000A4D5F" w:rsidRPr="00382085" w:rsidRDefault="000A4D5F" w:rsidP="000A4D5F">
      <w:pPr>
        <w:jc w:val="center"/>
        <w:rPr>
          <w:sz w:val="22"/>
          <w:szCs w:val="22"/>
        </w:rPr>
      </w:pPr>
    </w:p>
    <w:p w:rsidR="000A4D5F" w:rsidRPr="00382085" w:rsidRDefault="000A4D5F" w:rsidP="000A4D5F">
      <w:pPr>
        <w:jc w:val="center"/>
        <w:rPr>
          <w:sz w:val="22"/>
          <w:szCs w:val="22"/>
        </w:rPr>
      </w:pPr>
    </w:p>
    <w:tbl>
      <w:tblPr>
        <w:tblW w:w="0" w:type="auto"/>
        <w:tblLook w:val="01E0"/>
      </w:tblPr>
      <w:tblGrid>
        <w:gridCol w:w="4795"/>
        <w:gridCol w:w="4776"/>
      </w:tblGrid>
      <w:tr w:rsidR="000A4D5F" w:rsidRPr="00382085" w:rsidTr="000A4D5F">
        <w:tc>
          <w:tcPr>
            <w:tcW w:w="5142" w:type="dxa"/>
          </w:tcPr>
          <w:p w:rsidR="000A4D5F" w:rsidRPr="00382085" w:rsidRDefault="000A4D5F" w:rsidP="000A4D5F">
            <w:pPr>
              <w:widowControl w:val="0"/>
              <w:autoSpaceDE w:val="0"/>
              <w:autoSpaceDN w:val="0"/>
              <w:adjustRightInd w:val="0"/>
              <w:jc w:val="both"/>
              <w:rPr>
                <w:sz w:val="22"/>
                <w:szCs w:val="22"/>
              </w:rPr>
            </w:pPr>
            <w:r w:rsidRPr="00382085">
              <w:rPr>
                <w:sz w:val="22"/>
                <w:szCs w:val="22"/>
              </w:rPr>
              <w:t xml:space="preserve">Администрация </w:t>
            </w:r>
            <w:proofErr w:type="spellStart"/>
            <w:r w:rsidRPr="00382085">
              <w:rPr>
                <w:sz w:val="22"/>
                <w:szCs w:val="22"/>
              </w:rPr>
              <w:t>Ребрихинского</w:t>
            </w:r>
            <w:proofErr w:type="spellEnd"/>
            <w:r w:rsidRPr="00382085">
              <w:rPr>
                <w:sz w:val="22"/>
                <w:szCs w:val="22"/>
              </w:rPr>
              <w:t xml:space="preserve"> района Алтайского края</w:t>
            </w:r>
          </w:p>
          <w:p w:rsidR="000A4D5F" w:rsidRPr="00382085" w:rsidRDefault="000A4D5F" w:rsidP="000A4D5F">
            <w:pPr>
              <w:widowControl w:val="0"/>
              <w:autoSpaceDE w:val="0"/>
              <w:autoSpaceDN w:val="0"/>
              <w:adjustRightInd w:val="0"/>
              <w:jc w:val="both"/>
              <w:rPr>
                <w:sz w:val="22"/>
                <w:szCs w:val="22"/>
              </w:rPr>
            </w:pPr>
            <w:r w:rsidRPr="00382085">
              <w:rPr>
                <w:sz w:val="22"/>
                <w:szCs w:val="22"/>
              </w:rPr>
              <w:t xml:space="preserve">658540, Алтайский край, </w:t>
            </w:r>
            <w:proofErr w:type="spellStart"/>
            <w:r w:rsidRPr="00382085">
              <w:rPr>
                <w:sz w:val="22"/>
                <w:szCs w:val="22"/>
              </w:rPr>
              <w:t>Ребрихинский</w:t>
            </w:r>
            <w:proofErr w:type="spellEnd"/>
            <w:r w:rsidRPr="00382085">
              <w:rPr>
                <w:sz w:val="22"/>
                <w:szCs w:val="22"/>
              </w:rPr>
              <w:t xml:space="preserve"> район, </w:t>
            </w:r>
            <w:proofErr w:type="gramStart"/>
            <w:r w:rsidRPr="00382085">
              <w:rPr>
                <w:sz w:val="22"/>
                <w:szCs w:val="22"/>
              </w:rPr>
              <w:t>с</w:t>
            </w:r>
            <w:proofErr w:type="gramEnd"/>
            <w:r w:rsidRPr="00382085">
              <w:rPr>
                <w:sz w:val="22"/>
                <w:szCs w:val="22"/>
              </w:rPr>
              <w:t>. Ребриха, пр. Победы, 39</w:t>
            </w:r>
          </w:p>
          <w:p w:rsidR="000A4D5F" w:rsidRPr="00382085" w:rsidRDefault="000A4D5F" w:rsidP="000A4D5F">
            <w:pPr>
              <w:widowControl w:val="0"/>
              <w:autoSpaceDE w:val="0"/>
              <w:autoSpaceDN w:val="0"/>
              <w:adjustRightInd w:val="0"/>
              <w:jc w:val="both"/>
              <w:rPr>
                <w:sz w:val="22"/>
                <w:szCs w:val="22"/>
              </w:rPr>
            </w:pPr>
          </w:p>
          <w:p w:rsidR="000A4D5F" w:rsidRPr="00382085" w:rsidRDefault="000A4D5F" w:rsidP="000A4D5F">
            <w:pPr>
              <w:widowControl w:val="0"/>
              <w:autoSpaceDE w:val="0"/>
              <w:autoSpaceDN w:val="0"/>
              <w:adjustRightInd w:val="0"/>
              <w:jc w:val="both"/>
              <w:rPr>
                <w:sz w:val="22"/>
                <w:szCs w:val="22"/>
              </w:rPr>
            </w:pPr>
          </w:p>
          <w:p w:rsidR="000A4D5F" w:rsidRPr="00382085" w:rsidRDefault="000A4D5F" w:rsidP="000A4D5F">
            <w:pPr>
              <w:widowControl w:val="0"/>
              <w:autoSpaceDE w:val="0"/>
              <w:autoSpaceDN w:val="0"/>
              <w:adjustRightInd w:val="0"/>
              <w:jc w:val="both"/>
              <w:rPr>
                <w:sz w:val="22"/>
                <w:szCs w:val="22"/>
              </w:rPr>
            </w:pPr>
            <w:r w:rsidRPr="00382085">
              <w:rPr>
                <w:sz w:val="22"/>
                <w:szCs w:val="22"/>
              </w:rPr>
              <w:t xml:space="preserve">Глава района  </w:t>
            </w:r>
          </w:p>
          <w:p w:rsidR="000A4D5F" w:rsidRPr="00382085" w:rsidRDefault="000A4D5F" w:rsidP="000A4D5F">
            <w:pPr>
              <w:widowControl w:val="0"/>
              <w:autoSpaceDE w:val="0"/>
              <w:autoSpaceDN w:val="0"/>
              <w:adjustRightInd w:val="0"/>
              <w:jc w:val="both"/>
              <w:rPr>
                <w:sz w:val="22"/>
                <w:szCs w:val="22"/>
              </w:rPr>
            </w:pPr>
            <w:r w:rsidRPr="00382085">
              <w:rPr>
                <w:sz w:val="22"/>
                <w:szCs w:val="22"/>
              </w:rPr>
              <w:t xml:space="preserve">____________________ Л.В. </w:t>
            </w:r>
            <w:proofErr w:type="spellStart"/>
            <w:r w:rsidRPr="00382085">
              <w:rPr>
                <w:sz w:val="22"/>
                <w:szCs w:val="22"/>
              </w:rPr>
              <w:t>Шлаузер</w:t>
            </w:r>
            <w:proofErr w:type="spellEnd"/>
          </w:p>
          <w:p w:rsidR="000A4D5F" w:rsidRPr="00382085" w:rsidRDefault="000A4D5F" w:rsidP="000A4D5F">
            <w:pPr>
              <w:widowControl w:val="0"/>
              <w:autoSpaceDE w:val="0"/>
              <w:autoSpaceDN w:val="0"/>
              <w:adjustRightInd w:val="0"/>
              <w:jc w:val="both"/>
              <w:rPr>
                <w:sz w:val="22"/>
                <w:szCs w:val="22"/>
              </w:rPr>
            </w:pPr>
            <w:r w:rsidRPr="00382085">
              <w:rPr>
                <w:sz w:val="22"/>
                <w:szCs w:val="22"/>
              </w:rPr>
              <w:t>______________________</w:t>
            </w:r>
          </w:p>
          <w:p w:rsidR="000A4D5F" w:rsidRPr="00382085" w:rsidRDefault="000A4D5F" w:rsidP="000A4D5F">
            <w:pPr>
              <w:widowControl w:val="0"/>
              <w:autoSpaceDE w:val="0"/>
              <w:autoSpaceDN w:val="0"/>
              <w:adjustRightInd w:val="0"/>
              <w:jc w:val="both"/>
              <w:rPr>
                <w:sz w:val="22"/>
                <w:szCs w:val="22"/>
              </w:rPr>
            </w:pPr>
            <w:r w:rsidRPr="00382085">
              <w:rPr>
                <w:sz w:val="22"/>
                <w:szCs w:val="22"/>
              </w:rPr>
              <w:t>дата</w:t>
            </w:r>
          </w:p>
        </w:tc>
        <w:tc>
          <w:tcPr>
            <w:tcW w:w="5137" w:type="dxa"/>
          </w:tcPr>
          <w:p w:rsidR="000A4D5F" w:rsidRPr="00382085" w:rsidRDefault="000A4D5F" w:rsidP="000A4D5F">
            <w:pPr>
              <w:widowControl w:val="0"/>
              <w:autoSpaceDE w:val="0"/>
              <w:autoSpaceDN w:val="0"/>
              <w:adjustRightInd w:val="0"/>
              <w:jc w:val="both"/>
              <w:rPr>
                <w:sz w:val="22"/>
                <w:szCs w:val="22"/>
              </w:rPr>
            </w:pPr>
            <w:r w:rsidRPr="00382085">
              <w:rPr>
                <w:sz w:val="22"/>
                <w:szCs w:val="22"/>
              </w:rPr>
              <w:t xml:space="preserve">Администрация </w:t>
            </w:r>
            <w:proofErr w:type="spellStart"/>
            <w:r w:rsidRPr="00382085">
              <w:rPr>
                <w:sz w:val="22"/>
                <w:szCs w:val="22"/>
              </w:rPr>
              <w:t>Усть-Мосихинского</w:t>
            </w:r>
            <w:proofErr w:type="spellEnd"/>
            <w:r w:rsidRPr="00382085">
              <w:rPr>
                <w:sz w:val="22"/>
                <w:szCs w:val="22"/>
              </w:rPr>
              <w:t xml:space="preserve"> сельсовета </w:t>
            </w:r>
            <w:proofErr w:type="spellStart"/>
            <w:r w:rsidRPr="00382085">
              <w:rPr>
                <w:sz w:val="22"/>
                <w:szCs w:val="22"/>
              </w:rPr>
              <w:t>Ребрихинского</w:t>
            </w:r>
            <w:proofErr w:type="spellEnd"/>
            <w:r w:rsidRPr="00382085">
              <w:rPr>
                <w:sz w:val="22"/>
                <w:szCs w:val="22"/>
              </w:rPr>
              <w:t xml:space="preserve"> района Алтайского края</w:t>
            </w:r>
          </w:p>
          <w:p w:rsidR="000A4D5F" w:rsidRPr="00382085" w:rsidRDefault="000A4D5F" w:rsidP="000A4D5F">
            <w:pPr>
              <w:widowControl w:val="0"/>
              <w:autoSpaceDE w:val="0"/>
              <w:autoSpaceDN w:val="0"/>
              <w:adjustRightInd w:val="0"/>
              <w:jc w:val="both"/>
              <w:rPr>
                <w:sz w:val="22"/>
                <w:szCs w:val="22"/>
              </w:rPr>
            </w:pPr>
            <w:r w:rsidRPr="00382085">
              <w:rPr>
                <w:sz w:val="22"/>
                <w:szCs w:val="22"/>
              </w:rPr>
              <w:t xml:space="preserve">658543, Алтайский край, </w:t>
            </w:r>
            <w:proofErr w:type="spellStart"/>
            <w:r w:rsidRPr="00382085">
              <w:rPr>
                <w:sz w:val="22"/>
                <w:szCs w:val="22"/>
              </w:rPr>
              <w:t>Ребрихинский</w:t>
            </w:r>
            <w:proofErr w:type="spellEnd"/>
            <w:r w:rsidRPr="00382085">
              <w:rPr>
                <w:sz w:val="22"/>
                <w:szCs w:val="22"/>
              </w:rPr>
              <w:t xml:space="preserve"> район, с. </w:t>
            </w:r>
            <w:proofErr w:type="spellStart"/>
            <w:r w:rsidRPr="00382085">
              <w:rPr>
                <w:sz w:val="22"/>
                <w:szCs w:val="22"/>
              </w:rPr>
              <w:t>Усть-Мосиха</w:t>
            </w:r>
            <w:proofErr w:type="spellEnd"/>
            <w:r w:rsidRPr="00382085">
              <w:rPr>
                <w:sz w:val="22"/>
                <w:szCs w:val="22"/>
              </w:rPr>
              <w:t xml:space="preserve">, ул. </w:t>
            </w:r>
            <w:proofErr w:type="gramStart"/>
            <w:r w:rsidRPr="00382085">
              <w:rPr>
                <w:sz w:val="22"/>
                <w:szCs w:val="22"/>
              </w:rPr>
              <w:t>Ленинская</w:t>
            </w:r>
            <w:proofErr w:type="gramEnd"/>
            <w:r w:rsidRPr="00382085">
              <w:rPr>
                <w:sz w:val="22"/>
                <w:szCs w:val="22"/>
              </w:rPr>
              <w:t>, 1</w:t>
            </w:r>
          </w:p>
          <w:p w:rsidR="000A4D5F" w:rsidRPr="00382085" w:rsidRDefault="000A4D5F" w:rsidP="000A4D5F">
            <w:pPr>
              <w:widowControl w:val="0"/>
              <w:autoSpaceDE w:val="0"/>
              <w:autoSpaceDN w:val="0"/>
              <w:adjustRightInd w:val="0"/>
              <w:jc w:val="both"/>
              <w:rPr>
                <w:sz w:val="22"/>
                <w:szCs w:val="22"/>
              </w:rPr>
            </w:pPr>
          </w:p>
          <w:p w:rsidR="000A4D5F" w:rsidRPr="00382085" w:rsidRDefault="000A4D5F" w:rsidP="000A4D5F">
            <w:pPr>
              <w:widowControl w:val="0"/>
              <w:autoSpaceDE w:val="0"/>
              <w:autoSpaceDN w:val="0"/>
              <w:adjustRightInd w:val="0"/>
              <w:jc w:val="both"/>
              <w:rPr>
                <w:sz w:val="22"/>
                <w:szCs w:val="22"/>
              </w:rPr>
            </w:pPr>
            <w:r w:rsidRPr="00382085">
              <w:rPr>
                <w:sz w:val="22"/>
                <w:szCs w:val="22"/>
              </w:rPr>
              <w:t>Глава сельсовета</w:t>
            </w:r>
          </w:p>
          <w:p w:rsidR="000A4D5F" w:rsidRPr="00382085" w:rsidRDefault="000A4D5F" w:rsidP="000A4D5F">
            <w:pPr>
              <w:widowControl w:val="0"/>
              <w:autoSpaceDE w:val="0"/>
              <w:autoSpaceDN w:val="0"/>
              <w:adjustRightInd w:val="0"/>
              <w:jc w:val="both"/>
              <w:rPr>
                <w:sz w:val="22"/>
                <w:szCs w:val="22"/>
              </w:rPr>
            </w:pPr>
            <w:r w:rsidRPr="00382085">
              <w:rPr>
                <w:sz w:val="22"/>
                <w:szCs w:val="22"/>
              </w:rPr>
              <w:t xml:space="preserve">_____________________ Ю.Н. </w:t>
            </w:r>
            <w:proofErr w:type="spellStart"/>
            <w:r w:rsidRPr="00382085">
              <w:rPr>
                <w:sz w:val="22"/>
                <w:szCs w:val="22"/>
              </w:rPr>
              <w:t>Юдаков</w:t>
            </w:r>
            <w:proofErr w:type="spellEnd"/>
          </w:p>
          <w:p w:rsidR="000A4D5F" w:rsidRPr="00382085" w:rsidRDefault="000A4D5F" w:rsidP="000A4D5F">
            <w:pPr>
              <w:widowControl w:val="0"/>
              <w:autoSpaceDE w:val="0"/>
              <w:autoSpaceDN w:val="0"/>
              <w:adjustRightInd w:val="0"/>
              <w:jc w:val="both"/>
              <w:rPr>
                <w:sz w:val="22"/>
                <w:szCs w:val="22"/>
              </w:rPr>
            </w:pPr>
            <w:r w:rsidRPr="00382085">
              <w:rPr>
                <w:sz w:val="22"/>
                <w:szCs w:val="22"/>
              </w:rPr>
              <w:t>_____________________</w:t>
            </w:r>
          </w:p>
          <w:p w:rsidR="000A4D5F" w:rsidRPr="00382085" w:rsidRDefault="000A4D5F" w:rsidP="000A4D5F">
            <w:pPr>
              <w:widowControl w:val="0"/>
              <w:autoSpaceDE w:val="0"/>
              <w:autoSpaceDN w:val="0"/>
              <w:adjustRightInd w:val="0"/>
              <w:jc w:val="both"/>
              <w:rPr>
                <w:sz w:val="22"/>
                <w:szCs w:val="22"/>
              </w:rPr>
            </w:pPr>
            <w:r w:rsidRPr="00382085">
              <w:rPr>
                <w:sz w:val="22"/>
                <w:szCs w:val="22"/>
              </w:rPr>
              <w:t>дата</w:t>
            </w:r>
          </w:p>
        </w:tc>
      </w:tr>
    </w:tbl>
    <w:p w:rsidR="000A4D5F" w:rsidRPr="00382085" w:rsidRDefault="000A4D5F" w:rsidP="000A4D5F">
      <w:pPr>
        <w:widowControl w:val="0"/>
        <w:autoSpaceDE w:val="0"/>
        <w:autoSpaceDN w:val="0"/>
        <w:adjustRightInd w:val="0"/>
        <w:jc w:val="both"/>
        <w:rPr>
          <w:color w:val="FF0000"/>
          <w:sz w:val="22"/>
          <w:szCs w:val="22"/>
        </w:rPr>
      </w:pPr>
    </w:p>
    <w:p w:rsidR="000A4D5F" w:rsidRPr="00382085" w:rsidRDefault="000A4D5F" w:rsidP="000A4D5F">
      <w:pPr>
        <w:jc w:val="center"/>
        <w:rPr>
          <w:sz w:val="22"/>
          <w:szCs w:val="22"/>
        </w:rPr>
      </w:pPr>
    </w:p>
    <w:p w:rsidR="006A2DD8" w:rsidRPr="00382085" w:rsidRDefault="006A2DD8" w:rsidP="00743A78">
      <w:pPr>
        <w:jc w:val="center"/>
        <w:rPr>
          <w:sz w:val="22"/>
          <w:szCs w:val="22"/>
        </w:rPr>
      </w:pPr>
    </w:p>
    <w:p w:rsidR="00D30F3F" w:rsidRPr="00382085" w:rsidRDefault="00D30F3F" w:rsidP="00743A78">
      <w:pPr>
        <w:jc w:val="center"/>
        <w:rPr>
          <w:sz w:val="22"/>
          <w:szCs w:val="22"/>
        </w:rPr>
      </w:pPr>
    </w:p>
    <w:p w:rsidR="00D30F3F" w:rsidRPr="00382085" w:rsidRDefault="00D30F3F" w:rsidP="00743A78">
      <w:pPr>
        <w:jc w:val="center"/>
        <w:rPr>
          <w:sz w:val="22"/>
          <w:szCs w:val="22"/>
        </w:rPr>
      </w:pPr>
    </w:p>
    <w:p w:rsidR="00D30F3F" w:rsidRPr="00382085" w:rsidRDefault="00D30F3F" w:rsidP="00D30F3F">
      <w:pPr>
        <w:autoSpaceDE w:val="0"/>
        <w:autoSpaceDN w:val="0"/>
        <w:adjustRightInd w:val="0"/>
        <w:jc w:val="center"/>
        <w:rPr>
          <w:sz w:val="22"/>
          <w:szCs w:val="22"/>
        </w:rPr>
      </w:pPr>
      <w:r w:rsidRPr="00382085">
        <w:rPr>
          <w:b/>
          <w:sz w:val="22"/>
          <w:szCs w:val="22"/>
        </w:rPr>
        <w:t>РАЗДЕЛ ВТОРОЙ</w:t>
      </w:r>
    </w:p>
    <w:p w:rsidR="00D30F3F" w:rsidRPr="00382085" w:rsidRDefault="00D30F3F" w:rsidP="00D30F3F">
      <w:pPr>
        <w:jc w:val="center"/>
        <w:rPr>
          <w:b/>
          <w:sz w:val="22"/>
          <w:szCs w:val="22"/>
        </w:rPr>
      </w:pPr>
      <w:r w:rsidRPr="00382085">
        <w:rPr>
          <w:b/>
          <w:sz w:val="22"/>
          <w:szCs w:val="22"/>
        </w:rPr>
        <w:t>ПОСТАНОВЛЕНИЯ И РАСПОРЯЖЕНИЯ  АДМИНИСТРАЦИИ УСТЬ-МОСИХИНСКОГО СЕЛЬСОВЕТА РЕБРИХИНСКОГО РАЙОНА АЛТАЙСКОГО КРАЯ</w:t>
      </w:r>
    </w:p>
    <w:p w:rsidR="00D30F3F" w:rsidRPr="00382085" w:rsidRDefault="00D30F3F" w:rsidP="00D30F3F">
      <w:pPr>
        <w:rPr>
          <w:sz w:val="22"/>
          <w:szCs w:val="22"/>
        </w:rPr>
      </w:pPr>
    </w:p>
    <w:p w:rsidR="00D30F3F" w:rsidRPr="00382085" w:rsidRDefault="00D30F3F" w:rsidP="00743A78">
      <w:pPr>
        <w:jc w:val="center"/>
        <w:rPr>
          <w:sz w:val="22"/>
          <w:szCs w:val="22"/>
        </w:rPr>
      </w:pPr>
    </w:p>
    <w:p w:rsidR="00D30F3F" w:rsidRPr="00382085" w:rsidRDefault="00D30F3F" w:rsidP="00D30F3F">
      <w:pPr>
        <w:pStyle w:val="ConsPlusNormal"/>
        <w:jc w:val="both"/>
        <w:rPr>
          <w:rFonts w:ascii="Times New Roman" w:hAnsi="Times New Roman" w:cs="Times New Roman"/>
          <w:sz w:val="22"/>
          <w:szCs w:val="22"/>
        </w:rPr>
      </w:pPr>
    </w:p>
    <w:p w:rsidR="00166CBA" w:rsidRPr="00382085" w:rsidRDefault="000D2E78" w:rsidP="00166CBA">
      <w:pPr>
        <w:jc w:val="center"/>
        <w:rPr>
          <w:b/>
          <w:sz w:val="22"/>
          <w:szCs w:val="22"/>
        </w:rPr>
      </w:pPr>
      <w:r w:rsidRPr="00382085">
        <w:rPr>
          <w:noProof/>
          <w:sz w:val="22"/>
          <w:szCs w:val="22"/>
          <w:lang w:eastAsia="ru-RU"/>
        </w:rPr>
        <w:drawing>
          <wp:anchor distT="0" distB="0" distL="114300" distR="114300" simplePos="0" relativeHeight="251660288" behindDoc="0" locked="0" layoutInCell="1" allowOverlap="1">
            <wp:simplePos x="0" y="0"/>
            <wp:positionH relativeFrom="column">
              <wp:posOffset>2228850</wp:posOffset>
            </wp:positionH>
            <wp:positionV relativeFrom="paragraph">
              <wp:posOffset>355600</wp:posOffset>
            </wp:positionV>
            <wp:extent cx="1097280" cy="876935"/>
            <wp:effectExtent l="19050" t="0" r="762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lum bright="24000"/>
                    </a:blip>
                    <a:srcRect/>
                    <a:stretch>
                      <a:fillRect/>
                    </a:stretch>
                  </pic:blipFill>
                  <pic:spPr bwMode="auto">
                    <a:xfrm>
                      <a:off x="0" y="0"/>
                      <a:ext cx="1097280" cy="876935"/>
                    </a:xfrm>
                    <a:prstGeom prst="rect">
                      <a:avLst/>
                    </a:prstGeom>
                    <a:noFill/>
                    <a:ln w="9525">
                      <a:noFill/>
                      <a:miter lim="800000"/>
                      <a:headEnd/>
                      <a:tailEnd/>
                    </a:ln>
                  </pic:spPr>
                </pic:pic>
              </a:graphicData>
            </a:graphic>
          </wp:anchor>
        </w:drawing>
      </w:r>
      <w:r w:rsidR="00166CBA" w:rsidRPr="00382085">
        <w:rPr>
          <w:b/>
          <w:noProof/>
          <w:sz w:val="22"/>
          <w:szCs w:val="22"/>
          <w:lang w:eastAsia="ru-RU"/>
        </w:rPr>
        <w:drawing>
          <wp:anchor distT="0" distB="0" distL="114300" distR="114300" simplePos="0" relativeHeight="251662336" behindDoc="0" locked="0" layoutInCell="0" allowOverlap="1">
            <wp:simplePos x="0" y="0"/>
            <wp:positionH relativeFrom="column">
              <wp:posOffset>2305050</wp:posOffset>
            </wp:positionH>
            <wp:positionV relativeFrom="paragraph">
              <wp:posOffset>222250</wp:posOffset>
            </wp:positionV>
            <wp:extent cx="1188720" cy="949960"/>
            <wp:effectExtent l="1905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p>
    <w:p w:rsidR="00327A9B" w:rsidRPr="00353A3A" w:rsidRDefault="00327A9B" w:rsidP="00327A9B">
      <w:pPr>
        <w:pStyle w:val="aa"/>
        <w:jc w:val="left"/>
        <w:rPr>
          <w:sz w:val="20"/>
        </w:rPr>
      </w:pPr>
      <w:r>
        <w:rPr>
          <w:noProof/>
          <w:sz w:val="20"/>
        </w:rPr>
        <w:lastRenderedPageBreak/>
        <w:drawing>
          <wp:anchor distT="0" distB="0" distL="114300" distR="114300" simplePos="0" relativeHeight="251677696" behindDoc="0" locked="0" layoutInCell="1" allowOverlap="1">
            <wp:simplePos x="0" y="0"/>
            <wp:positionH relativeFrom="column">
              <wp:posOffset>2601595</wp:posOffset>
            </wp:positionH>
            <wp:positionV relativeFrom="paragraph">
              <wp:posOffset>-457200</wp:posOffset>
            </wp:positionV>
            <wp:extent cx="1031240" cy="824230"/>
            <wp:effectExtent l="1905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1031240" cy="824230"/>
                    </a:xfrm>
                    <a:prstGeom prst="rect">
                      <a:avLst/>
                    </a:prstGeom>
                    <a:noFill/>
                    <a:ln w="9525">
                      <a:noFill/>
                      <a:miter lim="800000"/>
                      <a:headEnd/>
                      <a:tailEnd/>
                    </a:ln>
                  </pic:spPr>
                </pic:pic>
              </a:graphicData>
            </a:graphic>
          </wp:anchor>
        </w:drawing>
      </w:r>
    </w:p>
    <w:p w:rsidR="00327A9B" w:rsidRPr="00353A3A" w:rsidRDefault="00327A9B" w:rsidP="00327A9B">
      <w:pPr>
        <w:pStyle w:val="aa"/>
        <w:rPr>
          <w:sz w:val="20"/>
        </w:rPr>
      </w:pPr>
      <w:r w:rsidRPr="00353A3A">
        <w:rPr>
          <w:sz w:val="20"/>
        </w:rPr>
        <w:t xml:space="preserve">АДМИНИСТРАЦИЯ </w:t>
      </w:r>
      <w:r w:rsidRPr="00353A3A">
        <w:rPr>
          <w:color w:val="000000"/>
          <w:sz w:val="20"/>
        </w:rPr>
        <w:t>УСТЬ-МОСИХИНСКОГО</w:t>
      </w:r>
      <w:r w:rsidRPr="00353A3A">
        <w:rPr>
          <w:sz w:val="20"/>
        </w:rPr>
        <w:t xml:space="preserve"> СЕЛЬСОВЕТА </w:t>
      </w:r>
    </w:p>
    <w:p w:rsidR="00327A9B" w:rsidRPr="00353A3A" w:rsidRDefault="00327A9B" w:rsidP="00327A9B">
      <w:pPr>
        <w:pStyle w:val="aa"/>
        <w:rPr>
          <w:sz w:val="20"/>
        </w:rPr>
      </w:pPr>
      <w:r w:rsidRPr="00353A3A">
        <w:rPr>
          <w:sz w:val="20"/>
        </w:rPr>
        <w:t>РЕБРИХИНСКОГО  РАЙОНА  АЛТАЙСКОГО  КРАЯ</w:t>
      </w:r>
    </w:p>
    <w:p w:rsidR="00327A9B" w:rsidRPr="00353A3A" w:rsidRDefault="00327A9B" w:rsidP="00327A9B">
      <w:pPr>
        <w:jc w:val="center"/>
        <w:rPr>
          <w:b/>
        </w:rPr>
      </w:pPr>
    </w:p>
    <w:p w:rsidR="00327A9B" w:rsidRPr="00353A3A" w:rsidRDefault="00327A9B" w:rsidP="00327A9B">
      <w:pPr>
        <w:jc w:val="center"/>
        <w:rPr>
          <w:b/>
        </w:rPr>
      </w:pPr>
      <w:r w:rsidRPr="00353A3A">
        <w:rPr>
          <w:b/>
        </w:rPr>
        <w:t xml:space="preserve"> </w:t>
      </w:r>
    </w:p>
    <w:p w:rsidR="00327A9B" w:rsidRPr="00353A3A" w:rsidRDefault="00327A9B" w:rsidP="00327A9B">
      <w:pPr>
        <w:pStyle w:val="6"/>
        <w:rPr>
          <w:sz w:val="20"/>
        </w:rPr>
      </w:pPr>
      <w:r w:rsidRPr="00353A3A">
        <w:rPr>
          <w:sz w:val="20"/>
        </w:rPr>
        <w:t>ПОСТАНОВЛЕНИЕ</w:t>
      </w:r>
    </w:p>
    <w:p w:rsidR="00327A9B" w:rsidRPr="00353A3A" w:rsidRDefault="00327A9B" w:rsidP="00327A9B">
      <w:pPr>
        <w:rPr>
          <w:b/>
        </w:rPr>
      </w:pPr>
    </w:p>
    <w:p w:rsidR="00327A9B" w:rsidRPr="00353A3A" w:rsidRDefault="00327A9B" w:rsidP="00327A9B">
      <w:pPr>
        <w:ind w:right="112"/>
        <w:jc w:val="both"/>
        <w:rPr>
          <w:b/>
        </w:rPr>
      </w:pPr>
      <w:r w:rsidRPr="00353A3A">
        <w:t xml:space="preserve">25.12.2024                                                                                                  </w:t>
      </w:r>
      <w:r w:rsidRPr="00353A3A">
        <w:rPr>
          <w:b/>
        </w:rPr>
        <w:t xml:space="preserve">№ 75                                                              </w:t>
      </w:r>
    </w:p>
    <w:p w:rsidR="00327A9B" w:rsidRPr="00353A3A" w:rsidRDefault="00327A9B" w:rsidP="00327A9B">
      <w:pPr>
        <w:ind w:right="112"/>
        <w:jc w:val="center"/>
        <w:rPr>
          <w:b/>
          <w:color w:val="000000"/>
        </w:rPr>
      </w:pPr>
      <w:r w:rsidRPr="00353A3A">
        <w:rPr>
          <w:b/>
        </w:rPr>
        <w:t xml:space="preserve">с. </w:t>
      </w:r>
      <w:proofErr w:type="spellStart"/>
      <w:r w:rsidRPr="00353A3A">
        <w:rPr>
          <w:b/>
          <w:color w:val="000000"/>
        </w:rPr>
        <w:t>Усть-Мосиха</w:t>
      </w:r>
      <w:proofErr w:type="spellEnd"/>
    </w:p>
    <w:p w:rsidR="00327A9B" w:rsidRPr="00353A3A" w:rsidRDefault="00327A9B" w:rsidP="00327A9B">
      <w:pPr>
        <w:ind w:right="112"/>
        <w:jc w:val="center"/>
        <w:rPr>
          <w:b/>
          <w:color w:val="000000"/>
        </w:rPr>
      </w:pPr>
    </w:p>
    <w:p w:rsidR="00327A9B" w:rsidRPr="00353A3A" w:rsidRDefault="00327A9B" w:rsidP="00327A9B">
      <w:pPr>
        <w:jc w:val="center"/>
        <w:rPr>
          <w:b/>
        </w:rPr>
      </w:pPr>
      <w:r w:rsidRPr="00353A3A">
        <w:rPr>
          <w:b/>
        </w:rPr>
        <w:t xml:space="preserve">О наделении полномочиями администратора доходов бюджета и источников внутреннего финансирования бюджета муниципального образования </w:t>
      </w:r>
      <w:proofErr w:type="spellStart"/>
      <w:r w:rsidRPr="00353A3A">
        <w:rPr>
          <w:b/>
          <w:color w:val="000000"/>
        </w:rPr>
        <w:t>Усть-Мосихинский</w:t>
      </w:r>
      <w:proofErr w:type="spellEnd"/>
      <w:r w:rsidRPr="00353A3A">
        <w:rPr>
          <w:b/>
          <w:color w:val="FF0000"/>
        </w:rPr>
        <w:t xml:space="preserve"> </w:t>
      </w:r>
      <w:r w:rsidRPr="00353A3A">
        <w:rPr>
          <w:b/>
        </w:rPr>
        <w:t xml:space="preserve">сельсовет </w:t>
      </w:r>
      <w:proofErr w:type="spellStart"/>
      <w:r w:rsidRPr="00353A3A">
        <w:rPr>
          <w:b/>
        </w:rPr>
        <w:t>Ребрихинского</w:t>
      </w:r>
      <w:proofErr w:type="spellEnd"/>
      <w:r w:rsidRPr="00353A3A">
        <w:rPr>
          <w:b/>
        </w:rPr>
        <w:t xml:space="preserve"> района Алтайского края</w:t>
      </w:r>
    </w:p>
    <w:p w:rsidR="00327A9B" w:rsidRPr="00353A3A" w:rsidRDefault="00327A9B" w:rsidP="00327A9B">
      <w:pPr>
        <w:ind w:right="112"/>
        <w:jc w:val="both"/>
      </w:pPr>
    </w:p>
    <w:p w:rsidR="00327A9B" w:rsidRPr="00353A3A" w:rsidRDefault="00327A9B" w:rsidP="00327A9B">
      <w:pPr>
        <w:ind w:right="112"/>
        <w:jc w:val="both"/>
      </w:pPr>
    </w:p>
    <w:p w:rsidR="00327A9B" w:rsidRPr="00353A3A" w:rsidRDefault="00327A9B" w:rsidP="00327A9B">
      <w:pPr>
        <w:ind w:right="112" w:firstLine="720"/>
        <w:jc w:val="both"/>
      </w:pPr>
      <w:r w:rsidRPr="00353A3A">
        <w:t>В целях реализации статьи 160.1 Бюджетного кодекса Российской Федерации,</w:t>
      </w:r>
    </w:p>
    <w:p w:rsidR="00327A9B" w:rsidRPr="00353A3A" w:rsidRDefault="00327A9B" w:rsidP="00327A9B">
      <w:pPr>
        <w:pStyle w:val="23"/>
        <w:ind w:right="112" w:firstLine="720"/>
        <w:jc w:val="center"/>
      </w:pPr>
      <w:r w:rsidRPr="00353A3A">
        <w:t>ПОСТАНОВЛЯЮ:</w:t>
      </w:r>
    </w:p>
    <w:p w:rsidR="00327A9B" w:rsidRPr="00353A3A" w:rsidRDefault="00327A9B" w:rsidP="00327A9B">
      <w:pPr>
        <w:ind w:right="112" w:firstLine="720"/>
        <w:jc w:val="both"/>
      </w:pPr>
      <w:r w:rsidRPr="00353A3A">
        <w:t xml:space="preserve">1. Наделить полномочиями администратора доходов бюджета и источников внутреннего финансирования бюджета муниципального образования </w:t>
      </w:r>
      <w:proofErr w:type="spellStart"/>
      <w:r w:rsidRPr="00353A3A">
        <w:rPr>
          <w:color w:val="000000"/>
        </w:rPr>
        <w:t>Усть-Мосихинский</w:t>
      </w:r>
      <w:proofErr w:type="spellEnd"/>
      <w:r w:rsidRPr="00353A3A">
        <w:rPr>
          <w:color w:val="000000"/>
        </w:rPr>
        <w:t xml:space="preserve"> </w:t>
      </w:r>
      <w:r w:rsidRPr="00353A3A">
        <w:t xml:space="preserve">сельсовет </w:t>
      </w:r>
      <w:proofErr w:type="spellStart"/>
      <w:r w:rsidRPr="00353A3A">
        <w:t>Ребрихинского</w:t>
      </w:r>
      <w:proofErr w:type="spellEnd"/>
      <w:r w:rsidRPr="00353A3A">
        <w:t xml:space="preserve"> района Алтайского края – Администрацию </w:t>
      </w:r>
      <w:proofErr w:type="spellStart"/>
      <w:r w:rsidRPr="00353A3A">
        <w:rPr>
          <w:color w:val="000000"/>
        </w:rPr>
        <w:t>Усть-Мосихинского</w:t>
      </w:r>
      <w:proofErr w:type="spellEnd"/>
      <w:r w:rsidRPr="00353A3A">
        <w:rPr>
          <w:color w:val="000000"/>
        </w:rPr>
        <w:t xml:space="preserve"> </w:t>
      </w:r>
      <w:r w:rsidRPr="00353A3A">
        <w:t xml:space="preserve"> сельсовета </w:t>
      </w:r>
      <w:proofErr w:type="spellStart"/>
      <w:r w:rsidRPr="00353A3A">
        <w:t>Ребрихинского</w:t>
      </w:r>
      <w:proofErr w:type="spellEnd"/>
      <w:r w:rsidRPr="00353A3A">
        <w:t xml:space="preserve"> района Алтайского края.</w:t>
      </w:r>
    </w:p>
    <w:p w:rsidR="00327A9B" w:rsidRPr="00353A3A" w:rsidRDefault="00327A9B" w:rsidP="00327A9B">
      <w:pPr>
        <w:ind w:right="112" w:firstLine="720"/>
        <w:jc w:val="both"/>
      </w:pPr>
      <w:r w:rsidRPr="00353A3A">
        <w:t xml:space="preserve">2. Закрепить за администратором коды классификации доходов бюджета и источников внутреннего финансирования бюджета, </w:t>
      </w:r>
      <w:proofErr w:type="gramStart"/>
      <w:r w:rsidRPr="00353A3A">
        <w:t>согласно приложения</w:t>
      </w:r>
      <w:proofErr w:type="gramEnd"/>
      <w:r w:rsidRPr="00353A3A">
        <w:t xml:space="preserve"> «Перечень кодов классификации доходов бюджета и источников внутреннего финансирования бюджета по </w:t>
      </w:r>
      <w:proofErr w:type="spellStart"/>
      <w:r w:rsidRPr="00353A3A">
        <w:t>администрируемым</w:t>
      </w:r>
      <w:proofErr w:type="spellEnd"/>
      <w:r w:rsidRPr="00353A3A">
        <w:t xml:space="preserve"> доходам».</w:t>
      </w:r>
    </w:p>
    <w:p w:rsidR="00327A9B" w:rsidRPr="00353A3A" w:rsidRDefault="00327A9B" w:rsidP="00327A9B">
      <w:pPr>
        <w:ind w:right="112" w:firstLine="720"/>
        <w:jc w:val="both"/>
      </w:pPr>
      <w:r w:rsidRPr="00353A3A">
        <w:t xml:space="preserve">3. Настоящее постановление вступает в силу с 1 января </w:t>
      </w:r>
      <w:r w:rsidRPr="00353A3A">
        <w:rPr>
          <w:color w:val="000000"/>
        </w:rPr>
        <w:t>2025</w:t>
      </w:r>
      <w:r w:rsidRPr="00353A3A">
        <w:t xml:space="preserve"> года.</w:t>
      </w:r>
    </w:p>
    <w:p w:rsidR="00327A9B" w:rsidRPr="00353A3A" w:rsidRDefault="00327A9B" w:rsidP="00327A9B">
      <w:pPr>
        <w:ind w:right="112"/>
        <w:jc w:val="both"/>
      </w:pPr>
      <w:r w:rsidRPr="00353A3A">
        <w:t xml:space="preserve">          4. </w:t>
      </w:r>
      <w:proofErr w:type="gramStart"/>
      <w:r w:rsidRPr="00353A3A">
        <w:t>Контроль за</w:t>
      </w:r>
      <w:proofErr w:type="gramEnd"/>
      <w:r w:rsidRPr="00353A3A">
        <w:t xml:space="preserve"> исполнением настоящего постановления оставляю за собой.</w:t>
      </w:r>
    </w:p>
    <w:p w:rsidR="00327A9B" w:rsidRPr="00353A3A" w:rsidRDefault="00327A9B" w:rsidP="00327A9B">
      <w:pPr>
        <w:pStyle w:val="a6"/>
        <w:ind w:right="112"/>
        <w:rPr>
          <w:sz w:val="20"/>
        </w:rPr>
      </w:pPr>
    </w:p>
    <w:p w:rsidR="00327A9B" w:rsidRPr="00353A3A" w:rsidRDefault="00327A9B" w:rsidP="00327A9B">
      <w:pPr>
        <w:pStyle w:val="a6"/>
        <w:ind w:right="112"/>
        <w:rPr>
          <w:sz w:val="20"/>
        </w:rPr>
      </w:pPr>
    </w:p>
    <w:p w:rsidR="00327A9B" w:rsidRPr="00353A3A" w:rsidRDefault="00327A9B" w:rsidP="00327A9B">
      <w:pPr>
        <w:ind w:right="112" w:firstLine="720"/>
      </w:pPr>
      <w:r w:rsidRPr="00353A3A">
        <w:t xml:space="preserve">Глава сельсовета                                                 Ю.Н. </w:t>
      </w:r>
      <w:proofErr w:type="spellStart"/>
      <w:r w:rsidRPr="00353A3A">
        <w:t>Юдаков</w:t>
      </w:r>
      <w:proofErr w:type="spellEnd"/>
      <w:r w:rsidRPr="00353A3A">
        <w:t xml:space="preserve">                </w:t>
      </w:r>
    </w:p>
    <w:p w:rsidR="00327A9B" w:rsidRPr="00353A3A" w:rsidRDefault="00327A9B" w:rsidP="00327A9B">
      <w:pPr>
        <w:ind w:right="112"/>
      </w:pPr>
      <w:r w:rsidRPr="00353A3A">
        <w:t xml:space="preserve">         </w:t>
      </w:r>
    </w:p>
    <w:p w:rsidR="00327A9B" w:rsidRPr="00353A3A" w:rsidRDefault="00327A9B" w:rsidP="00327A9B">
      <w:pPr>
        <w:ind w:right="112"/>
      </w:pPr>
    </w:p>
    <w:p w:rsidR="00327A9B" w:rsidRPr="00353A3A" w:rsidRDefault="00327A9B" w:rsidP="00327A9B">
      <w:pPr>
        <w:ind w:right="112"/>
      </w:pPr>
    </w:p>
    <w:p w:rsidR="00327A9B" w:rsidRPr="00353A3A" w:rsidRDefault="00327A9B" w:rsidP="00327A9B">
      <w:pPr>
        <w:ind w:right="112"/>
      </w:pPr>
    </w:p>
    <w:p w:rsidR="00327A9B" w:rsidRPr="00353A3A" w:rsidRDefault="00327A9B" w:rsidP="00327A9B">
      <w:pPr>
        <w:ind w:right="112"/>
      </w:pPr>
    </w:p>
    <w:p w:rsidR="00327A9B" w:rsidRPr="00353A3A" w:rsidRDefault="00327A9B" w:rsidP="00327A9B">
      <w:pPr>
        <w:ind w:right="112"/>
      </w:pPr>
    </w:p>
    <w:p w:rsidR="00327A9B" w:rsidRPr="00353A3A" w:rsidRDefault="00327A9B" w:rsidP="00327A9B"/>
    <w:p w:rsidR="00327A9B" w:rsidRPr="00353A3A" w:rsidRDefault="00327A9B" w:rsidP="00327A9B">
      <w:proofErr w:type="spellStart"/>
      <w:r w:rsidRPr="00353A3A">
        <w:t>Антикоррупционная</w:t>
      </w:r>
      <w:proofErr w:type="spellEnd"/>
      <w:r w:rsidRPr="00353A3A">
        <w:t xml:space="preserve">  экспертиза муниципального правового акта проведена. </w:t>
      </w:r>
    </w:p>
    <w:p w:rsidR="00327A9B" w:rsidRPr="00353A3A" w:rsidRDefault="00327A9B" w:rsidP="00327A9B">
      <w:proofErr w:type="spellStart"/>
      <w:r w:rsidRPr="00353A3A">
        <w:t>Коррупциогенных</w:t>
      </w:r>
      <w:proofErr w:type="spellEnd"/>
      <w:r w:rsidRPr="00353A3A">
        <w:t xml:space="preserve">  факторов  не  выявлено.</w:t>
      </w:r>
    </w:p>
    <w:p w:rsidR="00327A9B" w:rsidRPr="00353A3A" w:rsidRDefault="00327A9B" w:rsidP="00327A9B">
      <w:pPr>
        <w:ind w:right="112"/>
      </w:pPr>
      <w:r w:rsidRPr="00353A3A">
        <w:t xml:space="preserve">Заместитель главы Администрации сельсовета                           О.С.Пешкова                     </w:t>
      </w:r>
    </w:p>
    <w:p w:rsidR="00327A9B" w:rsidRPr="00353A3A" w:rsidRDefault="00327A9B" w:rsidP="00327A9B"/>
    <w:p w:rsidR="00327A9B" w:rsidRPr="00353A3A" w:rsidRDefault="00327A9B" w:rsidP="00327A9B">
      <w:r w:rsidRPr="00353A3A">
        <w:t xml:space="preserve">                                                                         </w:t>
      </w:r>
    </w:p>
    <w:p w:rsidR="00327A9B" w:rsidRPr="00353A3A" w:rsidRDefault="00327A9B" w:rsidP="00327A9B">
      <w:pPr>
        <w:ind w:left="5670"/>
        <w:jc w:val="both"/>
      </w:pPr>
      <w:r w:rsidRPr="00353A3A">
        <w:t xml:space="preserve">Приложение </w:t>
      </w:r>
    </w:p>
    <w:p w:rsidR="00327A9B" w:rsidRPr="00353A3A" w:rsidRDefault="00327A9B" w:rsidP="00327A9B">
      <w:pPr>
        <w:ind w:left="5670"/>
        <w:jc w:val="both"/>
      </w:pPr>
      <w:r w:rsidRPr="00353A3A">
        <w:t xml:space="preserve">к постановлению Администрации  </w:t>
      </w:r>
      <w:proofErr w:type="spellStart"/>
      <w:r w:rsidRPr="00353A3A">
        <w:t>Усть-Мосихинского</w:t>
      </w:r>
      <w:proofErr w:type="spellEnd"/>
      <w:r w:rsidRPr="00353A3A">
        <w:t xml:space="preserve"> сельсовета </w:t>
      </w:r>
      <w:proofErr w:type="spellStart"/>
      <w:r w:rsidRPr="00353A3A">
        <w:t>Ребрихинского</w:t>
      </w:r>
      <w:proofErr w:type="spellEnd"/>
      <w:r w:rsidRPr="00353A3A">
        <w:t xml:space="preserve"> района Алтайского края </w:t>
      </w:r>
    </w:p>
    <w:p w:rsidR="00327A9B" w:rsidRPr="00353A3A" w:rsidRDefault="00327A9B" w:rsidP="00327A9B">
      <w:pPr>
        <w:ind w:left="5670"/>
        <w:jc w:val="both"/>
      </w:pPr>
      <w:r w:rsidRPr="00353A3A">
        <w:t>от 25.12.2024  № 75</w:t>
      </w:r>
    </w:p>
    <w:p w:rsidR="00327A9B" w:rsidRPr="00353A3A" w:rsidRDefault="00327A9B" w:rsidP="00327A9B">
      <w:pPr>
        <w:pStyle w:val="21"/>
        <w:rPr>
          <w:sz w:val="20"/>
        </w:rPr>
      </w:pPr>
    </w:p>
    <w:p w:rsidR="00327A9B" w:rsidRPr="00353A3A" w:rsidRDefault="00327A9B" w:rsidP="00327A9B">
      <w:pPr>
        <w:jc w:val="center"/>
      </w:pPr>
      <w:r w:rsidRPr="00353A3A">
        <w:t xml:space="preserve">Перечень кодов классификации доходов бюджета и источников внутреннего финансирования бюджета по </w:t>
      </w:r>
      <w:proofErr w:type="spellStart"/>
      <w:r w:rsidRPr="00353A3A">
        <w:t>администрируемым</w:t>
      </w:r>
      <w:proofErr w:type="spellEnd"/>
      <w:r w:rsidRPr="00353A3A">
        <w:t xml:space="preserve"> доходам</w:t>
      </w:r>
    </w:p>
    <w:p w:rsidR="00327A9B" w:rsidRPr="00353A3A" w:rsidRDefault="00327A9B" w:rsidP="00327A9B">
      <w:pPr>
        <w:jc w:val="both"/>
      </w:pPr>
    </w:p>
    <w:tbl>
      <w:tblPr>
        <w:tblW w:w="5000" w:type="pct"/>
        <w:tblInd w:w="1" w:type="dxa"/>
        <w:tblCellMar>
          <w:left w:w="0" w:type="dxa"/>
          <w:right w:w="0" w:type="dxa"/>
        </w:tblCellMar>
        <w:tblLook w:val="04A0"/>
      </w:tblPr>
      <w:tblGrid>
        <w:gridCol w:w="900"/>
        <w:gridCol w:w="2760"/>
        <w:gridCol w:w="5697"/>
      </w:tblGrid>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Код главы</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Код</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Наименование</w:t>
            </w:r>
          </w:p>
        </w:tc>
      </w:tr>
      <w:tr w:rsidR="00327A9B" w:rsidRPr="00353A3A" w:rsidTr="00B32396">
        <w:trPr>
          <w:trHeight w:val="220"/>
        </w:trPr>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center"/>
            </w:pPr>
            <w:r w:rsidRPr="00353A3A">
              <w:t>1</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center"/>
            </w:pPr>
            <w:r w:rsidRPr="00353A3A">
              <w:t>2</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center"/>
            </w:pPr>
            <w:r w:rsidRPr="00353A3A">
              <w:t>3</w:t>
            </w:r>
          </w:p>
        </w:tc>
      </w:tr>
      <w:tr w:rsidR="00327A9B" w:rsidRPr="00353A3A" w:rsidTr="00B32396">
        <w:trPr>
          <w:trHeight w:val="398"/>
        </w:trPr>
        <w:tc>
          <w:tcPr>
            <w:tcW w:w="5000" w:type="pct"/>
            <w:gridSpan w:val="3"/>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center"/>
            </w:pPr>
            <w:r w:rsidRPr="00353A3A">
              <w:t>Доходы бюджета</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1 11 05025 10 0000 120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proofErr w:type="gramStart"/>
            <w:r w:rsidRPr="00353A3A">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1 11 05035 10 0000 120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 xml:space="preserve">Доходы от сдачи в аренду имущества, находящегося в </w:t>
            </w:r>
            <w:r w:rsidRPr="00353A3A">
              <w:lastRenderedPageBreak/>
              <w:t>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lastRenderedPageBreak/>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1 13 01995 10 0000 130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Прочие доходы от оказания платных услуг (работ) получателями средств бюджетов сельских поселений</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1 13 02065 10 0000 130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Доходы, поступающие в порядке возмещения расходов, понесенных в связи с эксплуатацией имущества сельских поселений</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1 13 02995 10 0000 130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Прочие доходы от компенсации затрат бюджетов сельских поселений</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1 14 02053 10 0000 410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1 14 02053 10 0000 440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1 14 06025 10 0000 430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1 15 02050 10 0000 140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rPr>
                <w:color w:val="000000"/>
              </w:rPr>
              <w:t>Платежи, взимаемые органами местного самоуправления (организациями) сельских поселений за выполнение определенных функций</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1 16 02020 02 0000 140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rPr>
                <w:color w:val="000000"/>
              </w:rPr>
            </w:pPr>
            <w:r w:rsidRPr="00353A3A">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1 16 07010 10 0000 140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rPr>
                <w:color w:val="000000"/>
              </w:rPr>
            </w:pPr>
            <w:proofErr w:type="gramStart"/>
            <w:r w:rsidRPr="00353A3A">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1 16 07090 10 0000 140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rPr>
                <w:color w:val="000000"/>
              </w:rPr>
            </w:pPr>
            <w:r w:rsidRPr="00353A3A">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1 16 10031 10 0000 140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 xml:space="preserve">Возмещение ущерба при возникновении страховых случаев, когда </w:t>
            </w:r>
            <w:proofErr w:type="spellStart"/>
            <w:r w:rsidRPr="00353A3A">
              <w:t>выгодоприобретателями</w:t>
            </w:r>
            <w:proofErr w:type="spellEnd"/>
            <w:r w:rsidRPr="00353A3A">
              <w:t xml:space="preserve"> выступают получатели средств бюджета сельского поселения</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1 16 10032 10 0000 140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1 16 10081 10 0000 140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1 17 01050 10 0000 180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Невыясненные поступления, зачисляемые в бюджеты сельских поселений</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1 17 05050 10 0000 180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Прочие неналоговые доходы бюджетов сельских поселений</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1 17 16000 10 0000 180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Прочие неналоговые доходы бюджетов сельских поселений в части невыясненных поступлений, по которым не осуществлен возврат (уточнение) не позднее трёх лет со дня их зачисления на единый счет бюджетов сельских поселений</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2 02 15002 10 0000 150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 xml:space="preserve">Дотации бюджетам сельских поселений на поддержку мер по </w:t>
            </w:r>
            <w:r w:rsidRPr="00353A3A">
              <w:lastRenderedPageBreak/>
              <w:t>обеспечению сбалансированности бюджетов</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lastRenderedPageBreak/>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2 02 16001 10 0000 150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Дотации бюджетам сельских поселений на выравнивание бюджетной обеспеченности из бюджетов муниципальных районов</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2 02 25555 10 0000 150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Субсидии бюджетам сельских поселений на реализацию программ формирования современной городской среды</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2 02 29999 10 0000 150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Прочие субсидии бюджетам сельских поселений</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2 02 30024 10 0000 150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Субвенции бюджетам сельских поселений на выполнение передаваемых полномочий субъектов Российской Федерации</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2 02 35118 10 0000 150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2 02 40014 10 0000 150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2 02 49999 10 0000 150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Прочие межбюджетные трансферты, передаваемые бюджетам сельских поселений</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2 02 90054 10 0000 150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Прочие безвозмездные поступления в бюджеты сельских поселений от бюджетов муниципальных районов</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2 04 05099 10 0000 150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Прочие безвозмездные поступления от негосударственных организаций в бюджеты сельских поселений</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2 07 05020 10 0000 150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Поступления от денежных пожертвований, предоставляемых физическими лицами получателям средств бюджетов сельских поселений</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2 07 05030 10 0000 150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Прочие безвозмездные поступления в бюджеты сельских поселений</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2 08 05000 10 0000 150</w:t>
            </w:r>
          </w:p>
          <w:p w:rsidR="00327A9B" w:rsidRPr="00353A3A" w:rsidRDefault="00327A9B" w:rsidP="00B32396">
            <w:pPr>
              <w:jc w:val="both"/>
            </w:pPr>
          </w:p>
          <w:p w:rsidR="00327A9B" w:rsidRPr="00353A3A" w:rsidRDefault="00327A9B" w:rsidP="00B32396">
            <w:pPr>
              <w:jc w:val="both"/>
            </w:pPr>
          </w:p>
          <w:p w:rsidR="00327A9B" w:rsidRPr="00353A3A" w:rsidRDefault="00327A9B" w:rsidP="00B32396">
            <w:pPr>
              <w:jc w:val="both"/>
            </w:pPr>
          </w:p>
          <w:p w:rsidR="00327A9B" w:rsidRPr="00353A3A" w:rsidRDefault="00327A9B" w:rsidP="00B32396">
            <w:pPr>
              <w:jc w:val="both"/>
            </w:pPr>
          </w:p>
          <w:p w:rsidR="00327A9B" w:rsidRPr="00353A3A" w:rsidRDefault="00327A9B" w:rsidP="00B32396">
            <w:pPr>
              <w:tabs>
                <w:tab w:val="left" w:pos="2715"/>
              </w:tabs>
              <w:jc w:val="both"/>
            </w:pPr>
            <w:r w:rsidRPr="00353A3A">
              <w:tab/>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2 19 60010 10 0000 150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327A9B" w:rsidRPr="00353A3A" w:rsidTr="00B32396">
        <w:tc>
          <w:tcPr>
            <w:tcW w:w="5000" w:type="pct"/>
            <w:gridSpan w:val="3"/>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center"/>
            </w:pPr>
            <w:r w:rsidRPr="00353A3A">
              <w:t>Источники внутреннего финансирования бюджета</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01 03 01 00 10 0000710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Привлечение кредитов от других бюджетов бюджетной системы Российской Федерации бюджетами сельских поселений в валюте Российской Федерации</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01 03 01 00 10 0000810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 xml:space="preserve">01 05 00 </w:t>
            </w:r>
            <w:proofErr w:type="spellStart"/>
            <w:r w:rsidRPr="00353A3A">
              <w:t>00</w:t>
            </w:r>
            <w:proofErr w:type="spellEnd"/>
            <w:r w:rsidRPr="00353A3A">
              <w:t xml:space="preserve"> 10 0000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Изменение остатков средств на счетах по учету средств бюджетов сельского поселения в течени</w:t>
            </w:r>
            <w:proofErr w:type="gramStart"/>
            <w:r w:rsidRPr="00353A3A">
              <w:t>и</w:t>
            </w:r>
            <w:proofErr w:type="gramEnd"/>
            <w:r w:rsidRPr="00353A3A">
              <w:t xml:space="preserve"> финансового года</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01 06 04 01 10 0000 810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Исполнение муниципальных гарантий сельских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01 06 05 01 10 0000 540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Предоставление бюджетных кредитов юридическим лицам из бюджетов сельских поселений в валюте Российской Федерации</w:t>
            </w:r>
          </w:p>
        </w:tc>
      </w:tr>
      <w:tr w:rsidR="00327A9B" w:rsidRPr="00353A3A" w:rsidTr="00B32396">
        <w:tc>
          <w:tcPr>
            <w:tcW w:w="481"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303</w:t>
            </w:r>
          </w:p>
        </w:tc>
        <w:tc>
          <w:tcPr>
            <w:tcW w:w="1475"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01 06 05 01 10 0000 640</w:t>
            </w:r>
          </w:p>
        </w:tc>
        <w:tc>
          <w:tcPr>
            <w:tcW w:w="3044" w:type="pct"/>
            <w:tcBorders>
              <w:top w:val="single" w:sz="1" w:space="0" w:color="000000"/>
              <w:left w:val="single" w:sz="1" w:space="0" w:color="000000"/>
              <w:bottom w:val="single" w:sz="1" w:space="0" w:color="000000"/>
              <w:right w:val="single" w:sz="1" w:space="0" w:color="000000"/>
            </w:tcBorders>
          </w:tcPr>
          <w:p w:rsidR="00327A9B" w:rsidRPr="00353A3A" w:rsidRDefault="00327A9B" w:rsidP="00B32396">
            <w:pPr>
              <w:jc w:val="both"/>
            </w:pPr>
            <w:r w:rsidRPr="00353A3A">
              <w:t>Возврат бюджетных кредитов, предоставленных юридическим лицам из бюджетов сельских поселений в валюте Российской Федерации</w:t>
            </w:r>
          </w:p>
        </w:tc>
      </w:tr>
    </w:tbl>
    <w:p w:rsidR="00327A9B" w:rsidRPr="00353A3A" w:rsidRDefault="00327A9B" w:rsidP="00327A9B">
      <w:pPr>
        <w:pStyle w:val="21"/>
        <w:rPr>
          <w:sz w:val="20"/>
        </w:rPr>
      </w:pPr>
    </w:p>
    <w:p w:rsidR="00166CBA" w:rsidRDefault="00166CBA" w:rsidP="00D30F3F">
      <w:pPr>
        <w:autoSpaceDE w:val="0"/>
        <w:autoSpaceDN w:val="0"/>
        <w:adjustRightInd w:val="0"/>
        <w:jc w:val="center"/>
        <w:rPr>
          <w:b/>
        </w:rPr>
      </w:pPr>
    </w:p>
    <w:p w:rsidR="000C6730" w:rsidRPr="000814AC" w:rsidRDefault="000C6730" w:rsidP="000C6730">
      <w:pPr>
        <w:spacing w:after="75"/>
        <w:ind w:firstLine="300"/>
        <w:jc w:val="both"/>
        <w:rPr>
          <w:b/>
        </w:rPr>
      </w:pPr>
    </w:p>
    <w:p w:rsidR="000C6730" w:rsidRDefault="000C6730" w:rsidP="000C6730">
      <w:pPr>
        <w:spacing w:after="75"/>
        <w:ind w:firstLine="300"/>
        <w:jc w:val="center"/>
        <w:rPr>
          <w:b/>
          <w:spacing w:val="20"/>
        </w:rPr>
      </w:pPr>
    </w:p>
    <w:p w:rsidR="000C6730" w:rsidRDefault="000C6730" w:rsidP="000C6730">
      <w:pPr>
        <w:spacing w:after="75"/>
        <w:ind w:firstLine="300"/>
        <w:jc w:val="center"/>
        <w:rPr>
          <w:b/>
          <w:spacing w:val="20"/>
        </w:rPr>
      </w:pPr>
    </w:p>
    <w:p w:rsidR="000C6730" w:rsidRDefault="000C6730" w:rsidP="000C6730">
      <w:pPr>
        <w:spacing w:after="75"/>
        <w:ind w:firstLine="300"/>
        <w:jc w:val="center"/>
        <w:rPr>
          <w:b/>
          <w:spacing w:val="20"/>
        </w:rPr>
      </w:pPr>
    </w:p>
    <w:p w:rsidR="000C6730" w:rsidRDefault="000C6730" w:rsidP="000C6730">
      <w:pPr>
        <w:spacing w:after="75"/>
        <w:ind w:firstLine="300"/>
        <w:jc w:val="center"/>
        <w:rPr>
          <w:b/>
          <w:spacing w:val="20"/>
        </w:rPr>
      </w:pPr>
    </w:p>
    <w:p w:rsidR="000C6730" w:rsidRDefault="000C6730" w:rsidP="000C6730">
      <w:pPr>
        <w:spacing w:after="75"/>
        <w:ind w:firstLine="300"/>
        <w:jc w:val="center"/>
        <w:rPr>
          <w:b/>
        </w:rPr>
      </w:pPr>
    </w:p>
    <w:p w:rsidR="000C6730" w:rsidRPr="000814AC" w:rsidRDefault="000C6730" w:rsidP="000C6730">
      <w:pPr>
        <w:spacing w:after="75"/>
        <w:ind w:firstLine="300"/>
        <w:jc w:val="center"/>
        <w:rPr>
          <w:b/>
        </w:rPr>
      </w:pPr>
      <w:r w:rsidRPr="000814AC">
        <w:rPr>
          <w:b/>
        </w:rPr>
        <w:t>АДМИНИСТРАЦИЯ УСТЬ-МОСИХИНСКОГО СЕЛЬСОВЕТА</w:t>
      </w:r>
    </w:p>
    <w:p w:rsidR="000C6730" w:rsidRPr="000814AC" w:rsidRDefault="000C6730" w:rsidP="000C6730">
      <w:pPr>
        <w:spacing w:after="75"/>
        <w:ind w:firstLine="300"/>
        <w:jc w:val="center"/>
        <w:rPr>
          <w:b/>
        </w:rPr>
      </w:pPr>
      <w:r w:rsidRPr="000814AC">
        <w:rPr>
          <w:b/>
        </w:rPr>
        <w:t>РЕБРИХИНСКОГО РАЙОНА АЛТАЙСКОГО КРАЯ</w:t>
      </w:r>
    </w:p>
    <w:p w:rsidR="000C6730" w:rsidRDefault="000C6730" w:rsidP="000C6730">
      <w:pPr>
        <w:spacing w:after="75"/>
        <w:ind w:firstLine="300"/>
        <w:jc w:val="center"/>
        <w:rPr>
          <w:b/>
          <w:spacing w:val="20"/>
        </w:rPr>
      </w:pPr>
    </w:p>
    <w:p w:rsidR="000C6730" w:rsidRDefault="000C6730" w:rsidP="000C6730">
      <w:pPr>
        <w:spacing w:after="75"/>
        <w:ind w:firstLine="300"/>
        <w:jc w:val="center"/>
        <w:rPr>
          <w:b/>
          <w:spacing w:val="20"/>
        </w:rPr>
      </w:pPr>
    </w:p>
    <w:p w:rsidR="000C6730" w:rsidRDefault="000C6730" w:rsidP="000C6730">
      <w:pPr>
        <w:spacing w:after="75"/>
        <w:ind w:firstLine="300"/>
        <w:jc w:val="center"/>
        <w:rPr>
          <w:b/>
          <w:spacing w:val="20"/>
        </w:rPr>
      </w:pPr>
    </w:p>
    <w:p w:rsidR="000C6730" w:rsidRPr="000814AC" w:rsidRDefault="000C6730" w:rsidP="000C6730">
      <w:pPr>
        <w:spacing w:after="75"/>
        <w:ind w:firstLine="300"/>
        <w:jc w:val="center"/>
        <w:rPr>
          <w:b/>
          <w:spacing w:val="20"/>
        </w:rPr>
      </w:pPr>
      <w:r w:rsidRPr="000814AC">
        <w:rPr>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211.9pt;margin-top:17.75pt;width:62.35pt;height:57.7pt;z-index:251679744;mso-position-vertical-relative:page" fillcolor="window">
            <v:imagedata r:id="rId25" o:title="" cropbottom="2062f"/>
            <w10:wrap anchory="page"/>
            <w10:anchorlock/>
          </v:shape>
          <o:OLEObject Type="Embed" ProgID="Word.Picture.8" ShapeID="_x0000_s1035" DrawAspect="Content" ObjectID="_1798027015" r:id="rId26"/>
        </w:pict>
      </w:r>
      <w:r w:rsidRPr="000814AC">
        <w:rPr>
          <w:b/>
          <w:spacing w:val="20"/>
        </w:rPr>
        <w:t>ПОСТАНОВЛЕНИЕ</w:t>
      </w:r>
    </w:p>
    <w:p w:rsidR="000C6730" w:rsidRPr="000814AC" w:rsidRDefault="000C6730" w:rsidP="000C6730">
      <w:pPr>
        <w:spacing w:after="75"/>
        <w:ind w:firstLine="300"/>
        <w:jc w:val="both"/>
        <w:rPr>
          <w:b/>
          <w:spacing w:val="20"/>
        </w:rPr>
      </w:pPr>
    </w:p>
    <w:p w:rsidR="000C6730" w:rsidRPr="000814AC" w:rsidRDefault="000C6730" w:rsidP="000C6730">
      <w:pPr>
        <w:tabs>
          <w:tab w:val="left" w:pos="8625"/>
        </w:tabs>
        <w:spacing w:after="75"/>
        <w:ind w:firstLine="300"/>
        <w:jc w:val="both"/>
        <w:rPr>
          <w:spacing w:val="20"/>
        </w:rPr>
      </w:pPr>
      <w:r w:rsidRPr="000814AC">
        <w:rPr>
          <w:spacing w:val="20"/>
        </w:rPr>
        <w:t xml:space="preserve">25.12.2024                                             </w:t>
      </w:r>
      <w:r w:rsidRPr="000814AC">
        <w:rPr>
          <w:spacing w:val="20"/>
        </w:rPr>
        <w:tab/>
        <w:t xml:space="preserve">№ </w:t>
      </w:r>
      <w:r w:rsidRPr="000814AC">
        <w:rPr>
          <w:spacing w:val="20"/>
        </w:rPr>
        <w:softHyphen/>
      </w:r>
      <w:r w:rsidRPr="000814AC">
        <w:rPr>
          <w:spacing w:val="20"/>
        </w:rPr>
        <w:softHyphen/>
      </w:r>
      <w:r w:rsidRPr="000814AC">
        <w:rPr>
          <w:spacing w:val="20"/>
        </w:rPr>
        <w:softHyphen/>
      </w:r>
      <w:r w:rsidRPr="000814AC">
        <w:rPr>
          <w:spacing w:val="20"/>
        </w:rPr>
        <w:softHyphen/>
        <w:t>76</w:t>
      </w:r>
    </w:p>
    <w:p w:rsidR="000C6730" w:rsidRPr="000814AC" w:rsidRDefault="000C6730" w:rsidP="000C6730">
      <w:pPr>
        <w:spacing w:after="75"/>
        <w:ind w:firstLine="300"/>
        <w:jc w:val="both"/>
        <w:rPr>
          <w:spacing w:val="20"/>
        </w:rPr>
      </w:pPr>
      <w:r w:rsidRPr="000814AC">
        <w:rPr>
          <w:spacing w:val="20"/>
        </w:rPr>
        <w:t xml:space="preserve">                                     </w:t>
      </w:r>
      <w:proofErr w:type="spellStart"/>
      <w:r w:rsidRPr="000814AC">
        <w:rPr>
          <w:spacing w:val="20"/>
        </w:rPr>
        <w:t>с</w:t>
      </w:r>
      <w:proofErr w:type="gramStart"/>
      <w:r w:rsidRPr="000814AC">
        <w:rPr>
          <w:spacing w:val="20"/>
        </w:rPr>
        <w:t>.У</w:t>
      </w:r>
      <w:proofErr w:type="gramEnd"/>
      <w:r w:rsidRPr="000814AC">
        <w:rPr>
          <w:spacing w:val="20"/>
        </w:rPr>
        <w:t>сть-Мосиха</w:t>
      </w:r>
      <w:proofErr w:type="spellEnd"/>
    </w:p>
    <w:p w:rsidR="000C6730" w:rsidRPr="000814AC" w:rsidRDefault="000C6730" w:rsidP="000C6730">
      <w:pPr>
        <w:spacing w:after="75"/>
        <w:ind w:firstLine="300"/>
        <w:jc w:val="both"/>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444"/>
        <w:gridCol w:w="3191"/>
      </w:tblGrid>
      <w:tr w:rsidR="000C6730" w:rsidRPr="000814AC" w:rsidTr="00B32396">
        <w:tc>
          <w:tcPr>
            <w:tcW w:w="3936" w:type="dxa"/>
          </w:tcPr>
          <w:p w:rsidR="000C6730" w:rsidRPr="000814AC" w:rsidRDefault="000C6730" w:rsidP="00B32396">
            <w:pPr>
              <w:jc w:val="both"/>
            </w:pPr>
            <w:r w:rsidRPr="000814AC">
              <w:t xml:space="preserve">О наделении полномочиями главного администратора доходов бюджета </w:t>
            </w:r>
            <w:proofErr w:type="spellStart"/>
            <w:r w:rsidRPr="000814AC">
              <w:rPr>
                <w:bCs/>
              </w:rPr>
              <w:t>Усть-Мосихинского</w:t>
            </w:r>
            <w:proofErr w:type="spellEnd"/>
            <w:r w:rsidRPr="000814AC">
              <w:rPr>
                <w:bCs/>
              </w:rPr>
              <w:t xml:space="preserve"> сельсовета </w:t>
            </w:r>
            <w:proofErr w:type="spellStart"/>
            <w:r w:rsidRPr="000814AC">
              <w:rPr>
                <w:bCs/>
              </w:rPr>
              <w:t>Ребрихинского</w:t>
            </w:r>
            <w:proofErr w:type="spellEnd"/>
            <w:r w:rsidRPr="000814AC">
              <w:rPr>
                <w:bCs/>
              </w:rPr>
              <w:t xml:space="preserve"> района Алтайского края</w:t>
            </w:r>
          </w:p>
          <w:p w:rsidR="000C6730" w:rsidRPr="000814AC" w:rsidRDefault="000C6730" w:rsidP="00B32396">
            <w:pPr>
              <w:spacing w:after="75"/>
              <w:jc w:val="both"/>
            </w:pPr>
            <w:r w:rsidRPr="000814AC">
              <w:t xml:space="preserve"> </w:t>
            </w:r>
          </w:p>
        </w:tc>
        <w:tc>
          <w:tcPr>
            <w:tcW w:w="2444" w:type="dxa"/>
          </w:tcPr>
          <w:p w:rsidR="000C6730" w:rsidRPr="000814AC" w:rsidRDefault="000C6730" w:rsidP="00B32396">
            <w:pPr>
              <w:spacing w:after="75"/>
              <w:jc w:val="both"/>
            </w:pPr>
          </w:p>
        </w:tc>
        <w:tc>
          <w:tcPr>
            <w:tcW w:w="3191" w:type="dxa"/>
          </w:tcPr>
          <w:p w:rsidR="000C6730" w:rsidRPr="000814AC" w:rsidRDefault="000C6730" w:rsidP="00B32396">
            <w:pPr>
              <w:spacing w:after="75"/>
              <w:jc w:val="both"/>
            </w:pPr>
          </w:p>
        </w:tc>
      </w:tr>
    </w:tbl>
    <w:p w:rsidR="000C6730" w:rsidRPr="000814AC" w:rsidRDefault="000C6730" w:rsidP="000C6730">
      <w:pPr>
        <w:spacing w:after="75"/>
        <w:ind w:firstLine="300"/>
        <w:jc w:val="both"/>
      </w:pPr>
      <w:r w:rsidRPr="000814AC">
        <w:t> </w:t>
      </w:r>
    </w:p>
    <w:p w:rsidR="000C6730" w:rsidRPr="000814AC" w:rsidRDefault="000C6730" w:rsidP="000C6730">
      <w:pPr>
        <w:spacing w:after="75"/>
        <w:ind w:firstLine="300"/>
        <w:jc w:val="both"/>
      </w:pPr>
      <w:r w:rsidRPr="000814AC">
        <w:t>В целях реализации статьи 160.1 Бюджетного кодекса Российской Федерации,</w:t>
      </w:r>
    </w:p>
    <w:p w:rsidR="000C6730" w:rsidRPr="000814AC" w:rsidRDefault="000C6730" w:rsidP="000C6730">
      <w:pPr>
        <w:spacing w:after="75"/>
        <w:ind w:firstLine="300"/>
        <w:jc w:val="both"/>
      </w:pPr>
      <w:r w:rsidRPr="000814AC">
        <w:t>ПОСТАНОВЛЯЮ:</w:t>
      </w:r>
    </w:p>
    <w:p w:rsidR="000C6730" w:rsidRPr="000814AC" w:rsidRDefault="000C6730" w:rsidP="000C6730">
      <w:pPr>
        <w:spacing w:after="75"/>
        <w:ind w:firstLine="300"/>
        <w:jc w:val="both"/>
      </w:pPr>
      <w:r w:rsidRPr="000814AC">
        <w:t xml:space="preserve"> 1. Наделить полномочиями главного администратора доходов бюджета </w:t>
      </w:r>
      <w:proofErr w:type="spellStart"/>
      <w:r w:rsidRPr="000814AC">
        <w:t>Усть-Мосихинского</w:t>
      </w:r>
      <w:proofErr w:type="spellEnd"/>
      <w:r w:rsidRPr="000814AC">
        <w:t xml:space="preserve"> сельсовета </w:t>
      </w:r>
      <w:proofErr w:type="spellStart"/>
      <w:r w:rsidRPr="000814AC">
        <w:t>Ребрихинского</w:t>
      </w:r>
      <w:proofErr w:type="spellEnd"/>
      <w:r w:rsidRPr="000814AC">
        <w:t xml:space="preserve"> района Алтайского края – Администрацию </w:t>
      </w:r>
      <w:proofErr w:type="spellStart"/>
      <w:r w:rsidRPr="000814AC">
        <w:t>Усть-Мосихинского</w:t>
      </w:r>
      <w:proofErr w:type="spellEnd"/>
      <w:r w:rsidRPr="000814AC">
        <w:t xml:space="preserve"> сельсовета </w:t>
      </w:r>
      <w:proofErr w:type="spellStart"/>
      <w:r w:rsidRPr="000814AC">
        <w:t>Ребрихинского</w:t>
      </w:r>
      <w:proofErr w:type="spellEnd"/>
      <w:r w:rsidRPr="000814AC">
        <w:t xml:space="preserve"> района Алтайского края.</w:t>
      </w:r>
    </w:p>
    <w:p w:rsidR="000C6730" w:rsidRPr="000814AC" w:rsidRDefault="000C6730" w:rsidP="000C6730">
      <w:pPr>
        <w:autoSpaceDE w:val="0"/>
        <w:autoSpaceDN w:val="0"/>
        <w:adjustRightInd w:val="0"/>
        <w:ind w:firstLine="300"/>
        <w:jc w:val="both"/>
      </w:pPr>
      <w:r w:rsidRPr="000814AC">
        <w:t xml:space="preserve">2. </w:t>
      </w:r>
      <w:proofErr w:type="gramStart"/>
      <w:r w:rsidRPr="000814AC">
        <w:t xml:space="preserve">Утвердить Перечень главных администраторов доходов бюджета сельского поселения – органов государственной власти (государственных органов) и (или) казенных учреждений, находящихся в ведении федеральных органов, органы государственной власти (государственных органов) Алтайского края, органами местного самоуправления </w:t>
      </w:r>
      <w:proofErr w:type="spellStart"/>
      <w:r w:rsidRPr="000814AC">
        <w:t>Ребрихинского</w:t>
      </w:r>
      <w:proofErr w:type="spellEnd"/>
      <w:r w:rsidRPr="000814AC">
        <w:t xml:space="preserve"> района, осуществляющих бюджетные полномочия главных администраторов доходов  бюджета сельского поселения  на основании правовых актов о наделении их полномочиями главных администраторов доходов бюджетов сельских поселений  Российской Федерации согласно</w:t>
      </w:r>
      <w:proofErr w:type="gramEnd"/>
      <w:r w:rsidRPr="000814AC">
        <w:t xml:space="preserve"> приложения 1.</w:t>
      </w:r>
    </w:p>
    <w:p w:rsidR="000C6730" w:rsidRPr="000814AC" w:rsidRDefault="000C6730" w:rsidP="000C6730">
      <w:pPr>
        <w:spacing w:after="75"/>
        <w:ind w:firstLine="300"/>
        <w:jc w:val="both"/>
      </w:pPr>
      <w:r w:rsidRPr="000814AC">
        <w:t xml:space="preserve">3. Утвердить Перечень главных администраторов доходов бюджета сельского поселения </w:t>
      </w:r>
      <w:proofErr w:type="gramStart"/>
      <w:r w:rsidRPr="000814AC">
        <w:t>согласно приложения</w:t>
      </w:r>
      <w:proofErr w:type="gramEnd"/>
      <w:r w:rsidRPr="000814AC">
        <w:t xml:space="preserve"> 2.</w:t>
      </w:r>
    </w:p>
    <w:p w:rsidR="000C6730" w:rsidRPr="000814AC" w:rsidRDefault="000C6730" w:rsidP="000C6730">
      <w:pPr>
        <w:ind w:firstLine="300"/>
        <w:jc w:val="both"/>
      </w:pPr>
      <w:r w:rsidRPr="000814AC">
        <w:t xml:space="preserve">4.  Утвердить Перечень главных </w:t>
      </w:r>
      <w:proofErr w:type="gramStart"/>
      <w:r w:rsidRPr="000814AC">
        <w:t>администраторов источников финансирования дефицита бюджета сельского поселения</w:t>
      </w:r>
      <w:proofErr w:type="gramEnd"/>
      <w:r w:rsidRPr="000814AC">
        <w:t xml:space="preserve"> согласно приложения 3.</w:t>
      </w:r>
    </w:p>
    <w:p w:rsidR="000C6730" w:rsidRPr="000814AC" w:rsidRDefault="000C6730" w:rsidP="000C6730">
      <w:pPr>
        <w:autoSpaceDE w:val="0"/>
        <w:autoSpaceDN w:val="0"/>
        <w:adjustRightInd w:val="0"/>
        <w:ind w:firstLine="300"/>
        <w:jc w:val="both"/>
        <w:rPr>
          <w:bCs/>
        </w:rPr>
      </w:pPr>
      <w:r w:rsidRPr="000814AC">
        <w:t xml:space="preserve">5. Утвердить Порядок внесения изменений в Перечень главных администраторов доходов бюджета сельского поселения и Перечень главных </w:t>
      </w:r>
      <w:proofErr w:type="gramStart"/>
      <w:r w:rsidRPr="000814AC">
        <w:t>администраторов источников финансирования дефицита бюджета сельского поселения</w:t>
      </w:r>
      <w:proofErr w:type="gramEnd"/>
      <w:r w:rsidRPr="000814AC">
        <w:t xml:space="preserve"> согласно приложения 4</w:t>
      </w:r>
      <w:r w:rsidRPr="000814AC">
        <w:rPr>
          <w:bCs/>
        </w:rPr>
        <w:t>.</w:t>
      </w:r>
    </w:p>
    <w:p w:rsidR="000C6730" w:rsidRPr="000814AC" w:rsidRDefault="000C6730" w:rsidP="000C6730">
      <w:pPr>
        <w:spacing w:after="75"/>
        <w:ind w:firstLine="300"/>
        <w:jc w:val="both"/>
      </w:pPr>
      <w:r w:rsidRPr="000814AC">
        <w:t xml:space="preserve">6.Считать утратившим силу постановление Администрации </w:t>
      </w:r>
      <w:proofErr w:type="spellStart"/>
      <w:r w:rsidRPr="000814AC">
        <w:t>Усть-Мосихинского</w:t>
      </w:r>
      <w:proofErr w:type="spellEnd"/>
      <w:r w:rsidRPr="000814AC">
        <w:t xml:space="preserve"> сельсовета от 27.12.2023 № 118 «О наделении полномочиями  главного администратора доходов бюджета муниципального образования  </w:t>
      </w:r>
      <w:proofErr w:type="spellStart"/>
      <w:r w:rsidRPr="000814AC">
        <w:t>Усть-Мосихинский</w:t>
      </w:r>
      <w:proofErr w:type="spellEnd"/>
      <w:r w:rsidRPr="000814AC">
        <w:t xml:space="preserve"> сельсовет </w:t>
      </w:r>
      <w:proofErr w:type="spellStart"/>
      <w:r w:rsidRPr="000814AC">
        <w:t>Ребрихинского</w:t>
      </w:r>
      <w:proofErr w:type="spellEnd"/>
      <w:r w:rsidRPr="000814AC">
        <w:t xml:space="preserve"> района Алтайского края».</w:t>
      </w:r>
    </w:p>
    <w:p w:rsidR="000C6730" w:rsidRPr="000814AC" w:rsidRDefault="000C6730" w:rsidP="000C6730">
      <w:pPr>
        <w:spacing w:after="75"/>
        <w:ind w:firstLine="300"/>
        <w:jc w:val="both"/>
      </w:pPr>
      <w:r w:rsidRPr="000814AC">
        <w:t xml:space="preserve">7. Настоящее постановление </w:t>
      </w:r>
      <w:proofErr w:type="gramStart"/>
      <w:r w:rsidRPr="000814AC">
        <w:t>применяется к правоотношениям, возникшим при составлении и исполнении бюджета сельского поселения начиная</w:t>
      </w:r>
      <w:proofErr w:type="gramEnd"/>
      <w:r w:rsidRPr="000814AC">
        <w:t xml:space="preserve"> с бюджета на 2025 год и плановый период 2026 и 2027 годов.</w:t>
      </w:r>
    </w:p>
    <w:p w:rsidR="000C6730" w:rsidRPr="000814AC" w:rsidRDefault="000C6730" w:rsidP="000C6730">
      <w:pPr>
        <w:ind w:firstLine="284"/>
      </w:pPr>
      <w:r w:rsidRPr="000814AC">
        <w:t xml:space="preserve">8. Настоящее постановление вступает в силу с 1 января </w:t>
      </w:r>
      <w:r w:rsidRPr="000814AC">
        <w:rPr>
          <w:color w:val="000000"/>
        </w:rPr>
        <w:t>2025</w:t>
      </w:r>
      <w:r w:rsidRPr="000814AC">
        <w:t xml:space="preserve"> года.</w:t>
      </w:r>
    </w:p>
    <w:p w:rsidR="000C6730" w:rsidRPr="000814AC" w:rsidRDefault="000C6730" w:rsidP="000C6730">
      <w:pPr>
        <w:ind w:firstLine="284"/>
      </w:pPr>
      <w:r w:rsidRPr="000814AC">
        <w:t xml:space="preserve">9. Обнародовать настоящее решение на официальном сайте Администрации </w:t>
      </w:r>
      <w:proofErr w:type="spellStart"/>
      <w:r w:rsidRPr="000814AC">
        <w:t>Усть-Мосихинского</w:t>
      </w:r>
      <w:proofErr w:type="spellEnd"/>
      <w:r w:rsidRPr="000814AC">
        <w:t xml:space="preserve"> сельсовета и на информационном стенде в селе </w:t>
      </w:r>
      <w:proofErr w:type="spellStart"/>
      <w:r w:rsidRPr="000814AC">
        <w:t>Усть-Мосиха</w:t>
      </w:r>
      <w:proofErr w:type="spellEnd"/>
      <w:r w:rsidRPr="000814AC">
        <w:t>.</w:t>
      </w:r>
    </w:p>
    <w:p w:rsidR="000C6730" w:rsidRPr="000814AC" w:rsidRDefault="000C6730" w:rsidP="000C6730">
      <w:pPr>
        <w:spacing w:after="75"/>
        <w:ind w:firstLine="300"/>
        <w:jc w:val="both"/>
      </w:pPr>
      <w:r w:rsidRPr="000814AC">
        <w:t xml:space="preserve">10. </w:t>
      </w:r>
      <w:proofErr w:type="gramStart"/>
      <w:r w:rsidRPr="000814AC">
        <w:t>Контроль за</w:t>
      </w:r>
      <w:proofErr w:type="gramEnd"/>
      <w:r w:rsidRPr="000814AC">
        <w:t xml:space="preserve"> исполнением настоящего постановления оставляю за собой.</w:t>
      </w:r>
    </w:p>
    <w:p w:rsidR="000C6730" w:rsidRPr="000814AC" w:rsidRDefault="000C6730" w:rsidP="000C6730">
      <w:pPr>
        <w:spacing w:after="75"/>
        <w:ind w:firstLine="300"/>
        <w:jc w:val="both"/>
      </w:pPr>
    </w:p>
    <w:p w:rsidR="000C6730" w:rsidRPr="000814AC" w:rsidRDefault="000C6730" w:rsidP="000C6730">
      <w:pPr>
        <w:spacing w:after="75"/>
        <w:ind w:firstLine="300"/>
        <w:jc w:val="both"/>
      </w:pPr>
    </w:p>
    <w:p w:rsidR="000C6730" w:rsidRPr="000814AC" w:rsidRDefault="000C6730" w:rsidP="000C6730">
      <w:pPr>
        <w:spacing w:after="75"/>
        <w:ind w:firstLine="300"/>
        <w:jc w:val="both"/>
      </w:pPr>
    </w:p>
    <w:tbl>
      <w:tblPr>
        <w:tblW w:w="4500" w:type="pct"/>
        <w:tblCellSpacing w:w="0" w:type="dxa"/>
        <w:tblCellMar>
          <w:left w:w="0" w:type="dxa"/>
          <w:right w:w="0" w:type="dxa"/>
        </w:tblCellMar>
        <w:tblLook w:val="04A0"/>
      </w:tblPr>
      <w:tblGrid>
        <w:gridCol w:w="8412"/>
        <w:gridCol w:w="8"/>
      </w:tblGrid>
      <w:tr w:rsidR="000C6730" w:rsidRPr="000814AC" w:rsidTr="00B32396">
        <w:trPr>
          <w:tblCellSpacing w:w="0" w:type="dxa"/>
        </w:trPr>
        <w:tc>
          <w:tcPr>
            <w:tcW w:w="0" w:type="auto"/>
            <w:hideMark/>
          </w:tcPr>
          <w:p w:rsidR="000C6730" w:rsidRPr="000814AC" w:rsidRDefault="000C6730" w:rsidP="00B32396">
            <w:pPr>
              <w:jc w:val="both"/>
            </w:pPr>
            <w:r w:rsidRPr="000814AC">
              <w:t xml:space="preserve">Глава сельсовета                                                                        </w:t>
            </w:r>
            <w:proofErr w:type="spellStart"/>
            <w:r w:rsidRPr="000814AC">
              <w:t>Ю.Н.Юдаков</w:t>
            </w:r>
            <w:proofErr w:type="spellEnd"/>
          </w:p>
        </w:tc>
        <w:tc>
          <w:tcPr>
            <w:tcW w:w="0" w:type="auto"/>
            <w:vAlign w:val="bottom"/>
            <w:hideMark/>
          </w:tcPr>
          <w:p w:rsidR="000C6730" w:rsidRPr="000814AC" w:rsidRDefault="000C6730" w:rsidP="00B32396">
            <w:pPr>
              <w:jc w:val="both"/>
            </w:pPr>
          </w:p>
        </w:tc>
      </w:tr>
    </w:tbl>
    <w:p w:rsidR="000C6730" w:rsidRPr="000814AC" w:rsidRDefault="000C6730" w:rsidP="000C6730">
      <w:pPr>
        <w:spacing w:after="200" w:line="276" w:lineRule="auto"/>
        <w:jc w:val="both"/>
      </w:pPr>
      <w:r w:rsidRPr="000814AC">
        <w:br w:type="page"/>
      </w:r>
    </w:p>
    <w:p w:rsidR="000C6730" w:rsidRPr="000814AC" w:rsidRDefault="000C6730" w:rsidP="000C6730">
      <w:pPr>
        <w:spacing w:after="200" w:line="276" w:lineRule="auto"/>
        <w:jc w:val="both"/>
      </w:pPr>
    </w:p>
    <w:p w:rsidR="000C6730" w:rsidRPr="000814AC" w:rsidRDefault="000C6730" w:rsidP="000C6730">
      <w:pPr>
        <w:ind w:left="5670"/>
        <w:jc w:val="both"/>
      </w:pPr>
      <w:r w:rsidRPr="000814AC">
        <w:t xml:space="preserve">Приложение 1 к постановлению </w:t>
      </w:r>
    </w:p>
    <w:p w:rsidR="000C6730" w:rsidRPr="000814AC" w:rsidRDefault="000C6730" w:rsidP="000C6730">
      <w:pPr>
        <w:ind w:left="5664"/>
        <w:jc w:val="both"/>
        <w:rPr>
          <w:rStyle w:val="hl41"/>
          <w:b w:val="0"/>
          <w:bCs w:val="0"/>
        </w:rPr>
      </w:pPr>
      <w:r w:rsidRPr="000814AC">
        <w:t xml:space="preserve">«О наделении полномочиями главного администратора доходов бюджета </w:t>
      </w:r>
      <w:proofErr w:type="spellStart"/>
      <w:r w:rsidRPr="000814AC">
        <w:rPr>
          <w:bCs/>
        </w:rPr>
        <w:t>Усть-Мосихинского</w:t>
      </w:r>
      <w:proofErr w:type="spellEnd"/>
      <w:r w:rsidRPr="000814AC">
        <w:rPr>
          <w:bCs/>
        </w:rPr>
        <w:t xml:space="preserve"> сельсовета </w:t>
      </w:r>
      <w:proofErr w:type="spellStart"/>
      <w:r w:rsidRPr="000814AC">
        <w:rPr>
          <w:bCs/>
        </w:rPr>
        <w:t>Ребрихинского</w:t>
      </w:r>
      <w:proofErr w:type="spellEnd"/>
      <w:r w:rsidRPr="000814AC">
        <w:rPr>
          <w:bCs/>
        </w:rPr>
        <w:t xml:space="preserve"> района Алтайского края</w:t>
      </w:r>
    </w:p>
    <w:p w:rsidR="000C6730" w:rsidRPr="000814AC" w:rsidRDefault="000C6730" w:rsidP="000C6730">
      <w:pPr>
        <w:ind w:left="5670"/>
        <w:jc w:val="both"/>
      </w:pPr>
      <w:r w:rsidRPr="000814AC">
        <w:t>от 25.12.2024 № 76</w:t>
      </w:r>
    </w:p>
    <w:p w:rsidR="000C6730" w:rsidRPr="000814AC" w:rsidRDefault="000C6730" w:rsidP="000C6730">
      <w:pPr>
        <w:pStyle w:val="21"/>
        <w:rPr>
          <w:sz w:val="20"/>
        </w:rPr>
      </w:pPr>
    </w:p>
    <w:p w:rsidR="000C6730" w:rsidRPr="000814AC" w:rsidRDefault="000C6730" w:rsidP="000C6730">
      <w:pPr>
        <w:tabs>
          <w:tab w:val="left" w:pos="5387"/>
        </w:tabs>
        <w:autoSpaceDE w:val="0"/>
        <w:autoSpaceDN w:val="0"/>
        <w:adjustRightInd w:val="0"/>
        <w:spacing w:line="240" w:lineRule="exact"/>
        <w:ind w:left="539"/>
        <w:jc w:val="both"/>
        <w:rPr>
          <w:bCs/>
          <w:color w:val="FFFFFF"/>
        </w:rPr>
      </w:pPr>
    </w:p>
    <w:p w:rsidR="000C6730" w:rsidRPr="000814AC" w:rsidRDefault="000C6730" w:rsidP="000C6730">
      <w:pPr>
        <w:ind w:firstLine="720"/>
        <w:jc w:val="both"/>
        <w:rPr>
          <w:bCs/>
        </w:rPr>
      </w:pPr>
    </w:p>
    <w:p w:rsidR="000C6730" w:rsidRPr="000814AC" w:rsidRDefault="000C6730" w:rsidP="000C6730">
      <w:pPr>
        <w:autoSpaceDE w:val="0"/>
        <w:autoSpaceDN w:val="0"/>
        <w:adjustRightInd w:val="0"/>
        <w:jc w:val="center"/>
        <w:rPr>
          <w:bCs/>
        </w:rPr>
      </w:pPr>
      <w:r w:rsidRPr="000814AC">
        <w:rPr>
          <w:bCs/>
        </w:rPr>
        <w:t>ПЕРЕЧЕНЬ</w:t>
      </w:r>
    </w:p>
    <w:p w:rsidR="000C6730" w:rsidRPr="000814AC" w:rsidRDefault="000C6730" w:rsidP="000C6730">
      <w:pPr>
        <w:autoSpaceDE w:val="0"/>
        <w:autoSpaceDN w:val="0"/>
        <w:adjustRightInd w:val="0"/>
        <w:jc w:val="both"/>
        <w:rPr>
          <w:bCs/>
        </w:rPr>
      </w:pPr>
      <w:proofErr w:type="gramStart"/>
      <w:r w:rsidRPr="000814AC">
        <w:t xml:space="preserve">главных администраторов доходов бюджета сельского поселения – </w:t>
      </w:r>
      <w:r w:rsidRPr="000814AC">
        <w:br/>
        <w:t xml:space="preserve">органов государственной власти (государственных органов) и (или) казенных учреждений, находящихся в ведении федеральных органов, органы государственной власти (государственных органов) Алтайского края, органами местного самоуправления </w:t>
      </w:r>
      <w:proofErr w:type="spellStart"/>
      <w:r w:rsidRPr="000814AC">
        <w:t>Ребрихинского</w:t>
      </w:r>
      <w:proofErr w:type="spellEnd"/>
      <w:r w:rsidRPr="000814AC">
        <w:t xml:space="preserve"> района, осуществляющих бюджетные полномочия главных администраторов доходов  бюджета сельского поселения  на основании правовых актов </w:t>
      </w:r>
      <w:r w:rsidRPr="000814AC">
        <w:br/>
        <w:t xml:space="preserve">о наделении их полномочиями главных администраторов доходов </w:t>
      </w:r>
      <w:r w:rsidRPr="000814AC">
        <w:br/>
        <w:t xml:space="preserve">бюджетов сельских поселений  Российской Федерации </w:t>
      </w:r>
      <w:r w:rsidRPr="000814AC">
        <w:br/>
      </w:r>
      <w:proofErr w:type="gramEnd"/>
    </w:p>
    <w:tbl>
      <w:tblPr>
        <w:tblW w:w="9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2977"/>
        <w:gridCol w:w="5529"/>
        <w:gridCol w:w="7"/>
      </w:tblGrid>
      <w:tr w:rsidR="000C6730" w:rsidRPr="000814AC" w:rsidTr="00B32396">
        <w:trPr>
          <w:gridAfter w:val="1"/>
          <w:wAfter w:w="7" w:type="dxa"/>
          <w:cantSplit/>
          <w:trHeight w:val="390"/>
        </w:trPr>
        <w:tc>
          <w:tcPr>
            <w:tcW w:w="4252" w:type="dxa"/>
            <w:gridSpan w:val="2"/>
            <w:shd w:val="clear" w:color="auto" w:fill="auto"/>
          </w:tcPr>
          <w:p w:rsidR="000C6730" w:rsidRPr="000814AC" w:rsidRDefault="000C6730" w:rsidP="00B32396">
            <w:pPr>
              <w:jc w:val="both"/>
            </w:pPr>
            <w:r w:rsidRPr="000814AC">
              <w:t xml:space="preserve">Код бюджетной классификации </w:t>
            </w:r>
            <w:r w:rsidRPr="000814AC">
              <w:br/>
              <w:t>Российской Федерации</w:t>
            </w:r>
          </w:p>
        </w:tc>
        <w:tc>
          <w:tcPr>
            <w:tcW w:w="5529" w:type="dxa"/>
            <w:shd w:val="clear" w:color="auto" w:fill="auto"/>
          </w:tcPr>
          <w:p w:rsidR="000C6730" w:rsidRPr="000814AC" w:rsidRDefault="000C6730" w:rsidP="00B32396">
            <w:pPr>
              <w:jc w:val="both"/>
            </w:pPr>
            <w:r w:rsidRPr="000814AC">
              <w:t>Наименование главного администратора доходов бюджета сельского поселения, наименование кода вида (подвида) доходов бюджета сельского поселения</w:t>
            </w:r>
          </w:p>
        </w:tc>
      </w:tr>
      <w:tr w:rsidR="000C6730" w:rsidRPr="000814AC" w:rsidTr="00B32396">
        <w:trPr>
          <w:gridAfter w:val="1"/>
          <w:wAfter w:w="7" w:type="dxa"/>
          <w:cantSplit/>
          <w:trHeight w:val="315"/>
        </w:trPr>
        <w:tc>
          <w:tcPr>
            <w:tcW w:w="1275" w:type="dxa"/>
            <w:shd w:val="clear" w:color="auto" w:fill="auto"/>
          </w:tcPr>
          <w:p w:rsidR="000C6730" w:rsidRPr="000814AC" w:rsidRDefault="000C6730" w:rsidP="00B32396">
            <w:pPr>
              <w:jc w:val="both"/>
            </w:pPr>
            <w:r w:rsidRPr="000814AC">
              <w:t xml:space="preserve">главного </w:t>
            </w:r>
            <w:r w:rsidRPr="000814AC">
              <w:br/>
              <w:t>администратора доходов бюджета сельского поселения</w:t>
            </w:r>
          </w:p>
        </w:tc>
        <w:tc>
          <w:tcPr>
            <w:tcW w:w="2977" w:type="dxa"/>
            <w:shd w:val="clear" w:color="auto" w:fill="auto"/>
          </w:tcPr>
          <w:p w:rsidR="000C6730" w:rsidRPr="000814AC" w:rsidRDefault="000C6730" w:rsidP="00B32396">
            <w:pPr>
              <w:jc w:val="both"/>
            </w:pPr>
            <w:r w:rsidRPr="000814AC">
              <w:t xml:space="preserve">вида (подвида) </w:t>
            </w:r>
            <w:r w:rsidRPr="000814AC">
              <w:br/>
              <w:t xml:space="preserve">доходов </w:t>
            </w:r>
            <w:r w:rsidRPr="000814AC">
              <w:br/>
              <w:t>бюджета сельского поселения</w:t>
            </w:r>
          </w:p>
        </w:tc>
        <w:tc>
          <w:tcPr>
            <w:tcW w:w="5529" w:type="dxa"/>
            <w:shd w:val="clear" w:color="auto" w:fill="auto"/>
          </w:tcPr>
          <w:p w:rsidR="000C6730" w:rsidRPr="000814AC" w:rsidRDefault="000C6730" w:rsidP="00B32396">
            <w:pPr>
              <w:jc w:val="both"/>
            </w:pPr>
          </w:p>
        </w:tc>
      </w:tr>
      <w:tr w:rsidR="000C6730" w:rsidRPr="000814AC" w:rsidTr="00B32396">
        <w:trPr>
          <w:gridAfter w:val="1"/>
          <w:wAfter w:w="7" w:type="dxa"/>
          <w:cantSplit/>
        </w:trPr>
        <w:tc>
          <w:tcPr>
            <w:tcW w:w="1275" w:type="dxa"/>
            <w:shd w:val="clear" w:color="auto" w:fill="auto"/>
          </w:tcPr>
          <w:p w:rsidR="000C6730" w:rsidRPr="000814AC" w:rsidRDefault="000C6730" w:rsidP="00B32396">
            <w:pPr>
              <w:jc w:val="both"/>
            </w:pPr>
            <w:r w:rsidRPr="000814AC">
              <w:t>182</w:t>
            </w:r>
          </w:p>
        </w:tc>
        <w:tc>
          <w:tcPr>
            <w:tcW w:w="2977" w:type="dxa"/>
            <w:shd w:val="clear" w:color="auto" w:fill="auto"/>
          </w:tcPr>
          <w:p w:rsidR="000C6730" w:rsidRPr="000814AC" w:rsidRDefault="000C6730" w:rsidP="00B32396">
            <w:pPr>
              <w:jc w:val="both"/>
            </w:pPr>
          </w:p>
        </w:tc>
        <w:tc>
          <w:tcPr>
            <w:tcW w:w="5529" w:type="dxa"/>
            <w:shd w:val="clear" w:color="auto" w:fill="auto"/>
            <w:vAlign w:val="center"/>
          </w:tcPr>
          <w:p w:rsidR="000C6730" w:rsidRPr="000814AC" w:rsidRDefault="000C6730" w:rsidP="00B32396">
            <w:pPr>
              <w:jc w:val="both"/>
            </w:pPr>
            <w:r w:rsidRPr="000814AC">
              <w:t>Управление Федеральной налоговой службы по Алтайскому краю</w:t>
            </w:r>
          </w:p>
        </w:tc>
      </w:tr>
      <w:tr w:rsidR="000C6730" w:rsidRPr="000814AC" w:rsidTr="00B32396">
        <w:trPr>
          <w:cantSplit/>
        </w:trPr>
        <w:tc>
          <w:tcPr>
            <w:tcW w:w="1275" w:type="dxa"/>
            <w:shd w:val="clear" w:color="auto" w:fill="auto"/>
          </w:tcPr>
          <w:p w:rsidR="000C6730" w:rsidRPr="000814AC" w:rsidRDefault="000C6730" w:rsidP="00B32396">
            <w:pPr>
              <w:jc w:val="both"/>
            </w:pPr>
            <w:r w:rsidRPr="000814AC">
              <w:t>182</w:t>
            </w:r>
          </w:p>
        </w:tc>
        <w:tc>
          <w:tcPr>
            <w:tcW w:w="2977" w:type="dxa"/>
            <w:shd w:val="clear" w:color="auto" w:fill="auto"/>
          </w:tcPr>
          <w:p w:rsidR="000C6730" w:rsidRPr="000814AC" w:rsidRDefault="000C6730" w:rsidP="00B32396">
            <w:pPr>
              <w:jc w:val="both"/>
            </w:pPr>
            <w:r w:rsidRPr="000814AC">
              <w:t>1 01 02010 01 0000 110</w:t>
            </w:r>
          </w:p>
        </w:tc>
        <w:tc>
          <w:tcPr>
            <w:tcW w:w="5536" w:type="dxa"/>
            <w:gridSpan w:val="2"/>
            <w:shd w:val="clear" w:color="auto" w:fill="auto"/>
            <w:vAlign w:val="center"/>
          </w:tcPr>
          <w:p w:rsidR="000C6730" w:rsidRPr="000814AC" w:rsidRDefault="000C6730" w:rsidP="00B32396">
            <w:pPr>
              <w:jc w:val="both"/>
            </w:pPr>
            <w:r w:rsidRPr="000814AC">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7">
              <w:r w:rsidRPr="000814AC">
                <w:rPr>
                  <w:color w:val="0000FF"/>
                </w:rPr>
                <w:t>статьями 227</w:t>
              </w:r>
            </w:hyperlink>
            <w:r w:rsidRPr="000814AC">
              <w:t xml:space="preserve">, </w:t>
            </w:r>
            <w:hyperlink r:id="rId28">
              <w:r w:rsidRPr="000814AC">
                <w:rPr>
                  <w:color w:val="0000FF"/>
                </w:rPr>
                <w:t>227.1</w:t>
              </w:r>
            </w:hyperlink>
            <w:r w:rsidRPr="000814AC">
              <w:t xml:space="preserve"> и </w:t>
            </w:r>
            <w:hyperlink r:id="rId29">
              <w:r w:rsidRPr="000814AC">
                <w:rPr>
                  <w:color w:val="0000FF"/>
                </w:rPr>
                <w:t>228</w:t>
              </w:r>
            </w:hyperlink>
            <w:r w:rsidRPr="000814AC">
              <w:t xml:space="preserve"> Налогового кодекса Российской Федерации, а также доходов от долевого участия в организации, полученных в виде дивидендов</w:t>
            </w:r>
          </w:p>
        </w:tc>
      </w:tr>
      <w:tr w:rsidR="000C6730" w:rsidRPr="000814AC" w:rsidTr="00B32396">
        <w:trPr>
          <w:gridAfter w:val="1"/>
          <w:wAfter w:w="7" w:type="dxa"/>
          <w:cantSplit/>
        </w:trPr>
        <w:tc>
          <w:tcPr>
            <w:tcW w:w="1275" w:type="dxa"/>
            <w:shd w:val="clear" w:color="auto" w:fill="auto"/>
          </w:tcPr>
          <w:p w:rsidR="000C6730" w:rsidRPr="000814AC" w:rsidRDefault="000C6730" w:rsidP="00B32396">
            <w:pPr>
              <w:jc w:val="both"/>
            </w:pPr>
            <w:r w:rsidRPr="000814AC">
              <w:t>182</w:t>
            </w:r>
          </w:p>
        </w:tc>
        <w:tc>
          <w:tcPr>
            <w:tcW w:w="2977" w:type="dxa"/>
            <w:shd w:val="clear" w:color="auto" w:fill="auto"/>
          </w:tcPr>
          <w:p w:rsidR="000C6730" w:rsidRPr="000814AC" w:rsidRDefault="000C6730" w:rsidP="00B32396">
            <w:pPr>
              <w:jc w:val="both"/>
            </w:pPr>
            <w:r w:rsidRPr="000814AC">
              <w:t xml:space="preserve">1 01 02020 01 </w:t>
            </w:r>
            <w:r w:rsidRPr="000814AC">
              <w:rPr>
                <w:lang w:val="en-US"/>
              </w:rPr>
              <w:t>0</w:t>
            </w:r>
            <w:r w:rsidRPr="000814AC">
              <w:t>000 110</w:t>
            </w:r>
          </w:p>
        </w:tc>
        <w:tc>
          <w:tcPr>
            <w:tcW w:w="5529" w:type="dxa"/>
            <w:shd w:val="clear" w:color="auto" w:fill="auto"/>
            <w:vAlign w:val="center"/>
          </w:tcPr>
          <w:p w:rsidR="000C6730" w:rsidRPr="000814AC" w:rsidRDefault="000C6730" w:rsidP="00B32396">
            <w:pPr>
              <w:jc w:val="both"/>
            </w:pPr>
            <w:r w:rsidRPr="000814AC">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w:t>
            </w:r>
            <w:r w:rsidRPr="000814AC">
              <w:br/>
              <w:t>и других лиц, занимающихся частной практикой в соответствии со статьей 227 Налогового кодекса Российской Федерации</w:t>
            </w:r>
          </w:p>
        </w:tc>
      </w:tr>
      <w:tr w:rsidR="000C6730" w:rsidRPr="000814AC" w:rsidTr="00B32396">
        <w:trPr>
          <w:gridAfter w:val="1"/>
          <w:wAfter w:w="7" w:type="dxa"/>
          <w:cantSplit/>
        </w:trPr>
        <w:tc>
          <w:tcPr>
            <w:tcW w:w="1275" w:type="dxa"/>
            <w:shd w:val="clear" w:color="auto" w:fill="auto"/>
          </w:tcPr>
          <w:p w:rsidR="000C6730" w:rsidRPr="000814AC" w:rsidRDefault="000C6730" w:rsidP="00B32396">
            <w:pPr>
              <w:jc w:val="both"/>
            </w:pPr>
            <w:r w:rsidRPr="000814AC">
              <w:t>182</w:t>
            </w:r>
          </w:p>
        </w:tc>
        <w:tc>
          <w:tcPr>
            <w:tcW w:w="2977" w:type="dxa"/>
            <w:shd w:val="clear" w:color="auto" w:fill="auto"/>
          </w:tcPr>
          <w:p w:rsidR="000C6730" w:rsidRPr="000814AC" w:rsidRDefault="000C6730" w:rsidP="00B32396">
            <w:pPr>
              <w:jc w:val="both"/>
            </w:pPr>
            <w:r w:rsidRPr="000814AC">
              <w:t>1 01 02030 01 0000 110</w:t>
            </w:r>
          </w:p>
        </w:tc>
        <w:tc>
          <w:tcPr>
            <w:tcW w:w="5529" w:type="dxa"/>
            <w:shd w:val="clear" w:color="auto" w:fill="auto"/>
            <w:vAlign w:val="center"/>
          </w:tcPr>
          <w:p w:rsidR="000C6730" w:rsidRPr="000814AC" w:rsidRDefault="000C6730" w:rsidP="00B32396">
            <w:pPr>
              <w:jc w:val="both"/>
            </w:pPr>
            <w:r w:rsidRPr="000814AC">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C6730" w:rsidRPr="000814AC" w:rsidTr="00B32396">
        <w:trPr>
          <w:gridAfter w:val="1"/>
          <w:wAfter w:w="7" w:type="dxa"/>
          <w:cantSplit/>
          <w:trHeight w:val="1890"/>
        </w:trPr>
        <w:tc>
          <w:tcPr>
            <w:tcW w:w="1275" w:type="dxa"/>
            <w:shd w:val="clear" w:color="auto" w:fill="auto"/>
          </w:tcPr>
          <w:p w:rsidR="000C6730" w:rsidRPr="000814AC" w:rsidRDefault="000C6730" w:rsidP="00B32396">
            <w:pPr>
              <w:jc w:val="both"/>
            </w:pPr>
            <w:r w:rsidRPr="000814AC">
              <w:t>182</w:t>
            </w:r>
          </w:p>
        </w:tc>
        <w:tc>
          <w:tcPr>
            <w:tcW w:w="2977" w:type="dxa"/>
            <w:shd w:val="clear" w:color="auto" w:fill="auto"/>
          </w:tcPr>
          <w:p w:rsidR="000C6730" w:rsidRPr="000814AC" w:rsidRDefault="000C6730" w:rsidP="00B32396">
            <w:pPr>
              <w:jc w:val="both"/>
            </w:pPr>
            <w:r w:rsidRPr="000814AC">
              <w:t xml:space="preserve">1 01 02040 01 </w:t>
            </w:r>
            <w:r w:rsidRPr="000814AC">
              <w:rPr>
                <w:lang w:val="en-US"/>
              </w:rPr>
              <w:t>0</w:t>
            </w:r>
            <w:r w:rsidRPr="000814AC">
              <w:t>000 110</w:t>
            </w:r>
          </w:p>
        </w:tc>
        <w:tc>
          <w:tcPr>
            <w:tcW w:w="5529" w:type="dxa"/>
            <w:shd w:val="clear" w:color="auto" w:fill="auto"/>
          </w:tcPr>
          <w:p w:rsidR="000C6730" w:rsidRPr="000814AC" w:rsidRDefault="000C6730" w:rsidP="00B32396">
            <w:pPr>
              <w:autoSpaceDE w:val="0"/>
              <w:autoSpaceDN w:val="0"/>
              <w:adjustRightInd w:val="0"/>
              <w:jc w:val="both"/>
            </w:pPr>
            <w:r w:rsidRPr="000814AC">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w:t>
            </w:r>
            <w:proofErr w:type="gramStart"/>
            <w:r w:rsidRPr="000814AC">
              <w:t>на</w:t>
            </w:r>
            <w:proofErr w:type="gramEnd"/>
            <w:r w:rsidRPr="000814AC">
              <w:t xml:space="preserve"> основа</w:t>
            </w:r>
          </w:p>
          <w:p w:rsidR="000C6730" w:rsidRPr="000814AC" w:rsidRDefault="000C6730" w:rsidP="00B32396">
            <w:pPr>
              <w:autoSpaceDE w:val="0"/>
              <w:autoSpaceDN w:val="0"/>
              <w:adjustRightInd w:val="0"/>
              <w:jc w:val="both"/>
            </w:pPr>
            <w:proofErr w:type="spellStart"/>
            <w:r w:rsidRPr="000814AC">
              <w:t>нии</w:t>
            </w:r>
            <w:proofErr w:type="spellEnd"/>
            <w:r w:rsidRPr="000814AC">
              <w:t xml:space="preserve"> патента в соответствии со </w:t>
            </w:r>
            <w:hyperlink r:id="rId30" w:history="1">
              <w:r w:rsidRPr="000814AC">
                <w:rPr>
                  <w:color w:val="0000FF"/>
                </w:rPr>
                <w:t>статьей 227.1</w:t>
              </w:r>
            </w:hyperlink>
            <w:r w:rsidRPr="000814AC">
              <w:t xml:space="preserve"> Налогового кодекса Российской Федерации</w:t>
            </w:r>
          </w:p>
          <w:p w:rsidR="000C6730" w:rsidRPr="000814AC" w:rsidRDefault="000C6730" w:rsidP="00B32396">
            <w:pPr>
              <w:autoSpaceDE w:val="0"/>
              <w:autoSpaceDN w:val="0"/>
              <w:adjustRightInd w:val="0"/>
              <w:jc w:val="both"/>
            </w:pPr>
          </w:p>
        </w:tc>
      </w:tr>
      <w:tr w:rsidR="000C6730" w:rsidRPr="000814AC" w:rsidTr="00B32396">
        <w:trPr>
          <w:gridAfter w:val="1"/>
          <w:wAfter w:w="7" w:type="dxa"/>
          <w:cantSplit/>
          <w:trHeight w:val="1890"/>
        </w:trPr>
        <w:tc>
          <w:tcPr>
            <w:tcW w:w="1275" w:type="dxa"/>
            <w:shd w:val="clear" w:color="auto" w:fill="auto"/>
          </w:tcPr>
          <w:p w:rsidR="000C6730" w:rsidRPr="000814AC" w:rsidRDefault="000C6730" w:rsidP="00B32396">
            <w:pPr>
              <w:jc w:val="both"/>
            </w:pPr>
            <w:r w:rsidRPr="000814AC">
              <w:lastRenderedPageBreak/>
              <w:t>182</w:t>
            </w:r>
          </w:p>
        </w:tc>
        <w:tc>
          <w:tcPr>
            <w:tcW w:w="2977" w:type="dxa"/>
            <w:shd w:val="clear" w:color="auto" w:fill="auto"/>
          </w:tcPr>
          <w:p w:rsidR="000C6730" w:rsidRPr="000814AC" w:rsidRDefault="000C6730" w:rsidP="00B32396">
            <w:pPr>
              <w:jc w:val="both"/>
            </w:pPr>
            <w:r w:rsidRPr="000814AC">
              <w:t>1 01 02080 01 0000 110</w:t>
            </w:r>
          </w:p>
        </w:tc>
        <w:tc>
          <w:tcPr>
            <w:tcW w:w="5529" w:type="dxa"/>
            <w:shd w:val="clear" w:color="auto" w:fill="auto"/>
          </w:tcPr>
          <w:p w:rsidR="000C6730" w:rsidRPr="000814AC" w:rsidRDefault="000C6730" w:rsidP="00B32396">
            <w:pPr>
              <w:autoSpaceDE w:val="0"/>
              <w:autoSpaceDN w:val="0"/>
              <w:adjustRightInd w:val="0"/>
              <w:jc w:val="both"/>
              <w:rPr>
                <w:rFonts w:eastAsiaTheme="minorHAnsi"/>
                <w:lang w:eastAsia="en-US"/>
              </w:rPr>
            </w:pPr>
            <w:r w:rsidRPr="000814AC">
              <w:rPr>
                <w:rFonts w:eastAsiaTheme="minorHAnsi"/>
                <w:lang w:eastAsia="en-US"/>
              </w:rPr>
              <w:t>Налог на доходы физических лиц в части</w:t>
            </w:r>
          </w:p>
          <w:p w:rsidR="000C6730" w:rsidRPr="000814AC" w:rsidRDefault="000C6730" w:rsidP="00B32396">
            <w:pPr>
              <w:autoSpaceDE w:val="0"/>
              <w:autoSpaceDN w:val="0"/>
              <w:adjustRightInd w:val="0"/>
              <w:jc w:val="both"/>
              <w:rPr>
                <w:rFonts w:eastAsiaTheme="minorHAnsi"/>
                <w:lang w:eastAsia="en-US"/>
              </w:rPr>
            </w:pPr>
            <w:r w:rsidRPr="000814AC">
              <w:rPr>
                <w:rFonts w:eastAsiaTheme="minorHAnsi"/>
                <w:lang w:eastAsia="en-US"/>
              </w:rPr>
              <w:t>суммы налога, превышающей 650 000 рублей, относящейся к части налоговой</w:t>
            </w:r>
          </w:p>
          <w:p w:rsidR="000C6730" w:rsidRPr="000814AC" w:rsidRDefault="000C6730" w:rsidP="00B32396">
            <w:pPr>
              <w:autoSpaceDE w:val="0"/>
              <w:autoSpaceDN w:val="0"/>
              <w:adjustRightInd w:val="0"/>
              <w:jc w:val="both"/>
              <w:rPr>
                <w:rFonts w:eastAsiaTheme="minorHAnsi"/>
                <w:lang w:eastAsia="en-US"/>
              </w:rPr>
            </w:pPr>
            <w:proofErr w:type="gramStart"/>
            <w:r w:rsidRPr="000814AC">
              <w:rPr>
                <w:rFonts w:eastAsiaTheme="minorHAnsi"/>
                <w:lang w:eastAsia="en-US"/>
              </w:rPr>
              <w:t xml:space="preserve">базы, превышающей 5 000 </w:t>
            </w:r>
            <w:proofErr w:type="spellStart"/>
            <w:r w:rsidRPr="000814AC">
              <w:rPr>
                <w:rFonts w:eastAsiaTheme="minorHAnsi"/>
                <w:lang w:eastAsia="en-US"/>
              </w:rPr>
              <w:t>000</w:t>
            </w:r>
            <w:proofErr w:type="spellEnd"/>
            <w:r w:rsidRPr="000814AC">
              <w:rPr>
                <w:rFonts w:eastAsiaTheme="minorHAnsi"/>
                <w:lang w:eastAsia="en-US"/>
              </w:rPr>
              <w:t xml:space="preserve"> рублей (за</w:t>
            </w:r>
            <w:proofErr w:type="gramEnd"/>
          </w:p>
          <w:p w:rsidR="000C6730" w:rsidRPr="000814AC" w:rsidRDefault="000C6730" w:rsidP="00B32396">
            <w:pPr>
              <w:autoSpaceDE w:val="0"/>
              <w:autoSpaceDN w:val="0"/>
              <w:adjustRightInd w:val="0"/>
              <w:jc w:val="both"/>
              <w:rPr>
                <w:rFonts w:eastAsiaTheme="minorHAnsi"/>
                <w:lang w:eastAsia="en-US"/>
              </w:rPr>
            </w:pPr>
            <w:r w:rsidRPr="000814AC">
              <w:rPr>
                <w:rFonts w:eastAsiaTheme="minorHAnsi"/>
                <w:lang w:eastAsia="en-US"/>
              </w:rPr>
              <w:t xml:space="preserve">исключением налога на доходы </w:t>
            </w:r>
            <w:proofErr w:type="gramStart"/>
            <w:r w:rsidRPr="000814AC">
              <w:rPr>
                <w:rFonts w:eastAsiaTheme="minorHAnsi"/>
                <w:lang w:eastAsia="en-US"/>
              </w:rPr>
              <w:t>физических</w:t>
            </w:r>
            <w:proofErr w:type="gramEnd"/>
          </w:p>
          <w:p w:rsidR="000C6730" w:rsidRPr="000814AC" w:rsidRDefault="000C6730" w:rsidP="00B32396">
            <w:pPr>
              <w:autoSpaceDE w:val="0"/>
              <w:autoSpaceDN w:val="0"/>
              <w:adjustRightInd w:val="0"/>
              <w:jc w:val="both"/>
              <w:rPr>
                <w:rFonts w:eastAsiaTheme="minorHAnsi"/>
                <w:lang w:eastAsia="en-US"/>
              </w:rPr>
            </w:pPr>
            <w:r w:rsidRPr="000814AC">
              <w:rPr>
                <w:rFonts w:eastAsiaTheme="minorHAnsi"/>
                <w:lang w:eastAsia="en-US"/>
              </w:rPr>
              <w:t>лиц с сумм прибыли контролируемой</w:t>
            </w:r>
          </w:p>
          <w:p w:rsidR="000C6730" w:rsidRPr="000814AC" w:rsidRDefault="000C6730" w:rsidP="00B32396">
            <w:pPr>
              <w:autoSpaceDE w:val="0"/>
              <w:autoSpaceDN w:val="0"/>
              <w:adjustRightInd w:val="0"/>
              <w:jc w:val="both"/>
              <w:rPr>
                <w:rFonts w:eastAsiaTheme="minorHAnsi"/>
                <w:lang w:eastAsia="en-US"/>
              </w:rPr>
            </w:pPr>
            <w:r w:rsidRPr="000814AC">
              <w:rPr>
                <w:rFonts w:eastAsiaTheme="minorHAnsi"/>
                <w:lang w:eastAsia="en-US"/>
              </w:rPr>
              <w:t>иностранной компании, в том числе</w:t>
            </w:r>
          </w:p>
          <w:p w:rsidR="000C6730" w:rsidRPr="000814AC" w:rsidRDefault="000C6730" w:rsidP="00B32396">
            <w:pPr>
              <w:autoSpaceDE w:val="0"/>
              <w:autoSpaceDN w:val="0"/>
              <w:adjustRightInd w:val="0"/>
              <w:jc w:val="both"/>
              <w:rPr>
                <w:rFonts w:eastAsiaTheme="minorHAnsi"/>
                <w:lang w:eastAsia="en-US"/>
              </w:rPr>
            </w:pPr>
            <w:r w:rsidRPr="000814AC">
              <w:rPr>
                <w:rFonts w:eastAsiaTheme="minorHAnsi"/>
                <w:lang w:eastAsia="en-US"/>
              </w:rPr>
              <w:t>фиксированной прибыли контролируемой</w:t>
            </w:r>
          </w:p>
          <w:p w:rsidR="000C6730" w:rsidRPr="000814AC" w:rsidRDefault="000C6730" w:rsidP="00B32396">
            <w:pPr>
              <w:autoSpaceDE w:val="0"/>
              <w:autoSpaceDN w:val="0"/>
              <w:adjustRightInd w:val="0"/>
              <w:jc w:val="both"/>
              <w:rPr>
                <w:rFonts w:eastAsiaTheme="minorHAnsi"/>
                <w:lang w:eastAsia="en-US"/>
              </w:rPr>
            </w:pPr>
            <w:r w:rsidRPr="000814AC">
              <w:rPr>
                <w:rFonts w:eastAsiaTheme="minorHAnsi"/>
                <w:lang w:eastAsia="en-US"/>
              </w:rPr>
              <w:t xml:space="preserve">иностранной компании, а также налога </w:t>
            </w:r>
            <w:proofErr w:type="gramStart"/>
            <w:r w:rsidRPr="000814AC">
              <w:rPr>
                <w:rFonts w:eastAsiaTheme="minorHAnsi"/>
                <w:lang w:eastAsia="en-US"/>
              </w:rPr>
              <w:t>на</w:t>
            </w:r>
            <w:proofErr w:type="gramEnd"/>
          </w:p>
          <w:p w:rsidR="000C6730" w:rsidRPr="000814AC" w:rsidRDefault="000C6730" w:rsidP="00B32396">
            <w:pPr>
              <w:autoSpaceDE w:val="0"/>
              <w:autoSpaceDN w:val="0"/>
              <w:adjustRightInd w:val="0"/>
              <w:jc w:val="both"/>
              <w:rPr>
                <w:rFonts w:eastAsiaTheme="minorHAnsi"/>
                <w:lang w:eastAsia="en-US"/>
              </w:rPr>
            </w:pPr>
            <w:r w:rsidRPr="000814AC">
              <w:rPr>
                <w:rFonts w:eastAsiaTheme="minorHAnsi"/>
                <w:lang w:eastAsia="en-US"/>
              </w:rPr>
              <w:t>доходы физических лиц в отношении</w:t>
            </w:r>
          </w:p>
          <w:p w:rsidR="000C6730" w:rsidRPr="000814AC" w:rsidRDefault="000C6730" w:rsidP="00B32396">
            <w:pPr>
              <w:autoSpaceDE w:val="0"/>
              <w:autoSpaceDN w:val="0"/>
              <w:adjustRightInd w:val="0"/>
              <w:jc w:val="both"/>
              <w:rPr>
                <w:rFonts w:eastAsiaTheme="minorHAnsi"/>
                <w:lang w:eastAsia="en-US"/>
              </w:rPr>
            </w:pPr>
            <w:r w:rsidRPr="000814AC">
              <w:rPr>
                <w:rFonts w:eastAsiaTheme="minorHAnsi"/>
                <w:lang w:eastAsia="en-US"/>
              </w:rPr>
              <w:t xml:space="preserve">доходов от долевого участия </w:t>
            </w:r>
            <w:proofErr w:type="gramStart"/>
            <w:r w:rsidRPr="000814AC">
              <w:rPr>
                <w:rFonts w:eastAsiaTheme="minorHAnsi"/>
                <w:lang w:eastAsia="en-US"/>
              </w:rPr>
              <w:t>в</w:t>
            </w:r>
            <w:proofErr w:type="gramEnd"/>
          </w:p>
          <w:p w:rsidR="000C6730" w:rsidRPr="000814AC" w:rsidRDefault="000C6730" w:rsidP="00B32396">
            <w:pPr>
              <w:autoSpaceDE w:val="0"/>
              <w:autoSpaceDN w:val="0"/>
              <w:adjustRightInd w:val="0"/>
              <w:jc w:val="both"/>
              <w:rPr>
                <w:rFonts w:eastAsiaTheme="minorHAnsi"/>
                <w:lang w:eastAsia="en-US"/>
              </w:rPr>
            </w:pPr>
            <w:r w:rsidRPr="000814AC">
              <w:rPr>
                <w:rFonts w:eastAsiaTheme="minorHAnsi"/>
                <w:lang w:eastAsia="en-US"/>
              </w:rPr>
              <w:t xml:space="preserve">организации, </w:t>
            </w:r>
            <w:proofErr w:type="gramStart"/>
            <w:r w:rsidRPr="000814AC">
              <w:rPr>
                <w:rFonts w:eastAsiaTheme="minorHAnsi"/>
                <w:lang w:eastAsia="en-US"/>
              </w:rPr>
              <w:t>полученных</w:t>
            </w:r>
            <w:proofErr w:type="gramEnd"/>
            <w:r w:rsidRPr="000814AC">
              <w:rPr>
                <w:rFonts w:eastAsiaTheme="minorHAnsi"/>
                <w:lang w:eastAsia="en-US"/>
              </w:rPr>
              <w:t xml:space="preserve"> физическим</w:t>
            </w:r>
          </w:p>
          <w:p w:rsidR="000C6730" w:rsidRPr="000814AC" w:rsidRDefault="000C6730" w:rsidP="00B32396">
            <w:pPr>
              <w:autoSpaceDE w:val="0"/>
              <w:autoSpaceDN w:val="0"/>
              <w:adjustRightInd w:val="0"/>
              <w:jc w:val="both"/>
              <w:rPr>
                <w:rFonts w:eastAsiaTheme="minorHAnsi"/>
                <w:lang w:eastAsia="en-US"/>
              </w:rPr>
            </w:pPr>
            <w:r w:rsidRPr="000814AC">
              <w:rPr>
                <w:rFonts w:eastAsiaTheme="minorHAnsi"/>
                <w:lang w:eastAsia="en-US"/>
              </w:rPr>
              <w:t xml:space="preserve">лицом - налоговым резидентом </w:t>
            </w:r>
            <w:proofErr w:type="gramStart"/>
            <w:r w:rsidRPr="000814AC">
              <w:rPr>
                <w:rFonts w:eastAsiaTheme="minorHAnsi"/>
                <w:lang w:eastAsia="en-US"/>
              </w:rPr>
              <w:t>Российской</w:t>
            </w:r>
            <w:proofErr w:type="gramEnd"/>
          </w:p>
          <w:p w:rsidR="000C6730" w:rsidRPr="000814AC" w:rsidRDefault="000C6730" w:rsidP="00B32396">
            <w:pPr>
              <w:autoSpaceDE w:val="0"/>
              <w:autoSpaceDN w:val="0"/>
              <w:adjustRightInd w:val="0"/>
              <w:jc w:val="both"/>
            </w:pPr>
            <w:proofErr w:type="gramStart"/>
            <w:r w:rsidRPr="000814AC">
              <w:rPr>
                <w:rFonts w:eastAsiaTheme="minorHAnsi"/>
                <w:lang w:eastAsia="en-US"/>
              </w:rPr>
              <w:t>Федерации в виде дивидендов)</w:t>
            </w:r>
            <w:proofErr w:type="gramEnd"/>
          </w:p>
        </w:tc>
      </w:tr>
      <w:tr w:rsidR="000C6730" w:rsidRPr="000814AC" w:rsidTr="00B32396">
        <w:trPr>
          <w:gridAfter w:val="1"/>
          <w:wAfter w:w="7" w:type="dxa"/>
          <w:cantSplit/>
          <w:trHeight w:val="1890"/>
        </w:trPr>
        <w:tc>
          <w:tcPr>
            <w:tcW w:w="1275" w:type="dxa"/>
            <w:shd w:val="clear" w:color="auto" w:fill="auto"/>
          </w:tcPr>
          <w:p w:rsidR="000C6730" w:rsidRPr="000814AC" w:rsidRDefault="000C6730" w:rsidP="00B32396">
            <w:pPr>
              <w:jc w:val="both"/>
            </w:pPr>
            <w:r w:rsidRPr="000814AC">
              <w:t>182</w:t>
            </w:r>
          </w:p>
        </w:tc>
        <w:tc>
          <w:tcPr>
            <w:tcW w:w="2977" w:type="dxa"/>
            <w:shd w:val="clear" w:color="auto" w:fill="auto"/>
          </w:tcPr>
          <w:p w:rsidR="000C6730" w:rsidRPr="000814AC" w:rsidRDefault="000C6730" w:rsidP="00B32396">
            <w:pPr>
              <w:jc w:val="both"/>
            </w:pPr>
            <w:r w:rsidRPr="000814AC">
              <w:t>1 01 02130 01 0000 110</w:t>
            </w:r>
          </w:p>
        </w:tc>
        <w:tc>
          <w:tcPr>
            <w:tcW w:w="5529" w:type="dxa"/>
            <w:shd w:val="clear" w:color="auto" w:fill="auto"/>
          </w:tcPr>
          <w:p w:rsidR="000C6730" w:rsidRPr="000814AC" w:rsidRDefault="000C6730" w:rsidP="00B32396">
            <w:pPr>
              <w:autoSpaceDE w:val="0"/>
              <w:autoSpaceDN w:val="0"/>
              <w:adjustRightInd w:val="0"/>
              <w:rPr>
                <w:rFonts w:eastAsiaTheme="minorHAnsi"/>
                <w:lang w:eastAsia="en-US"/>
              </w:rPr>
            </w:pPr>
            <w:r w:rsidRPr="000814AC">
              <w:rPr>
                <w:rFonts w:eastAsiaTheme="minorHAnsi"/>
                <w:lang w:eastAsia="en-US"/>
              </w:rPr>
              <w:t xml:space="preserve">Налог на доходы физических лиц </w:t>
            </w:r>
            <w:proofErr w:type="gramStart"/>
            <w:r w:rsidRPr="000814AC">
              <w:rPr>
                <w:rFonts w:eastAsiaTheme="minorHAnsi"/>
                <w:lang w:eastAsia="en-US"/>
              </w:rPr>
              <w:t>в</w:t>
            </w:r>
            <w:proofErr w:type="gramEnd"/>
          </w:p>
          <w:p w:rsidR="000C6730" w:rsidRPr="000814AC" w:rsidRDefault="000C6730" w:rsidP="00B32396">
            <w:pPr>
              <w:autoSpaceDE w:val="0"/>
              <w:autoSpaceDN w:val="0"/>
              <w:adjustRightInd w:val="0"/>
              <w:rPr>
                <w:rFonts w:eastAsiaTheme="minorHAnsi"/>
                <w:lang w:eastAsia="en-US"/>
              </w:rPr>
            </w:pPr>
            <w:r w:rsidRPr="000814AC">
              <w:rPr>
                <w:rFonts w:eastAsiaTheme="minorHAnsi"/>
                <w:lang w:eastAsia="en-US"/>
              </w:rPr>
              <w:t xml:space="preserve">отношении доходов от долевого участия </w:t>
            </w:r>
            <w:proofErr w:type="gramStart"/>
            <w:r w:rsidRPr="000814AC">
              <w:rPr>
                <w:rFonts w:eastAsiaTheme="minorHAnsi"/>
                <w:lang w:eastAsia="en-US"/>
              </w:rPr>
              <w:t>в</w:t>
            </w:r>
            <w:proofErr w:type="gramEnd"/>
          </w:p>
          <w:p w:rsidR="000C6730" w:rsidRPr="000814AC" w:rsidRDefault="000C6730" w:rsidP="00B32396">
            <w:pPr>
              <w:autoSpaceDE w:val="0"/>
              <w:autoSpaceDN w:val="0"/>
              <w:adjustRightInd w:val="0"/>
              <w:rPr>
                <w:rFonts w:eastAsiaTheme="minorHAnsi"/>
                <w:lang w:eastAsia="en-US"/>
              </w:rPr>
            </w:pPr>
            <w:r w:rsidRPr="000814AC">
              <w:rPr>
                <w:rFonts w:eastAsiaTheme="minorHAnsi"/>
                <w:lang w:eastAsia="en-US"/>
              </w:rPr>
              <w:t xml:space="preserve">организации, </w:t>
            </w:r>
            <w:proofErr w:type="gramStart"/>
            <w:r w:rsidRPr="000814AC">
              <w:rPr>
                <w:rFonts w:eastAsiaTheme="minorHAnsi"/>
                <w:lang w:eastAsia="en-US"/>
              </w:rPr>
              <w:t>полученных</w:t>
            </w:r>
            <w:proofErr w:type="gramEnd"/>
            <w:r w:rsidRPr="000814AC">
              <w:rPr>
                <w:rFonts w:eastAsiaTheme="minorHAnsi"/>
                <w:lang w:eastAsia="en-US"/>
              </w:rPr>
              <w:t xml:space="preserve"> физическим</w:t>
            </w:r>
          </w:p>
          <w:p w:rsidR="000C6730" w:rsidRPr="000814AC" w:rsidRDefault="000C6730" w:rsidP="00B32396">
            <w:pPr>
              <w:autoSpaceDE w:val="0"/>
              <w:autoSpaceDN w:val="0"/>
              <w:adjustRightInd w:val="0"/>
              <w:rPr>
                <w:rFonts w:eastAsiaTheme="minorHAnsi"/>
                <w:lang w:eastAsia="en-US"/>
              </w:rPr>
            </w:pPr>
            <w:r w:rsidRPr="000814AC">
              <w:rPr>
                <w:rFonts w:eastAsiaTheme="minorHAnsi"/>
                <w:lang w:eastAsia="en-US"/>
              </w:rPr>
              <w:t xml:space="preserve">лицом - налоговым резидентом </w:t>
            </w:r>
            <w:proofErr w:type="gramStart"/>
            <w:r w:rsidRPr="000814AC">
              <w:rPr>
                <w:rFonts w:eastAsiaTheme="minorHAnsi"/>
                <w:lang w:eastAsia="en-US"/>
              </w:rPr>
              <w:t>Российской</w:t>
            </w:r>
            <w:proofErr w:type="gramEnd"/>
          </w:p>
          <w:p w:rsidR="000C6730" w:rsidRPr="000814AC" w:rsidRDefault="000C6730" w:rsidP="00B32396">
            <w:pPr>
              <w:autoSpaceDE w:val="0"/>
              <w:autoSpaceDN w:val="0"/>
              <w:adjustRightInd w:val="0"/>
              <w:rPr>
                <w:rFonts w:eastAsiaTheme="minorHAnsi"/>
                <w:lang w:eastAsia="en-US"/>
              </w:rPr>
            </w:pPr>
            <w:proofErr w:type="gramStart"/>
            <w:r w:rsidRPr="000814AC">
              <w:rPr>
                <w:rFonts w:eastAsiaTheme="minorHAnsi"/>
                <w:lang w:eastAsia="en-US"/>
              </w:rPr>
              <w:t>Федерации в виде дивидендов (в части</w:t>
            </w:r>
            <w:proofErr w:type="gramEnd"/>
          </w:p>
          <w:p w:rsidR="000C6730" w:rsidRPr="000814AC" w:rsidRDefault="000C6730" w:rsidP="00B32396">
            <w:pPr>
              <w:autoSpaceDE w:val="0"/>
              <w:autoSpaceDN w:val="0"/>
              <w:adjustRightInd w:val="0"/>
              <w:rPr>
                <w:rFonts w:eastAsiaTheme="minorHAnsi"/>
                <w:lang w:eastAsia="en-US"/>
              </w:rPr>
            </w:pPr>
            <w:r w:rsidRPr="000814AC">
              <w:rPr>
                <w:rFonts w:eastAsiaTheme="minorHAnsi"/>
                <w:lang w:eastAsia="en-US"/>
              </w:rPr>
              <w:t>суммы налога, не превышающей 650 000</w:t>
            </w:r>
          </w:p>
          <w:p w:rsidR="000C6730" w:rsidRPr="000814AC" w:rsidRDefault="000C6730" w:rsidP="00B32396">
            <w:pPr>
              <w:autoSpaceDE w:val="0"/>
              <w:autoSpaceDN w:val="0"/>
              <w:adjustRightInd w:val="0"/>
              <w:jc w:val="both"/>
            </w:pPr>
            <w:r w:rsidRPr="000814AC">
              <w:rPr>
                <w:rFonts w:eastAsiaTheme="minorHAnsi"/>
                <w:lang w:eastAsia="en-US"/>
              </w:rPr>
              <w:t>рублей)</w:t>
            </w:r>
          </w:p>
        </w:tc>
      </w:tr>
      <w:tr w:rsidR="000C6730" w:rsidRPr="000814AC" w:rsidTr="00B32396">
        <w:trPr>
          <w:gridAfter w:val="1"/>
          <w:wAfter w:w="7" w:type="dxa"/>
          <w:cantSplit/>
          <w:trHeight w:val="1890"/>
        </w:trPr>
        <w:tc>
          <w:tcPr>
            <w:tcW w:w="1275" w:type="dxa"/>
            <w:shd w:val="clear" w:color="auto" w:fill="auto"/>
          </w:tcPr>
          <w:p w:rsidR="000C6730" w:rsidRPr="000814AC" w:rsidRDefault="000C6730" w:rsidP="00B32396">
            <w:pPr>
              <w:jc w:val="both"/>
            </w:pPr>
            <w:r w:rsidRPr="000814AC">
              <w:t>182</w:t>
            </w:r>
          </w:p>
        </w:tc>
        <w:tc>
          <w:tcPr>
            <w:tcW w:w="2977" w:type="dxa"/>
            <w:shd w:val="clear" w:color="auto" w:fill="auto"/>
          </w:tcPr>
          <w:p w:rsidR="000C6730" w:rsidRPr="000814AC" w:rsidRDefault="000C6730" w:rsidP="00B32396">
            <w:pPr>
              <w:jc w:val="both"/>
            </w:pPr>
            <w:r w:rsidRPr="000814AC">
              <w:t>1 01 02140 01 0000 110</w:t>
            </w:r>
          </w:p>
        </w:tc>
        <w:tc>
          <w:tcPr>
            <w:tcW w:w="5529" w:type="dxa"/>
            <w:shd w:val="clear" w:color="auto" w:fill="auto"/>
          </w:tcPr>
          <w:p w:rsidR="000C6730" w:rsidRPr="000814AC" w:rsidRDefault="000C6730" w:rsidP="00B32396">
            <w:pPr>
              <w:autoSpaceDE w:val="0"/>
              <w:autoSpaceDN w:val="0"/>
              <w:adjustRightInd w:val="0"/>
              <w:jc w:val="both"/>
              <w:rPr>
                <w:rFonts w:eastAsiaTheme="minorHAnsi"/>
                <w:lang w:eastAsia="en-US"/>
              </w:rPr>
            </w:pPr>
            <w:r w:rsidRPr="000814AC">
              <w:rPr>
                <w:rFonts w:eastAsiaTheme="minorHAnsi"/>
                <w:lang w:eastAsia="en-US"/>
              </w:rPr>
              <w:t xml:space="preserve">Налог на доходы физических лиц в отношении доходов от долевого участия </w:t>
            </w:r>
            <w:proofErr w:type="gramStart"/>
            <w:r w:rsidRPr="000814AC">
              <w:rPr>
                <w:rFonts w:eastAsiaTheme="minorHAnsi"/>
                <w:lang w:eastAsia="en-US"/>
              </w:rPr>
              <w:t>в</w:t>
            </w:r>
            <w:proofErr w:type="gramEnd"/>
          </w:p>
          <w:p w:rsidR="000C6730" w:rsidRPr="000814AC" w:rsidRDefault="000C6730" w:rsidP="00B32396">
            <w:pPr>
              <w:autoSpaceDE w:val="0"/>
              <w:autoSpaceDN w:val="0"/>
              <w:adjustRightInd w:val="0"/>
              <w:jc w:val="both"/>
              <w:rPr>
                <w:rFonts w:eastAsiaTheme="minorHAnsi"/>
                <w:lang w:eastAsia="en-US"/>
              </w:rPr>
            </w:pPr>
            <w:r w:rsidRPr="000814AC">
              <w:rPr>
                <w:rFonts w:eastAsiaTheme="minorHAnsi"/>
                <w:lang w:eastAsia="en-US"/>
              </w:rPr>
              <w:t xml:space="preserve">организации, </w:t>
            </w:r>
            <w:proofErr w:type="gramStart"/>
            <w:r w:rsidRPr="000814AC">
              <w:rPr>
                <w:rFonts w:eastAsiaTheme="minorHAnsi"/>
                <w:lang w:eastAsia="en-US"/>
              </w:rPr>
              <w:t>полученных</w:t>
            </w:r>
            <w:proofErr w:type="gramEnd"/>
            <w:r w:rsidRPr="000814AC">
              <w:rPr>
                <w:rFonts w:eastAsiaTheme="minorHAnsi"/>
                <w:lang w:eastAsia="en-US"/>
              </w:rPr>
              <w:t xml:space="preserve"> физическим лицом - налоговым резидентом Российской</w:t>
            </w:r>
          </w:p>
          <w:p w:rsidR="000C6730" w:rsidRPr="000814AC" w:rsidRDefault="000C6730" w:rsidP="00B32396">
            <w:pPr>
              <w:autoSpaceDE w:val="0"/>
              <w:autoSpaceDN w:val="0"/>
              <w:adjustRightInd w:val="0"/>
              <w:jc w:val="both"/>
            </w:pPr>
            <w:r w:rsidRPr="000814AC">
              <w:rPr>
                <w:rFonts w:eastAsiaTheme="minorHAnsi"/>
                <w:lang w:eastAsia="en-US"/>
              </w:rPr>
              <w:t>Федерации в виде дивидендов (в части суммы налога, превышающей 650 000 рублей)</w:t>
            </w:r>
          </w:p>
        </w:tc>
      </w:tr>
      <w:tr w:rsidR="000C6730" w:rsidRPr="000814AC" w:rsidTr="00B32396">
        <w:trPr>
          <w:gridAfter w:val="1"/>
          <w:wAfter w:w="7" w:type="dxa"/>
          <w:cantSplit/>
          <w:trHeight w:val="1415"/>
        </w:trPr>
        <w:tc>
          <w:tcPr>
            <w:tcW w:w="1275" w:type="dxa"/>
            <w:shd w:val="clear" w:color="auto" w:fill="auto"/>
          </w:tcPr>
          <w:p w:rsidR="000C6730" w:rsidRPr="000814AC" w:rsidRDefault="000C6730" w:rsidP="00B32396">
            <w:pPr>
              <w:jc w:val="both"/>
            </w:pPr>
            <w:r w:rsidRPr="000814AC">
              <w:t>182</w:t>
            </w:r>
          </w:p>
        </w:tc>
        <w:tc>
          <w:tcPr>
            <w:tcW w:w="2977" w:type="dxa"/>
            <w:shd w:val="clear" w:color="auto" w:fill="auto"/>
          </w:tcPr>
          <w:p w:rsidR="000C6730" w:rsidRPr="000814AC" w:rsidRDefault="000C6730" w:rsidP="00B32396">
            <w:pPr>
              <w:jc w:val="both"/>
            </w:pPr>
            <w:r w:rsidRPr="000814AC">
              <w:rPr>
                <w:rFonts w:eastAsiaTheme="minorHAnsi"/>
                <w:lang w:eastAsia="en-US"/>
              </w:rPr>
              <w:t>1 03 03000 01 1000 110</w:t>
            </w:r>
          </w:p>
        </w:tc>
        <w:tc>
          <w:tcPr>
            <w:tcW w:w="5529" w:type="dxa"/>
            <w:shd w:val="clear" w:color="auto" w:fill="auto"/>
          </w:tcPr>
          <w:p w:rsidR="000C6730" w:rsidRPr="000814AC" w:rsidRDefault="000C6730" w:rsidP="00B32396">
            <w:pPr>
              <w:autoSpaceDE w:val="0"/>
              <w:autoSpaceDN w:val="0"/>
              <w:adjustRightInd w:val="0"/>
              <w:jc w:val="both"/>
              <w:rPr>
                <w:rFonts w:eastAsiaTheme="minorHAnsi"/>
                <w:lang w:eastAsia="en-US"/>
              </w:rPr>
            </w:pPr>
            <w:proofErr w:type="gramStart"/>
            <w:r w:rsidRPr="000814AC">
              <w:rPr>
                <w:rFonts w:eastAsiaTheme="minorHAnsi"/>
                <w:lang w:eastAsia="en-US"/>
              </w:rPr>
              <w:t>Туристический налог (сумма платежа (перерасчеты, недоимка и задолженность по соответствующему платежу, в том числе по отмененному)</w:t>
            </w:r>
            <w:proofErr w:type="gramEnd"/>
          </w:p>
        </w:tc>
      </w:tr>
      <w:tr w:rsidR="000C6730" w:rsidRPr="000814AC" w:rsidTr="00B32396">
        <w:trPr>
          <w:gridAfter w:val="1"/>
          <w:wAfter w:w="7" w:type="dxa"/>
          <w:cantSplit/>
        </w:trPr>
        <w:tc>
          <w:tcPr>
            <w:tcW w:w="1275" w:type="dxa"/>
            <w:shd w:val="clear" w:color="auto" w:fill="auto"/>
          </w:tcPr>
          <w:p w:rsidR="000C6730" w:rsidRPr="000814AC" w:rsidRDefault="000C6730" w:rsidP="00B32396">
            <w:pPr>
              <w:jc w:val="both"/>
            </w:pPr>
            <w:r w:rsidRPr="000814AC">
              <w:t>182</w:t>
            </w:r>
          </w:p>
        </w:tc>
        <w:tc>
          <w:tcPr>
            <w:tcW w:w="2977" w:type="dxa"/>
            <w:shd w:val="clear" w:color="auto" w:fill="auto"/>
          </w:tcPr>
          <w:p w:rsidR="000C6730" w:rsidRPr="000814AC" w:rsidRDefault="000C6730" w:rsidP="00B32396">
            <w:pPr>
              <w:jc w:val="both"/>
            </w:pPr>
            <w:r w:rsidRPr="000814AC">
              <w:t>1 05 03010 01 0000 110</w:t>
            </w:r>
          </w:p>
        </w:tc>
        <w:tc>
          <w:tcPr>
            <w:tcW w:w="5529" w:type="dxa"/>
            <w:shd w:val="clear" w:color="auto" w:fill="auto"/>
            <w:vAlign w:val="center"/>
          </w:tcPr>
          <w:p w:rsidR="000C6730" w:rsidRPr="000814AC" w:rsidRDefault="000C6730" w:rsidP="00B32396">
            <w:pPr>
              <w:autoSpaceDE w:val="0"/>
              <w:autoSpaceDN w:val="0"/>
              <w:adjustRightInd w:val="0"/>
              <w:jc w:val="both"/>
            </w:pPr>
            <w:r w:rsidRPr="000814AC">
              <w:t>Единый сельскохозяйственный налог</w:t>
            </w:r>
          </w:p>
          <w:p w:rsidR="000C6730" w:rsidRPr="000814AC" w:rsidRDefault="000C6730" w:rsidP="00B32396">
            <w:pPr>
              <w:autoSpaceDE w:val="0"/>
              <w:autoSpaceDN w:val="0"/>
              <w:adjustRightInd w:val="0"/>
              <w:jc w:val="both"/>
            </w:pPr>
          </w:p>
        </w:tc>
      </w:tr>
      <w:tr w:rsidR="000C6730" w:rsidRPr="000814AC" w:rsidTr="00B32396">
        <w:trPr>
          <w:gridAfter w:val="1"/>
          <w:wAfter w:w="7" w:type="dxa"/>
          <w:cantSplit/>
          <w:trHeight w:val="922"/>
        </w:trPr>
        <w:tc>
          <w:tcPr>
            <w:tcW w:w="1275" w:type="dxa"/>
            <w:shd w:val="clear" w:color="auto" w:fill="auto"/>
          </w:tcPr>
          <w:p w:rsidR="000C6730" w:rsidRPr="000814AC" w:rsidRDefault="000C6730" w:rsidP="00B32396">
            <w:pPr>
              <w:jc w:val="both"/>
            </w:pPr>
            <w:r w:rsidRPr="000814AC">
              <w:t>182</w:t>
            </w:r>
          </w:p>
        </w:tc>
        <w:tc>
          <w:tcPr>
            <w:tcW w:w="2977" w:type="dxa"/>
            <w:shd w:val="clear" w:color="auto" w:fill="auto"/>
          </w:tcPr>
          <w:p w:rsidR="000C6730" w:rsidRPr="000814AC" w:rsidRDefault="000C6730" w:rsidP="00B32396">
            <w:pPr>
              <w:jc w:val="both"/>
            </w:pPr>
            <w:r w:rsidRPr="000814AC">
              <w:t>1 05 03020 01 0000 110</w:t>
            </w:r>
          </w:p>
        </w:tc>
        <w:tc>
          <w:tcPr>
            <w:tcW w:w="5529" w:type="dxa"/>
            <w:shd w:val="clear" w:color="auto" w:fill="auto"/>
            <w:vAlign w:val="center"/>
          </w:tcPr>
          <w:p w:rsidR="000C6730" w:rsidRPr="000814AC" w:rsidRDefault="000C6730" w:rsidP="00B32396">
            <w:pPr>
              <w:autoSpaceDE w:val="0"/>
              <w:autoSpaceDN w:val="0"/>
              <w:adjustRightInd w:val="0"/>
              <w:jc w:val="both"/>
            </w:pPr>
            <w:r w:rsidRPr="000814AC">
              <w:t>Единый сельскохозяйственный налог (за налоговые периоды, истекшие до 1 января 2011года)</w:t>
            </w:r>
          </w:p>
        </w:tc>
      </w:tr>
      <w:tr w:rsidR="000C6730" w:rsidRPr="000814AC" w:rsidTr="00B32396">
        <w:trPr>
          <w:gridAfter w:val="1"/>
          <w:wAfter w:w="7" w:type="dxa"/>
          <w:cantSplit/>
          <w:trHeight w:val="1587"/>
        </w:trPr>
        <w:tc>
          <w:tcPr>
            <w:tcW w:w="1275" w:type="dxa"/>
            <w:shd w:val="clear" w:color="auto" w:fill="auto"/>
          </w:tcPr>
          <w:p w:rsidR="000C6730" w:rsidRPr="000814AC" w:rsidRDefault="000C6730" w:rsidP="00B32396">
            <w:pPr>
              <w:ind w:right="150"/>
              <w:jc w:val="both"/>
            </w:pPr>
            <w:r w:rsidRPr="000814AC">
              <w:t>182</w:t>
            </w:r>
          </w:p>
        </w:tc>
        <w:tc>
          <w:tcPr>
            <w:tcW w:w="2977" w:type="dxa"/>
            <w:shd w:val="clear" w:color="auto" w:fill="auto"/>
          </w:tcPr>
          <w:p w:rsidR="000C6730" w:rsidRPr="000814AC" w:rsidRDefault="000C6730" w:rsidP="00B32396">
            <w:pPr>
              <w:jc w:val="both"/>
            </w:pPr>
            <w:r w:rsidRPr="000814AC">
              <w:t>1 06 01030 10 0000 110</w:t>
            </w:r>
          </w:p>
        </w:tc>
        <w:tc>
          <w:tcPr>
            <w:tcW w:w="5529" w:type="dxa"/>
            <w:shd w:val="clear" w:color="auto" w:fill="auto"/>
            <w:vAlign w:val="center"/>
          </w:tcPr>
          <w:p w:rsidR="000C6730" w:rsidRPr="000814AC" w:rsidRDefault="000C6730" w:rsidP="00B32396">
            <w:pPr>
              <w:autoSpaceDE w:val="0"/>
              <w:autoSpaceDN w:val="0"/>
              <w:adjustRightInd w:val="0"/>
              <w:jc w:val="both"/>
              <w:rPr>
                <w:rFonts w:eastAsiaTheme="minorHAnsi"/>
                <w:lang w:eastAsia="en-US"/>
              </w:rPr>
            </w:pPr>
            <w:r w:rsidRPr="000814AC">
              <w:rPr>
                <w:rFonts w:eastAsiaTheme="minorHAnsi"/>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0C6730" w:rsidRPr="000814AC" w:rsidRDefault="000C6730" w:rsidP="00B32396">
            <w:pPr>
              <w:autoSpaceDE w:val="0"/>
              <w:autoSpaceDN w:val="0"/>
              <w:adjustRightInd w:val="0"/>
              <w:jc w:val="both"/>
            </w:pPr>
          </w:p>
        </w:tc>
      </w:tr>
      <w:tr w:rsidR="000C6730" w:rsidRPr="000814AC" w:rsidTr="00B32396">
        <w:trPr>
          <w:gridAfter w:val="1"/>
          <w:wAfter w:w="7" w:type="dxa"/>
          <w:cantSplit/>
          <w:trHeight w:val="1204"/>
        </w:trPr>
        <w:tc>
          <w:tcPr>
            <w:tcW w:w="1275" w:type="dxa"/>
            <w:shd w:val="clear" w:color="auto" w:fill="auto"/>
          </w:tcPr>
          <w:p w:rsidR="000C6730" w:rsidRPr="000814AC" w:rsidRDefault="000C6730" w:rsidP="00B32396">
            <w:pPr>
              <w:jc w:val="both"/>
            </w:pPr>
            <w:r w:rsidRPr="000814AC">
              <w:t>182</w:t>
            </w:r>
          </w:p>
        </w:tc>
        <w:tc>
          <w:tcPr>
            <w:tcW w:w="2977" w:type="dxa"/>
            <w:shd w:val="clear" w:color="auto" w:fill="auto"/>
          </w:tcPr>
          <w:p w:rsidR="000C6730" w:rsidRPr="000814AC" w:rsidRDefault="000C6730" w:rsidP="00B32396">
            <w:pPr>
              <w:jc w:val="both"/>
            </w:pPr>
            <w:r w:rsidRPr="000814AC">
              <w:t>1 06 06033 10 0000 110</w:t>
            </w:r>
          </w:p>
        </w:tc>
        <w:tc>
          <w:tcPr>
            <w:tcW w:w="5529" w:type="dxa"/>
            <w:shd w:val="clear" w:color="auto" w:fill="auto"/>
            <w:vAlign w:val="center"/>
          </w:tcPr>
          <w:p w:rsidR="000C6730" w:rsidRPr="000814AC" w:rsidRDefault="000C6730" w:rsidP="00B32396">
            <w:pPr>
              <w:autoSpaceDE w:val="0"/>
              <w:autoSpaceDN w:val="0"/>
              <w:adjustRightInd w:val="0"/>
              <w:jc w:val="both"/>
              <w:rPr>
                <w:rFonts w:eastAsiaTheme="minorHAnsi"/>
                <w:lang w:eastAsia="en-US"/>
              </w:rPr>
            </w:pPr>
            <w:r w:rsidRPr="000814AC">
              <w:rPr>
                <w:rFonts w:eastAsiaTheme="minorHAnsi"/>
                <w:lang w:eastAsia="en-US"/>
              </w:rPr>
              <w:t>Земельный налог с организаций, обладающих земельным участком, расположенным в границах сельских поселений</w:t>
            </w:r>
          </w:p>
          <w:p w:rsidR="000C6730" w:rsidRPr="000814AC" w:rsidRDefault="000C6730" w:rsidP="00B32396">
            <w:pPr>
              <w:autoSpaceDE w:val="0"/>
              <w:autoSpaceDN w:val="0"/>
              <w:adjustRightInd w:val="0"/>
              <w:jc w:val="both"/>
            </w:pPr>
          </w:p>
        </w:tc>
      </w:tr>
      <w:tr w:rsidR="000C6730" w:rsidRPr="000814AC" w:rsidTr="00B32396">
        <w:trPr>
          <w:gridAfter w:val="1"/>
          <w:wAfter w:w="7" w:type="dxa"/>
          <w:cantSplit/>
        </w:trPr>
        <w:tc>
          <w:tcPr>
            <w:tcW w:w="1275" w:type="dxa"/>
            <w:shd w:val="clear" w:color="auto" w:fill="auto"/>
          </w:tcPr>
          <w:p w:rsidR="000C6730" w:rsidRPr="000814AC" w:rsidRDefault="000C6730" w:rsidP="00B32396">
            <w:pPr>
              <w:jc w:val="both"/>
            </w:pPr>
            <w:r w:rsidRPr="000814AC">
              <w:t>182</w:t>
            </w:r>
          </w:p>
        </w:tc>
        <w:tc>
          <w:tcPr>
            <w:tcW w:w="2977" w:type="dxa"/>
            <w:shd w:val="clear" w:color="auto" w:fill="auto"/>
          </w:tcPr>
          <w:p w:rsidR="000C6730" w:rsidRPr="000814AC" w:rsidRDefault="000C6730" w:rsidP="00B32396">
            <w:pPr>
              <w:jc w:val="both"/>
            </w:pPr>
            <w:r w:rsidRPr="000814AC">
              <w:t>1 06 06043 10 0000 110</w:t>
            </w:r>
          </w:p>
        </w:tc>
        <w:tc>
          <w:tcPr>
            <w:tcW w:w="5529" w:type="dxa"/>
            <w:shd w:val="clear" w:color="auto" w:fill="auto"/>
            <w:vAlign w:val="center"/>
          </w:tcPr>
          <w:p w:rsidR="000C6730" w:rsidRPr="000814AC" w:rsidRDefault="000C6730" w:rsidP="00B32396">
            <w:pPr>
              <w:autoSpaceDE w:val="0"/>
              <w:autoSpaceDN w:val="0"/>
              <w:adjustRightInd w:val="0"/>
              <w:jc w:val="both"/>
              <w:rPr>
                <w:rFonts w:eastAsiaTheme="minorHAnsi"/>
                <w:lang w:eastAsia="en-US"/>
              </w:rPr>
            </w:pPr>
            <w:r w:rsidRPr="000814AC">
              <w:rPr>
                <w:rFonts w:eastAsiaTheme="minorHAnsi"/>
                <w:lang w:eastAsia="en-US"/>
              </w:rPr>
              <w:t>Земельный налог с физических лиц, обладающих земельным участком, расположенным в границах сельских поселений</w:t>
            </w:r>
          </w:p>
          <w:p w:rsidR="000C6730" w:rsidRPr="000814AC" w:rsidRDefault="000C6730" w:rsidP="00B32396">
            <w:pPr>
              <w:autoSpaceDE w:val="0"/>
              <w:autoSpaceDN w:val="0"/>
              <w:adjustRightInd w:val="0"/>
              <w:jc w:val="both"/>
            </w:pPr>
          </w:p>
          <w:p w:rsidR="000C6730" w:rsidRPr="000814AC" w:rsidRDefault="000C6730" w:rsidP="00B32396">
            <w:pPr>
              <w:autoSpaceDE w:val="0"/>
              <w:autoSpaceDN w:val="0"/>
              <w:adjustRightInd w:val="0"/>
              <w:jc w:val="both"/>
            </w:pPr>
          </w:p>
        </w:tc>
      </w:tr>
      <w:tr w:rsidR="000C6730" w:rsidRPr="000814AC" w:rsidTr="00B32396">
        <w:trPr>
          <w:gridAfter w:val="1"/>
          <w:wAfter w:w="7" w:type="dxa"/>
          <w:cantSplit/>
        </w:trPr>
        <w:tc>
          <w:tcPr>
            <w:tcW w:w="1275" w:type="dxa"/>
            <w:shd w:val="clear" w:color="auto" w:fill="auto"/>
          </w:tcPr>
          <w:p w:rsidR="000C6730" w:rsidRPr="000814AC" w:rsidRDefault="000C6730" w:rsidP="00B32396">
            <w:pPr>
              <w:jc w:val="both"/>
            </w:pPr>
            <w:r w:rsidRPr="000814AC">
              <w:t>808</w:t>
            </w:r>
          </w:p>
        </w:tc>
        <w:tc>
          <w:tcPr>
            <w:tcW w:w="2977" w:type="dxa"/>
            <w:shd w:val="clear" w:color="auto" w:fill="auto"/>
          </w:tcPr>
          <w:p w:rsidR="000C6730" w:rsidRPr="000814AC" w:rsidRDefault="000C6730" w:rsidP="00B32396">
            <w:pPr>
              <w:jc w:val="both"/>
            </w:pPr>
          </w:p>
        </w:tc>
        <w:tc>
          <w:tcPr>
            <w:tcW w:w="5529" w:type="dxa"/>
            <w:shd w:val="clear" w:color="auto" w:fill="auto"/>
            <w:vAlign w:val="center"/>
          </w:tcPr>
          <w:p w:rsidR="000C6730" w:rsidRPr="000814AC" w:rsidRDefault="000C6730" w:rsidP="00B32396">
            <w:pPr>
              <w:jc w:val="both"/>
            </w:pPr>
            <w:r w:rsidRPr="000814AC">
              <w:t>Управление юстиции Алтайского края</w:t>
            </w:r>
          </w:p>
        </w:tc>
      </w:tr>
      <w:tr w:rsidR="000C6730" w:rsidRPr="000814AC" w:rsidTr="00B32396">
        <w:trPr>
          <w:gridAfter w:val="1"/>
          <w:wAfter w:w="7" w:type="dxa"/>
          <w:cantSplit/>
        </w:trPr>
        <w:tc>
          <w:tcPr>
            <w:tcW w:w="1275" w:type="dxa"/>
            <w:shd w:val="clear" w:color="auto" w:fill="auto"/>
          </w:tcPr>
          <w:p w:rsidR="000C6730" w:rsidRPr="000814AC" w:rsidRDefault="000C6730" w:rsidP="00B32396">
            <w:pPr>
              <w:jc w:val="both"/>
            </w:pPr>
            <w:r w:rsidRPr="000814AC">
              <w:lastRenderedPageBreak/>
              <w:t>808</w:t>
            </w:r>
          </w:p>
        </w:tc>
        <w:tc>
          <w:tcPr>
            <w:tcW w:w="2977" w:type="dxa"/>
            <w:shd w:val="clear" w:color="auto" w:fill="auto"/>
          </w:tcPr>
          <w:p w:rsidR="000C6730" w:rsidRPr="000814AC" w:rsidRDefault="000C6730" w:rsidP="00B32396">
            <w:pPr>
              <w:jc w:val="both"/>
            </w:pPr>
            <w:r w:rsidRPr="000814AC">
              <w:t>1 16 02020  02 0000 140</w:t>
            </w:r>
          </w:p>
        </w:tc>
        <w:tc>
          <w:tcPr>
            <w:tcW w:w="5529" w:type="dxa"/>
            <w:shd w:val="clear" w:color="auto" w:fill="auto"/>
            <w:vAlign w:val="center"/>
          </w:tcPr>
          <w:p w:rsidR="000C6730" w:rsidRPr="000814AC" w:rsidRDefault="000C6730" w:rsidP="00B32396">
            <w:pPr>
              <w:autoSpaceDE w:val="0"/>
              <w:autoSpaceDN w:val="0"/>
              <w:adjustRightInd w:val="0"/>
              <w:jc w:val="both"/>
              <w:rPr>
                <w:rFonts w:eastAsiaTheme="minorHAnsi"/>
                <w:lang w:eastAsia="en-US"/>
              </w:rPr>
            </w:pPr>
            <w:r w:rsidRPr="000814AC">
              <w:rPr>
                <w:rFonts w:eastAsiaTheme="minorHAnsi"/>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0C6730" w:rsidRPr="000814AC" w:rsidRDefault="000C6730" w:rsidP="00B32396">
            <w:pPr>
              <w:autoSpaceDE w:val="0"/>
              <w:autoSpaceDN w:val="0"/>
              <w:adjustRightInd w:val="0"/>
              <w:jc w:val="both"/>
            </w:pPr>
          </w:p>
        </w:tc>
      </w:tr>
    </w:tbl>
    <w:p w:rsidR="000C6730" w:rsidRPr="000814AC" w:rsidRDefault="000C6730" w:rsidP="000C6730">
      <w:pPr>
        <w:jc w:val="both"/>
      </w:pPr>
    </w:p>
    <w:p w:rsidR="000C6730" w:rsidRPr="000814AC" w:rsidRDefault="000C6730" w:rsidP="000C6730">
      <w:pPr>
        <w:jc w:val="both"/>
      </w:pPr>
    </w:p>
    <w:p w:rsidR="000C6730" w:rsidRPr="000814AC" w:rsidRDefault="000C6730" w:rsidP="000C6730">
      <w:pPr>
        <w:spacing w:after="200" w:line="276" w:lineRule="auto"/>
        <w:jc w:val="both"/>
      </w:pPr>
    </w:p>
    <w:p w:rsidR="000C6730" w:rsidRPr="000814AC" w:rsidRDefault="000C6730" w:rsidP="000C6730">
      <w:pPr>
        <w:spacing w:after="200" w:line="276" w:lineRule="auto"/>
        <w:jc w:val="both"/>
      </w:pPr>
      <w:r w:rsidRPr="000814AC">
        <w:br w:type="page"/>
      </w:r>
    </w:p>
    <w:p w:rsidR="000C6730" w:rsidRPr="000814AC" w:rsidRDefault="000C6730" w:rsidP="000C6730">
      <w:pPr>
        <w:ind w:left="5670"/>
        <w:jc w:val="both"/>
      </w:pPr>
      <w:r w:rsidRPr="000814AC">
        <w:lastRenderedPageBreak/>
        <w:t xml:space="preserve">Приложение 2 к постановлению </w:t>
      </w:r>
    </w:p>
    <w:p w:rsidR="000C6730" w:rsidRPr="000814AC" w:rsidRDefault="000C6730" w:rsidP="000C6730">
      <w:pPr>
        <w:ind w:left="5664"/>
        <w:jc w:val="both"/>
      </w:pPr>
      <w:r w:rsidRPr="000814AC">
        <w:t xml:space="preserve">«О наделении полномочиями главного администратора доходов бюджета </w:t>
      </w:r>
      <w:proofErr w:type="spellStart"/>
      <w:r w:rsidRPr="000814AC">
        <w:rPr>
          <w:bCs/>
        </w:rPr>
        <w:t>Усть-Мосихинского</w:t>
      </w:r>
      <w:proofErr w:type="spellEnd"/>
      <w:r w:rsidRPr="000814AC">
        <w:rPr>
          <w:bCs/>
        </w:rPr>
        <w:t xml:space="preserve"> сельсовета </w:t>
      </w:r>
      <w:proofErr w:type="spellStart"/>
      <w:r w:rsidRPr="000814AC">
        <w:rPr>
          <w:bCs/>
        </w:rPr>
        <w:t>Ребрихинского</w:t>
      </w:r>
      <w:proofErr w:type="spellEnd"/>
      <w:r w:rsidRPr="000814AC">
        <w:rPr>
          <w:bCs/>
        </w:rPr>
        <w:t xml:space="preserve"> района Алтайского края»</w:t>
      </w:r>
    </w:p>
    <w:p w:rsidR="000C6730" w:rsidRPr="000814AC" w:rsidRDefault="000C6730" w:rsidP="000C6730">
      <w:pPr>
        <w:ind w:left="5670"/>
        <w:jc w:val="both"/>
      </w:pPr>
      <w:r w:rsidRPr="000814AC">
        <w:t>от 25.12.2024 № 76</w:t>
      </w:r>
    </w:p>
    <w:p w:rsidR="000C6730" w:rsidRPr="000814AC" w:rsidRDefault="000C6730" w:rsidP="000C6730">
      <w:pPr>
        <w:pStyle w:val="21"/>
        <w:rPr>
          <w:sz w:val="20"/>
        </w:rPr>
      </w:pPr>
    </w:p>
    <w:p w:rsidR="000C6730" w:rsidRPr="000814AC" w:rsidRDefault="000C6730" w:rsidP="000C6730">
      <w:pPr>
        <w:jc w:val="center"/>
      </w:pPr>
      <w:r w:rsidRPr="000814AC">
        <w:t>Перечень главных администраторов доходов бюджета сельского поселения</w:t>
      </w:r>
    </w:p>
    <w:p w:rsidR="000C6730" w:rsidRPr="000814AC" w:rsidRDefault="000C6730" w:rsidP="000C6730">
      <w:pPr>
        <w:jc w:val="both"/>
      </w:pPr>
    </w:p>
    <w:tbl>
      <w:tblPr>
        <w:tblW w:w="5000" w:type="pct"/>
        <w:tblInd w:w="1" w:type="dxa"/>
        <w:tblCellMar>
          <w:left w:w="0" w:type="dxa"/>
          <w:right w:w="0" w:type="dxa"/>
        </w:tblCellMar>
        <w:tblLook w:val="04A0"/>
      </w:tblPr>
      <w:tblGrid>
        <w:gridCol w:w="901"/>
        <w:gridCol w:w="3239"/>
        <w:gridCol w:w="5217"/>
      </w:tblGrid>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Код главы</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Код</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Наименование</w:t>
            </w:r>
          </w:p>
        </w:tc>
      </w:tr>
      <w:tr w:rsidR="000C6730" w:rsidRPr="000814AC" w:rsidTr="00B32396">
        <w:trPr>
          <w:trHeight w:val="525"/>
        </w:trPr>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center"/>
            </w:pPr>
            <w:r w:rsidRPr="000814AC">
              <w:t>1</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center"/>
            </w:pPr>
            <w:r w:rsidRPr="000814AC">
              <w:t>2</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center"/>
            </w:pPr>
            <w:r w:rsidRPr="000814AC">
              <w:t>3</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1 11 05025 10 0000 120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proofErr w:type="gramStart"/>
            <w:r w:rsidRPr="000814AC">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1 11 05035 10 0000 120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1 13 01995 10 0000 130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Прочие доходы от оказания платных услуг (работ) получателями средств бюджетов сельских поселений</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1 13 02065 10 0000 130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Доходы, поступающие в порядке возмещения расходов, понесенных в связи с эксплуатацией имущества сельских поселений</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1 13 02995 10 0000 130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Прочие доходы от компенсации затрат бюджетов сельских поселений</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1 14 02053 10 0000 410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1 14 02053 10 0000 440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1 14 06025 10 0000 430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1 15 02050 10 0000 140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rPr>
                <w:color w:val="000000"/>
              </w:rPr>
              <w:t>Платежи, взимаемые органами местного самоуправления (организациями) сельских поселений за выполнение определенных функций</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1 16 02020 02 0000 140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rPr>
                <w:color w:val="000000"/>
              </w:rPr>
            </w:pPr>
            <w:r w:rsidRPr="000814AC">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1 16 07010 10 0000 140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rPr>
                <w:color w:val="000000"/>
              </w:rPr>
            </w:pPr>
            <w:proofErr w:type="gramStart"/>
            <w:r w:rsidRPr="000814AC">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1 16 07090 10 0000 140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rPr>
                <w:color w:val="000000"/>
              </w:rPr>
            </w:pPr>
            <w:r w:rsidRPr="000814AC">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lastRenderedPageBreak/>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1 16 10031 10 0000 140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 xml:space="preserve">Возмещение ущерба при возникновении страховых случаев, когда </w:t>
            </w:r>
            <w:proofErr w:type="spellStart"/>
            <w:r w:rsidRPr="000814AC">
              <w:t>выгодоприобретателями</w:t>
            </w:r>
            <w:proofErr w:type="spellEnd"/>
            <w:r w:rsidRPr="000814AC">
              <w:t xml:space="preserve"> выступают получатели средств бюджета сельского поселения</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1 16 10032 10 0000 140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1 16 10081 10 0000 140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1 17 01050 10 0000 180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Невыясненные поступления, зачисляемые в бюджеты сельских поселений</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1 17 05050 10 0000 180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Прочие неналоговые доходы бюджетов сельских поселений</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1 17 16000 10 0000 180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Прочие неналоговые доходы бюджетов сельских поселений в части невыясненных поступлений, по которым не осуществлен возврат (уточнение) не позднее трёх лет со дня их зачисления на единый счет бюджетов сельских поселений</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2 02 15002 10 0000 150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Дотации бюджетам сельских поселений на поддержку мер по обеспечению сбалансированности бюджетов</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2 02 16001 10 0000 150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Дотации бюджетам сельских поселений на выравнивание бюджетной обеспеченности из бюджетов муниципальных районов</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2 02 25555 10 0000 150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Субсидии бюджетам сельских поселений на реализацию программ формирования современной городской среды</w:t>
            </w:r>
          </w:p>
          <w:p w:rsidR="000C6730" w:rsidRPr="000814AC" w:rsidRDefault="000C6730" w:rsidP="00B32396">
            <w:pPr>
              <w:jc w:val="both"/>
            </w:pP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2 02 29999 10 0000 150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Прочие субсидии бюджетам сельских поселений</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2 02 30024 10 0000 150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Субвенции бюджетам сельских поселений на выполнение передаваемых полномочий субъектов Российской Федерации</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2 02 35118 10 0000 150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pStyle w:val="ConsPlusNormal"/>
              <w:jc w:val="both"/>
              <w:rPr>
                <w:rFonts w:ascii="Times New Roman" w:hAnsi="Times New Roman" w:cs="Times New Roman"/>
              </w:rPr>
            </w:pPr>
            <w:r w:rsidRPr="000814AC">
              <w:rPr>
                <w:rFonts w:ascii="Times New Roman" w:hAnsi="Times New Roman" w:cs="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2 02 40014 10 0000 150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2 02 49999 10 0000 150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Прочие межбюджетные трансферты, передаваемые бюджетам сельских поселений</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2 02 90054 10 0000 150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Прочие безвозмездные поступления в бюджеты сельских поселений от бюджетов муниципальных районов</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2 04 05099 10 0000 150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Прочие безвозмездные поступления от негосударственных организаций в бюджеты сельских поселений</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2 07 05020 10 0000 150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Поступления от денежных пожертвований, предоставляемых физическими лицами получателям средств бюджетов сельских поселений</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2 07 05030 10 0000 150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Прочие безвозмездные поступления в бюджеты сельских поселений</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2 08 05000 10 0000 150</w:t>
            </w:r>
          </w:p>
          <w:p w:rsidR="000C6730" w:rsidRPr="000814AC" w:rsidRDefault="000C6730" w:rsidP="00B32396">
            <w:pPr>
              <w:jc w:val="both"/>
            </w:pPr>
          </w:p>
          <w:p w:rsidR="000C6730" w:rsidRPr="000814AC" w:rsidRDefault="000C6730" w:rsidP="00B32396">
            <w:pPr>
              <w:jc w:val="both"/>
            </w:pPr>
          </w:p>
          <w:p w:rsidR="000C6730" w:rsidRPr="000814AC" w:rsidRDefault="000C6730" w:rsidP="00B32396">
            <w:pPr>
              <w:jc w:val="both"/>
            </w:pPr>
          </w:p>
          <w:p w:rsidR="000C6730" w:rsidRPr="000814AC" w:rsidRDefault="000C6730" w:rsidP="00B32396">
            <w:pPr>
              <w:jc w:val="both"/>
            </w:pPr>
          </w:p>
          <w:p w:rsidR="000C6730" w:rsidRPr="000814AC" w:rsidRDefault="000C6730" w:rsidP="00B32396">
            <w:pPr>
              <w:tabs>
                <w:tab w:val="left" w:pos="2715"/>
              </w:tabs>
              <w:jc w:val="both"/>
            </w:pPr>
            <w:r w:rsidRPr="000814AC">
              <w:tab/>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2 19 60010 10 0000 150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 xml:space="preserve">Возврат прочих остатков субсидий, субвенций и иных </w:t>
            </w:r>
            <w:r w:rsidRPr="000814AC">
              <w:lastRenderedPageBreak/>
              <w:t>межбюджетных трансфертов, имеющих целевое назначение, прошлых лет из бюджетов сельских поселений</w:t>
            </w:r>
          </w:p>
        </w:tc>
      </w:tr>
    </w:tbl>
    <w:p w:rsidR="000C6730" w:rsidRPr="000814AC" w:rsidRDefault="000C6730" w:rsidP="000C6730">
      <w:pPr>
        <w:jc w:val="both"/>
      </w:pPr>
    </w:p>
    <w:p w:rsidR="000C6730" w:rsidRPr="000814AC" w:rsidRDefault="000C6730" w:rsidP="000C6730">
      <w:pPr>
        <w:spacing w:after="200" w:line="276" w:lineRule="auto"/>
        <w:jc w:val="both"/>
      </w:pPr>
      <w:r>
        <w:t xml:space="preserve">                                                                                                                   </w:t>
      </w:r>
      <w:r w:rsidRPr="000814AC">
        <w:t xml:space="preserve">Приложение 3 к постановлению </w:t>
      </w:r>
    </w:p>
    <w:p w:rsidR="000C6730" w:rsidRPr="000814AC" w:rsidRDefault="000C6730" w:rsidP="000C6730">
      <w:pPr>
        <w:ind w:left="5664"/>
        <w:jc w:val="both"/>
        <w:rPr>
          <w:rStyle w:val="hl41"/>
          <w:b w:val="0"/>
          <w:bCs w:val="0"/>
        </w:rPr>
      </w:pPr>
      <w:r w:rsidRPr="000814AC">
        <w:t xml:space="preserve">«О наделении полномочиями главного администратора доходов бюджета </w:t>
      </w:r>
      <w:proofErr w:type="spellStart"/>
      <w:r w:rsidRPr="000814AC">
        <w:rPr>
          <w:bCs/>
        </w:rPr>
        <w:t>Усть-Мосихинского</w:t>
      </w:r>
      <w:proofErr w:type="spellEnd"/>
      <w:r w:rsidRPr="000814AC">
        <w:rPr>
          <w:bCs/>
        </w:rPr>
        <w:t xml:space="preserve"> сельсовета </w:t>
      </w:r>
      <w:proofErr w:type="spellStart"/>
      <w:r w:rsidRPr="000814AC">
        <w:rPr>
          <w:bCs/>
        </w:rPr>
        <w:t>Ребрихинского</w:t>
      </w:r>
      <w:proofErr w:type="spellEnd"/>
      <w:r w:rsidRPr="000814AC">
        <w:rPr>
          <w:bCs/>
        </w:rPr>
        <w:t xml:space="preserve"> района Алтайского края</w:t>
      </w:r>
      <w:r w:rsidRPr="000814AC">
        <w:rPr>
          <w:rStyle w:val="hl41"/>
        </w:rPr>
        <w:t xml:space="preserve">» </w:t>
      </w:r>
    </w:p>
    <w:p w:rsidR="000C6730" w:rsidRPr="000814AC" w:rsidRDefault="000C6730" w:rsidP="000C6730">
      <w:pPr>
        <w:ind w:left="5670"/>
        <w:jc w:val="both"/>
      </w:pPr>
      <w:r w:rsidRPr="000814AC">
        <w:t>от 25.12.2024  № 76</w:t>
      </w:r>
    </w:p>
    <w:p w:rsidR="000C6730" w:rsidRPr="000814AC" w:rsidRDefault="000C6730" w:rsidP="000C6730">
      <w:pPr>
        <w:pStyle w:val="21"/>
        <w:rPr>
          <w:sz w:val="20"/>
        </w:rPr>
      </w:pPr>
    </w:p>
    <w:p w:rsidR="000C6730" w:rsidRPr="000814AC" w:rsidRDefault="000C6730" w:rsidP="000C6730">
      <w:pPr>
        <w:jc w:val="center"/>
      </w:pPr>
      <w:r w:rsidRPr="000814AC">
        <w:t xml:space="preserve">Перечень главных </w:t>
      </w:r>
      <w:proofErr w:type="gramStart"/>
      <w:r w:rsidRPr="000814AC">
        <w:t>администраторов источников финансирования дефицита бюджета сельского поселения</w:t>
      </w:r>
      <w:proofErr w:type="gramEnd"/>
    </w:p>
    <w:p w:rsidR="000C6730" w:rsidRPr="000814AC" w:rsidRDefault="000C6730" w:rsidP="000C6730">
      <w:pPr>
        <w:jc w:val="both"/>
      </w:pPr>
    </w:p>
    <w:tbl>
      <w:tblPr>
        <w:tblW w:w="5000" w:type="pct"/>
        <w:tblInd w:w="1" w:type="dxa"/>
        <w:tblCellMar>
          <w:left w:w="0" w:type="dxa"/>
          <w:right w:w="0" w:type="dxa"/>
        </w:tblCellMar>
        <w:tblLook w:val="04A0"/>
      </w:tblPr>
      <w:tblGrid>
        <w:gridCol w:w="901"/>
        <w:gridCol w:w="3239"/>
        <w:gridCol w:w="5217"/>
      </w:tblGrid>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Код главы</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Код</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Наименование</w:t>
            </w:r>
          </w:p>
        </w:tc>
      </w:tr>
      <w:tr w:rsidR="000C6730" w:rsidRPr="000814AC" w:rsidTr="00B32396">
        <w:trPr>
          <w:trHeight w:val="345"/>
        </w:trPr>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center"/>
            </w:pPr>
            <w:r w:rsidRPr="000814AC">
              <w:t>1</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center"/>
            </w:pPr>
            <w:r w:rsidRPr="000814AC">
              <w:t>2</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center"/>
            </w:pPr>
            <w:r w:rsidRPr="000814AC">
              <w:t>3</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01 03 01 00 10 0000710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Привлечение кредитов от других бюджетов бюджетной системы Российской Федерации бюджетами сельских поселений в валюте Российской Федерации</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01 03 01 00 10 0000810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 xml:space="preserve">01 05 00 </w:t>
            </w:r>
            <w:proofErr w:type="spellStart"/>
            <w:r w:rsidRPr="000814AC">
              <w:t>00</w:t>
            </w:r>
            <w:proofErr w:type="spellEnd"/>
            <w:r w:rsidRPr="000814AC">
              <w:t xml:space="preserve"> 10 0000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Изменение остатков средств на счетах по учету средств бюджетов сельского поселения в течени</w:t>
            </w:r>
            <w:proofErr w:type="gramStart"/>
            <w:r w:rsidRPr="000814AC">
              <w:t>и</w:t>
            </w:r>
            <w:proofErr w:type="gramEnd"/>
            <w:r w:rsidRPr="000814AC">
              <w:t xml:space="preserve"> финансового года</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01 06 04 01 10 0000 810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Исполнение муниципальных гарантий сельских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01 06 05 01 10 0000 540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Предоставление бюджетных кредитов юридическим лицам из бюджетов сельских поселений в валюте Российской Федерации</w:t>
            </w:r>
          </w:p>
        </w:tc>
      </w:tr>
      <w:tr w:rsidR="000C6730" w:rsidRPr="000814AC" w:rsidTr="00B32396">
        <w:tc>
          <w:tcPr>
            <w:tcW w:w="48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303</w:t>
            </w:r>
          </w:p>
        </w:tc>
        <w:tc>
          <w:tcPr>
            <w:tcW w:w="1731"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01 06 05 01 10 0000 640</w:t>
            </w:r>
          </w:p>
        </w:tc>
        <w:tc>
          <w:tcPr>
            <w:tcW w:w="2788" w:type="pct"/>
            <w:tcBorders>
              <w:top w:val="single" w:sz="1" w:space="0" w:color="000000"/>
              <w:left w:val="single" w:sz="1" w:space="0" w:color="000000"/>
              <w:bottom w:val="single" w:sz="1" w:space="0" w:color="000000"/>
              <w:right w:val="single" w:sz="1" w:space="0" w:color="000000"/>
            </w:tcBorders>
          </w:tcPr>
          <w:p w:rsidR="000C6730" w:rsidRPr="000814AC" w:rsidRDefault="000C6730" w:rsidP="00B32396">
            <w:pPr>
              <w:jc w:val="both"/>
            </w:pPr>
            <w:r w:rsidRPr="000814AC">
              <w:t>Возврат бюджетных кредитов, предоставленных юридическим лицам из бюджетов сельских поселений в валюте Российской Федерации</w:t>
            </w:r>
          </w:p>
        </w:tc>
      </w:tr>
    </w:tbl>
    <w:p w:rsidR="000C6730" w:rsidRPr="000814AC" w:rsidRDefault="000C6730" w:rsidP="000C6730">
      <w:pPr>
        <w:jc w:val="both"/>
      </w:pPr>
    </w:p>
    <w:p w:rsidR="000C6730" w:rsidRPr="000814AC" w:rsidRDefault="000C6730" w:rsidP="000C6730">
      <w:pPr>
        <w:spacing w:after="200" w:line="276" w:lineRule="auto"/>
      </w:pPr>
      <w:r w:rsidRPr="000814AC">
        <w:br w:type="page"/>
      </w:r>
    </w:p>
    <w:p w:rsidR="000C6730" w:rsidRPr="000814AC" w:rsidRDefault="000C6730" w:rsidP="000C6730">
      <w:pPr>
        <w:ind w:left="5670"/>
      </w:pPr>
      <w:r w:rsidRPr="000814AC">
        <w:lastRenderedPageBreak/>
        <w:t xml:space="preserve">Приложение 4 к постановлению </w:t>
      </w:r>
    </w:p>
    <w:p w:rsidR="000C6730" w:rsidRPr="000C6730" w:rsidRDefault="000C6730" w:rsidP="000C6730">
      <w:pPr>
        <w:ind w:left="5664"/>
        <w:jc w:val="both"/>
        <w:rPr>
          <w:rStyle w:val="hl41"/>
          <w:b w:val="0"/>
          <w:bCs w:val="0"/>
        </w:rPr>
      </w:pPr>
      <w:r w:rsidRPr="000814AC">
        <w:t xml:space="preserve">«О наделении полномочиями главного </w:t>
      </w:r>
      <w:r w:rsidRPr="000C6730">
        <w:t xml:space="preserve">администратора доходов бюджета </w:t>
      </w:r>
      <w:proofErr w:type="spellStart"/>
      <w:r w:rsidRPr="000C6730">
        <w:rPr>
          <w:bCs/>
        </w:rPr>
        <w:t>Усть-Мосихинского</w:t>
      </w:r>
      <w:proofErr w:type="spellEnd"/>
      <w:r w:rsidRPr="000C6730">
        <w:rPr>
          <w:bCs/>
        </w:rPr>
        <w:t xml:space="preserve"> сельсовета </w:t>
      </w:r>
      <w:proofErr w:type="spellStart"/>
      <w:r w:rsidRPr="000C6730">
        <w:rPr>
          <w:bCs/>
        </w:rPr>
        <w:t>Ребрихинского</w:t>
      </w:r>
      <w:proofErr w:type="spellEnd"/>
      <w:r w:rsidRPr="000C6730">
        <w:rPr>
          <w:bCs/>
        </w:rPr>
        <w:t xml:space="preserve"> района Алтайского края</w:t>
      </w:r>
      <w:r w:rsidRPr="000C6730">
        <w:rPr>
          <w:rStyle w:val="hl41"/>
        </w:rPr>
        <w:t xml:space="preserve">» </w:t>
      </w:r>
    </w:p>
    <w:p w:rsidR="000C6730" w:rsidRPr="000C6730" w:rsidRDefault="000C6730" w:rsidP="000C6730">
      <w:pPr>
        <w:ind w:left="5670"/>
        <w:jc w:val="both"/>
      </w:pPr>
      <w:r w:rsidRPr="000C6730">
        <w:t>от 25.12.2024  №  76</w:t>
      </w:r>
    </w:p>
    <w:p w:rsidR="000C6730" w:rsidRPr="000C6730" w:rsidRDefault="000C6730" w:rsidP="000C6730">
      <w:pPr>
        <w:pStyle w:val="21"/>
        <w:rPr>
          <w:sz w:val="20"/>
        </w:rPr>
      </w:pPr>
    </w:p>
    <w:p w:rsidR="000C6730" w:rsidRPr="000C6730" w:rsidRDefault="000C6730" w:rsidP="000C6730">
      <w:pPr>
        <w:tabs>
          <w:tab w:val="left" w:pos="5387"/>
        </w:tabs>
        <w:autoSpaceDE w:val="0"/>
        <w:autoSpaceDN w:val="0"/>
        <w:adjustRightInd w:val="0"/>
        <w:spacing w:line="240" w:lineRule="exact"/>
        <w:ind w:left="539"/>
        <w:jc w:val="both"/>
        <w:rPr>
          <w:bCs/>
          <w:color w:val="FFFFFF"/>
        </w:rPr>
      </w:pPr>
    </w:p>
    <w:p w:rsidR="000C6730" w:rsidRPr="000C6730" w:rsidRDefault="000C6730" w:rsidP="000C6730">
      <w:pPr>
        <w:autoSpaceDE w:val="0"/>
        <w:autoSpaceDN w:val="0"/>
        <w:adjustRightInd w:val="0"/>
        <w:jc w:val="center"/>
        <w:rPr>
          <w:bCs/>
        </w:rPr>
      </w:pPr>
      <w:r w:rsidRPr="000C6730">
        <w:rPr>
          <w:bCs/>
        </w:rPr>
        <w:t>ПОРЯДОК</w:t>
      </w:r>
    </w:p>
    <w:p w:rsidR="000C6730" w:rsidRPr="000C6730" w:rsidRDefault="000C6730" w:rsidP="000C6730">
      <w:pPr>
        <w:autoSpaceDE w:val="0"/>
        <w:autoSpaceDN w:val="0"/>
        <w:adjustRightInd w:val="0"/>
        <w:jc w:val="center"/>
        <w:rPr>
          <w:bCs/>
        </w:rPr>
      </w:pPr>
      <w:r w:rsidRPr="000C6730">
        <w:t xml:space="preserve">внесения изменений в перечень главных администраторов доходов </w:t>
      </w:r>
      <w:r w:rsidRPr="000C6730">
        <w:br/>
        <w:t xml:space="preserve">бюджета сельского поселения и перечень главных </w:t>
      </w:r>
      <w:proofErr w:type="gramStart"/>
      <w:r w:rsidRPr="000C6730">
        <w:t xml:space="preserve">администраторов источников </w:t>
      </w:r>
      <w:r w:rsidRPr="000C6730">
        <w:br/>
        <w:t>финансирования дефицита бюджета сельского поселения</w:t>
      </w:r>
      <w:proofErr w:type="gramEnd"/>
    </w:p>
    <w:p w:rsidR="000C6730" w:rsidRPr="000C6730" w:rsidRDefault="000C6730" w:rsidP="000C6730">
      <w:pPr>
        <w:ind w:firstLine="720"/>
        <w:jc w:val="both"/>
        <w:rPr>
          <w:bCs/>
        </w:rPr>
      </w:pPr>
      <w:bookmarkStart w:id="8" w:name="sub_1010"/>
    </w:p>
    <w:p w:rsidR="000C6730" w:rsidRPr="000C6730" w:rsidRDefault="000C6730" w:rsidP="000C6730">
      <w:pPr>
        <w:ind w:firstLine="720"/>
        <w:jc w:val="both"/>
      </w:pPr>
      <w:r w:rsidRPr="000C6730">
        <w:rPr>
          <w:bCs/>
        </w:rPr>
        <w:t xml:space="preserve">1. Настоящий Порядок устанавливает правила и сроки внесения изменений в </w:t>
      </w:r>
      <w:r w:rsidRPr="000C6730">
        <w:t xml:space="preserve">перечни главных администраторов доходов бюджета сельского поселения и перечень главных </w:t>
      </w:r>
      <w:proofErr w:type="gramStart"/>
      <w:r w:rsidRPr="000C6730">
        <w:t>администраторов источников финансирования дефицита бюджета сельского</w:t>
      </w:r>
      <w:proofErr w:type="gramEnd"/>
      <w:r w:rsidRPr="000C6730">
        <w:t xml:space="preserve"> поселения (далее – «Перечни»).</w:t>
      </w:r>
      <w:bookmarkEnd w:id="8"/>
    </w:p>
    <w:p w:rsidR="000C6730" w:rsidRPr="000C6730" w:rsidRDefault="000C6730" w:rsidP="000C6730">
      <w:pPr>
        <w:ind w:firstLine="720"/>
        <w:jc w:val="both"/>
      </w:pPr>
      <w:r w:rsidRPr="000C6730">
        <w:t xml:space="preserve">2. Изменения в Перечни в течение финансового года вносятся на основании нормативного правового акта Администрации </w:t>
      </w:r>
      <w:proofErr w:type="spellStart"/>
      <w:r w:rsidRPr="000C6730">
        <w:t>Усть-Мосихинского</w:t>
      </w:r>
      <w:proofErr w:type="spellEnd"/>
      <w:r w:rsidRPr="000C6730">
        <w:t xml:space="preserve"> сельсовета</w:t>
      </w:r>
      <w:r w:rsidRPr="000C6730">
        <w:rPr>
          <w:u w:val="single"/>
        </w:rPr>
        <w:t xml:space="preserve"> </w:t>
      </w:r>
      <w:proofErr w:type="spellStart"/>
      <w:r w:rsidRPr="000C6730">
        <w:t>Ребрихинского</w:t>
      </w:r>
      <w:proofErr w:type="spellEnd"/>
      <w:r w:rsidRPr="000C6730">
        <w:t xml:space="preserve"> района Алтайского края. Внесение изменений в настоящее постановление осуществляется в случае изменения состава и (или) функций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изменения принципов назначения и присвоения </w:t>
      </w:r>
      <w:proofErr w:type="gramStart"/>
      <w:r w:rsidRPr="000C6730">
        <w:t>структуры кодов классификации доходов бюджетов</w:t>
      </w:r>
      <w:proofErr w:type="gramEnd"/>
      <w:r w:rsidRPr="000C6730">
        <w:t xml:space="preserve"> и источников финансирования дефицитов бюджетов.</w:t>
      </w:r>
    </w:p>
    <w:p w:rsidR="000C6730" w:rsidRPr="000C6730" w:rsidRDefault="000C6730" w:rsidP="000C6730">
      <w:pPr>
        <w:ind w:firstLine="709"/>
        <w:jc w:val="both"/>
        <w:rPr>
          <w:b/>
        </w:rPr>
      </w:pPr>
      <w:r w:rsidRPr="000C6730">
        <w:t xml:space="preserve">3. </w:t>
      </w:r>
      <w:proofErr w:type="gramStart"/>
      <w:r w:rsidRPr="000C6730">
        <w:t xml:space="preserve">Администрация </w:t>
      </w:r>
      <w:proofErr w:type="spellStart"/>
      <w:r w:rsidRPr="000C6730">
        <w:t>Усть-Мосихинского</w:t>
      </w:r>
      <w:proofErr w:type="spellEnd"/>
      <w:r w:rsidRPr="000C6730">
        <w:t xml:space="preserve"> сельсовета </w:t>
      </w:r>
      <w:proofErr w:type="spellStart"/>
      <w:r w:rsidRPr="000C6730">
        <w:t>Ребрихинского</w:t>
      </w:r>
      <w:proofErr w:type="spellEnd"/>
      <w:r w:rsidRPr="000C6730">
        <w:t xml:space="preserve"> района Алтайского края проверяет на соответствие кодов и наименований кодов, предлагаемых к включению  в Перечни (или исключению из Перечней), кодам бюджетной классификации Российской Федерации, действующим в текущем финансовом году на момент  внесения изменений и не позднее 30 рабочих дней  принимает (издает) нормативный правовой акт  Администрация </w:t>
      </w:r>
      <w:proofErr w:type="spellStart"/>
      <w:r w:rsidRPr="000C6730">
        <w:t>Усть-Мосихинского</w:t>
      </w:r>
      <w:proofErr w:type="spellEnd"/>
      <w:r w:rsidRPr="000C6730">
        <w:t xml:space="preserve"> сельсовета </w:t>
      </w:r>
      <w:proofErr w:type="spellStart"/>
      <w:r w:rsidRPr="000C6730">
        <w:t>Ребрихинского</w:t>
      </w:r>
      <w:proofErr w:type="spellEnd"/>
      <w:r w:rsidRPr="000C6730">
        <w:t xml:space="preserve"> района Алтайского края о внесении изменений в Перечни</w:t>
      </w:r>
      <w:proofErr w:type="gramEnd"/>
      <w:r w:rsidRPr="000C6730">
        <w:t xml:space="preserve">. </w:t>
      </w:r>
    </w:p>
    <w:p w:rsidR="000C6730" w:rsidRPr="000C6730" w:rsidRDefault="000C6730" w:rsidP="000C6730">
      <w:pPr>
        <w:ind w:firstLine="709"/>
        <w:jc w:val="both"/>
      </w:pPr>
      <w:r w:rsidRPr="000C6730">
        <w:t>4. </w:t>
      </w:r>
      <w:proofErr w:type="gramStart"/>
      <w:r w:rsidRPr="000C6730">
        <w:t xml:space="preserve">Перечни ежегодно актуализируются  Администрацией </w:t>
      </w:r>
      <w:proofErr w:type="spellStart"/>
      <w:r w:rsidRPr="000C6730">
        <w:t>Усть-Мосихинского</w:t>
      </w:r>
      <w:proofErr w:type="spellEnd"/>
      <w:r w:rsidRPr="000C6730">
        <w:t xml:space="preserve"> сельсовета </w:t>
      </w:r>
      <w:proofErr w:type="spellStart"/>
      <w:r w:rsidRPr="000C6730">
        <w:t>Ребрихинского</w:t>
      </w:r>
      <w:proofErr w:type="spellEnd"/>
      <w:r w:rsidRPr="000C6730">
        <w:t xml:space="preserve"> района  Алтайского края  при формировании закона о бюджете поселения на очередной финансовый год и плановый период в соответствии с графиком разработки прогноза социально-экономического развития сельского поселения  </w:t>
      </w:r>
      <w:proofErr w:type="spellStart"/>
      <w:r w:rsidRPr="000C6730">
        <w:t>Ребрихинского</w:t>
      </w:r>
      <w:proofErr w:type="spellEnd"/>
      <w:r w:rsidRPr="000C6730">
        <w:t xml:space="preserve"> района Алтайского края, при  подготовке и рассмотрении проекта бюджета сельского поселения  на очередной финансовый год и плановый период.</w:t>
      </w:r>
      <w:proofErr w:type="gramEnd"/>
    </w:p>
    <w:p w:rsidR="000C6730" w:rsidRPr="000C6730" w:rsidRDefault="000C6730" w:rsidP="000C6730"/>
    <w:p w:rsidR="000C6730" w:rsidRPr="000C6730" w:rsidRDefault="000C6730" w:rsidP="000C6730">
      <w:pPr>
        <w:jc w:val="both"/>
      </w:pPr>
    </w:p>
    <w:p w:rsidR="00327A9B" w:rsidRPr="000C6730" w:rsidRDefault="00327A9B" w:rsidP="00D30F3F">
      <w:pPr>
        <w:autoSpaceDE w:val="0"/>
        <w:autoSpaceDN w:val="0"/>
        <w:adjustRightInd w:val="0"/>
        <w:jc w:val="center"/>
        <w:rPr>
          <w:b/>
        </w:rPr>
      </w:pPr>
    </w:p>
    <w:p w:rsidR="000C6730" w:rsidRPr="000C6730" w:rsidRDefault="000C6730" w:rsidP="000C6730">
      <w:pPr>
        <w:pStyle w:val="ConsPlusNormal"/>
        <w:jc w:val="center"/>
        <w:rPr>
          <w:rFonts w:ascii="Times New Roman" w:hAnsi="Times New Roman" w:cs="Times New Roman"/>
          <w:b/>
        </w:rPr>
      </w:pPr>
      <w:r w:rsidRPr="000C6730">
        <w:rPr>
          <w:rFonts w:ascii="Times New Roman" w:hAnsi="Times New Roman" w:cs="Times New Roman"/>
          <w:b/>
        </w:rPr>
        <w:t>АДМИНИСТРАЦИЯ УСТЬ-МОСИХИНСКОГО СЕЛЬСОВЕТА</w:t>
      </w:r>
    </w:p>
    <w:p w:rsidR="000C6730" w:rsidRPr="000C6730" w:rsidRDefault="000C6730" w:rsidP="000C6730">
      <w:pPr>
        <w:pStyle w:val="ConsPlusNormal"/>
        <w:jc w:val="center"/>
        <w:rPr>
          <w:rFonts w:ascii="Times New Roman" w:hAnsi="Times New Roman" w:cs="Times New Roman"/>
          <w:b/>
        </w:rPr>
      </w:pPr>
      <w:r w:rsidRPr="000C6730">
        <w:rPr>
          <w:rFonts w:ascii="Times New Roman" w:hAnsi="Times New Roman" w:cs="Times New Roman"/>
          <w:b/>
        </w:rPr>
        <w:t>РЕБРИХИНСКОГО РАЙОНА</w:t>
      </w:r>
    </w:p>
    <w:p w:rsidR="000C6730" w:rsidRPr="000C6730" w:rsidRDefault="000C6730" w:rsidP="000C6730">
      <w:pPr>
        <w:pStyle w:val="ConsPlusNormal"/>
        <w:tabs>
          <w:tab w:val="left" w:pos="720"/>
        </w:tabs>
        <w:jc w:val="center"/>
        <w:rPr>
          <w:rFonts w:ascii="Times New Roman" w:hAnsi="Times New Roman" w:cs="Times New Roman"/>
          <w:b/>
        </w:rPr>
      </w:pPr>
      <w:r w:rsidRPr="000C6730">
        <w:rPr>
          <w:rFonts w:ascii="Times New Roman" w:hAnsi="Times New Roman" w:cs="Times New Roman"/>
          <w:b/>
        </w:rPr>
        <w:t>АЛТАЙСКОГО КРАЯ</w:t>
      </w:r>
    </w:p>
    <w:p w:rsidR="000C6730" w:rsidRPr="000C6730" w:rsidRDefault="000C6730" w:rsidP="000C6730">
      <w:pPr>
        <w:pStyle w:val="ConsPlusNormal"/>
        <w:jc w:val="center"/>
        <w:rPr>
          <w:rFonts w:ascii="Times New Roman" w:hAnsi="Times New Roman" w:cs="Times New Roman"/>
        </w:rPr>
      </w:pPr>
    </w:p>
    <w:p w:rsidR="000C6730" w:rsidRPr="000C6730" w:rsidRDefault="000C6730" w:rsidP="000C6730">
      <w:pPr>
        <w:pStyle w:val="ConsPlusNormal"/>
        <w:jc w:val="center"/>
        <w:rPr>
          <w:rFonts w:ascii="Times New Roman" w:hAnsi="Times New Roman" w:cs="Times New Roman"/>
          <w:b/>
          <w:spacing w:val="20"/>
        </w:rPr>
      </w:pPr>
      <w:r w:rsidRPr="000C6730">
        <w:rPr>
          <w:rFonts w:ascii="Times New Roman" w:hAnsi="Times New Roman" w:cs="Times New Roman"/>
          <w:b/>
          <w:spacing w:val="20"/>
        </w:rPr>
        <w:t>ПОСТАНОВЛЕНИЕ</w:t>
      </w:r>
    </w:p>
    <w:p w:rsidR="000C6730" w:rsidRPr="000C6730" w:rsidRDefault="000C6730" w:rsidP="000C6730">
      <w:pPr>
        <w:pStyle w:val="ConsPlusNormal"/>
        <w:ind w:firstLine="709"/>
        <w:jc w:val="both"/>
        <w:rPr>
          <w:rFonts w:ascii="Times New Roman" w:hAnsi="Times New Roman" w:cs="Times New Roman"/>
          <w:spacing w:val="20"/>
        </w:rPr>
      </w:pPr>
    </w:p>
    <w:tbl>
      <w:tblPr>
        <w:tblW w:w="9606" w:type="dxa"/>
        <w:tblLook w:val="01E0"/>
      </w:tblPr>
      <w:tblGrid>
        <w:gridCol w:w="3190"/>
        <w:gridCol w:w="3581"/>
        <w:gridCol w:w="2835"/>
      </w:tblGrid>
      <w:tr w:rsidR="000C6730" w:rsidRPr="000C6730" w:rsidTr="00B32396">
        <w:trPr>
          <w:cantSplit/>
        </w:trPr>
        <w:tc>
          <w:tcPr>
            <w:tcW w:w="3190" w:type="dxa"/>
          </w:tcPr>
          <w:p w:rsidR="000C6730" w:rsidRPr="000C6730" w:rsidRDefault="000C6730" w:rsidP="00B32396">
            <w:r w:rsidRPr="000C6730">
              <w:t>25.12.2024</w:t>
            </w:r>
          </w:p>
        </w:tc>
        <w:tc>
          <w:tcPr>
            <w:tcW w:w="3581" w:type="dxa"/>
          </w:tcPr>
          <w:p w:rsidR="000C6730" w:rsidRPr="000C6730" w:rsidRDefault="000C6730" w:rsidP="00B32396">
            <w:pPr>
              <w:ind w:left="-130"/>
              <w:jc w:val="center"/>
            </w:pPr>
          </w:p>
          <w:p w:rsidR="000C6730" w:rsidRPr="000C6730" w:rsidRDefault="000C6730" w:rsidP="00B32396">
            <w:pPr>
              <w:jc w:val="center"/>
            </w:pPr>
            <w:r w:rsidRPr="000C6730">
              <w:t xml:space="preserve">с. </w:t>
            </w:r>
            <w:proofErr w:type="spellStart"/>
            <w:r w:rsidRPr="000C6730">
              <w:t>Усть-Мосиха</w:t>
            </w:r>
            <w:proofErr w:type="spellEnd"/>
          </w:p>
        </w:tc>
        <w:tc>
          <w:tcPr>
            <w:tcW w:w="2835" w:type="dxa"/>
          </w:tcPr>
          <w:p w:rsidR="000C6730" w:rsidRPr="000C6730" w:rsidRDefault="000C6730" w:rsidP="00B32396">
            <w:pPr>
              <w:jc w:val="right"/>
            </w:pPr>
            <w:r w:rsidRPr="000C6730">
              <w:t>№ 77</w:t>
            </w:r>
          </w:p>
        </w:tc>
      </w:tr>
    </w:tbl>
    <w:p w:rsidR="000C6730" w:rsidRPr="000C6730" w:rsidRDefault="000C6730" w:rsidP="000C6730">
      <w:pPr>
        <w:jc w:val="both"/>
      </w:pPr>
    </w:p>
    <w:p w:rsidR="000C6730" w:rsidRPr="000C6730" w:rsidRDefault="000C6730" w:rsidP="000C6730">
      <w:pPr>
        <w:jc w:val="both"/>
      </w:pPr>
      <w:r w:rsidRPr="000C6730">
        <w:pict>
          <v:shapetype id="_x0000_t202" coordsize="21600,21600" o:spt="202" path="m,l,21600r21600,l21600,xe">
            <v:stroke joinstyle="miter"/>
            <v:path gradientshapeok="t" o:connecttype="rect"/>
          </v:shapetype>
          <v:shape id="_x0000_s1036" type="#_x0000_t202" style="position:absolute;left:0;text-align:left;margin-left:-8.55pt;margin-top:2.3pt;width:318.05pt;height:74.55pt;z-index:251681792" stroked="f">
            <v:textbox style="mso-next-textbox:#_x0000_s1036">
              <w:txbxContent>
                <w:p w:rsidR="000C6730" w:rsidRPr="000C6730" w:rsidRDefault="000C6730" w:rsidP="000C6730">
                  <w:pPr>
                    <w:jc w:val="both"/>
                  </w:pPr>
                  <w:r w:rsidRPr="000C6730">
                    <w:t xml:space="preserve">Об утверждении </w:t>
                  </w:r>
                  <w:hyperlink r:id="rId31" w:history="1">
                    <w:proofErr w:type="gramStart"/>
                    <w:r w:rsidRPr="000C6730">
                      <w:t>Порядк</w:t>
                    </w:r>
                  </w:hyperlink>
                  <w:r w:rsidRPr="000C6730">
                    <w:t>а</w:t>
                  </w:r>
                  <w:proofErr w:type="gramEnd"/>
                  <w:r w:rsidRPr="000C6730">
                    <w:t xml:space="preserve"> принятия решений о признании безнадежной к взысканию задолженности по платежам в бюджет муниципального образования </w:t>
                  </w:r>
                  <w:proofErr w:type="spellStart"/>
                  <w:r w:rsidRPr="000C6730">
                    <w:t>Усть-Мосихинский</w:t>
                  </w:r>
                  <w:proofErr w:type="spellEnd"/>
                  <w:r w:rsidRPr="000C6730">
                    <w:t xml:space="preserve"> сельсовет </w:t>
                  </w:r>
                  <w:proofErr w:type="spellStart"/>
                  <w:r w:rsidRPr="000C6730">
                    <w:t>Ребрихинского</w:t>
                  </w:r>
                  <w:proofErr w:type="spellEnd"/>
                  <w:r w:rsidRPr="000C6730">
                    <w:t xml:space="preserve"> района Алтайского края, </w:t>
                  </w:r>
                  <w:proofErr w:type="spellStart"/>
                  <w:r w:rsidRPr="000C6730">
                    <w:t>администрируемым</w:t>
                  </w:r>
                  <w:proofErr w:type="spellEnd"/>
                  <w:r w:rsidRPr="000C6730">
                    <w:t xml:space="preserve"> Администрацией </w:t>
                  </w:r>
                  <w:proofErr w:type="spellStart"/>
                  <w:r w:rsidRPr="000C6730">
                    <w:t>Усть-Мосихинского</w:t>
                  </w:r>
                  <w:proofErr w:type="spellEnd"/>
                  <w:r w:rsidRPr="000C6730">
                    <w:t xml:space="preserve"> сельсовета </w:t>
                  </w:r>
                  <w:proofErr w:type="spellStart"/>
                  <w:r w:rsidRPr="000C6730">
                    <w:t>Ребрихинского</w:t>
                  </w:r>
                  <w:proofErr w:type="spellEnd"/>
                  <w:r w:rsidRPr="000C6730">
                    <w:t xml:space="preserve"> района</w:t>
                  </w:r>
                  <w:r w:rsidRPr="000C6730">
                    <w:rPr>
                      <w:color w:val="FF0000"/>
                    </w:rPr>
                    <w:t xml:space="preserve"> </w:t>
                  </w:r>
                  <w:r w:rsidRPr="000C6730">
                    <w:t>Алтайского края</w:t>
                  </w:r>
                </w:p>
              </w:txbxContent>
            </v:textbox>
          </v:shape>
        </w:pict>
      </w:r>
    </w:p>
    <w:p w:rsidR="000C6730" w:rsidRPr="000C6730" w:rsidRDefault="000C6730" w:rsidP="000C6730">
      <w:pPr>
        <w:jc w:val="both"/>
      </w:pPr>
    </w:p>
    <w:p w:rsidR="000C6730" w:rsidRPr="000C6730" w:rsidRDefault="000C6730" w:rsidP="000C6730">
      <w:pPr>
        <w:jc w:val="both"/>
      </w:pPr>
    </w:p>
    <w:p w:rsidR="000C6730" w:rsidRPr="000C6730" w:rsidRDefault="000C6730" w:rsidP="000C6730">
      <w:pPr>
        <w:jc w:val="both"/>
      </w:pPr>
      <w:r w:rsidRPr="000C6730">
        <w:t xml:space="preserve">  </w:t>
      </w:r>
    </w:p>
    <w:p w:rsidR="000C6730" w:rsidRPr="000C6730" w:rsidRDefault="000C6730" w:rsidP="000C6730">
      <w:pPr>
        <w:jc w:val="both"/>
      </w:pPr>
    </w:p>
    <w:p w:rsidR="000C6730" w:rsidRPr="000C6730" w:rsidRDefault="000C6730" w:rsidP="000C6730">
      <w:pPr>
        <w:ind w:firstLine="708"/>
        <w:jc w:val="both"/>
      </w:pPr>
    </w:p>
    <w:p w:rsidR="000C6730" w:rsidRPr="000C6730" w:rsidRDefault="000C6730" w:rsidP="000C6730">
      <w:pPr>
        <w:ind w:firstLine="708"/>
        <w:jc w:val="both"/>
      </w:pPr>
    </w:p>
    <w:p w:rsidR="000C6730" w:rsidRPr="000C6730" w:rsidRDefault="000C6730" w:rsidP="000C6730">
      <w:pPr>
        <w:ind w:firstLine="708"/>
        <w:jc w:val="both"/>
      </w:pPr>
    </w:p>
    <w:p w:rsidR="000C6730" w:rsidRPr="000C6730" w:rsidRDefault="000C6730" w:rsidP="000C6730">
      <w:pPr>
        <w:ind w:firstLine="708"/>
        <w:jc w:val="both"/>
      </w:pPr>
    </w:p>
    <w:p w:rsidR="000C6730" w:rsidRPr="000C6730" w:rsidRDefault="000C6730" w:rsidP="000C6730">
      <w:pPr>
        <w:ind w:firstLine="708"/>
        <w:jc w:val="both"/>
      </w:pPr>
      <w:r w:rsidRPr="000C6730">
        <w:t xml:space="preserve">В 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на основании Устава муниципального образования </w:t>
      </w:r>
      <w:proofErr w:type="spellStart"/>
      <w:r w:rsidRPr="000C6730">
        <w:t>Усть-Мосихинский</w:t>
      </w:r>
      <w:proofErr w:type="spellEnd"/>
      <w:r w:rsidRPr="000C6730">
        <w:t xml:space="preserve"> сельсовет </w:t>
      </w:r>
      <w:proofErr w:type="spellStart"/>
      <w:r w:rsidRPr="000C6730">
        <w:t>Ребрихинского</w:t>
      </w:r>
      <w:proofErr w:type="spellEnd"/>
      <w:r w:rsidRPr="000C6730">
        <w:t xml:space="preserve"> района Алтайского края </w:t>
      </w:r>
    </w:p>
    <w:p w:rsidR="000C6730" w:rsidRPr="000C6730" w:rsidRDefault="000C6730" w:rsidP="000C6730">
      <w:pPr>
        <w:pStyle w:val="23"/>
        <w:jc w:val="center"/>
      </w:pPr>
      <w:r w:rsidRPr="000C6730">
        <w:t>ПОСТАНОВЛЯЮ:</w:t>
      </w:r>
    </w:p>
    <w:p w:rsidR="000C6730" w:rsidRPr="000C6730" w:rsidRDefault="000C6730" w:rsidP="000C6730">
      <w:pPr>
        <w:pStyle w:val="23"/>
        <w:jc w:val="center"/>
      </w:pPr>
    </w:p>
    <w:p w:rsidR="000C6730" w:rsidRPr="000C6730" w:rsidRDefault="000C6730" w:rsidP="000C6730">
      <w:pPr>
        <w:ind w:firstLine="709"/>
        <w:jc w:val="both"/>
      </w:pPr>
      <w:r w:rsidRPr="000C6730">
        <w:lastRenderedPageBreak/>
        <w:t xml:space="preserve">1. Утвердить прилагаемый Порядок принятия решений о признании безнадежной к взысканию задолженности по платежам в бюджет муниципального образования </w:t>
      </w:r>
      <w:proofErr w:type="spellStart"/>
      <w:r w:rsidRPr="000C6730">
        <w:t>Усть-Мосихинский</w:t>
      </w:r>
      <w:proofErr w:type="spellEnd"/>
      <w:r w:rsidRPr="000C6730">
        <w:t xml:space="preserve"> сельсовет </w:t>
      </w:r>
      <w:proofErr w:type="spellStart"/>
      <w:r w:rsidRPr="000C6730">
        <w:t>Ребрихинского</w:t>
      </w:r>
      <w:proofErr w:type="spellEnd"/>
      <w:r w:rsidRPr="000C6730">
        <w:t xml:space="preserve"> района Алтайского края, </w:t>
      </w:r>
      <w:proofErr w:type="spellStart"/>
      <w:r w:rsidRPr="000C6730">
        <w:t>администрируемым</w:t>
      </w:r>
      <w:proofErr w:type="spellEnd"/>
      <w:r w:rsidRPr="000C6730">
        <w:t xml:space="preserve"> Администрацией </w:t>
      </w:r>
      <w:proofErr w:type="spellStart"/>
      <w:r w:rsidRPr="000C6730">
        <w:t>Усть-Мосихинского</w:t>
      </w:r>
      <w:proofErr w:type="spellEnd"/>
      <w:r w:rsidRPr="000C6730">
        <w:rPr>
          <w:u w:val="single"/>
        </w:rPr>
        <w:t xml:space="preserve"> </w:t>
      </w:r>
      <w:r w:rsidRPr="000C6730">
        <w:t xml:space="preserve">сельсовета </w:t>
      </w:r>
      <w:proofErr w:type="spellStart"/>
      <w:r w:rsidRPr="000C6730">
        <w:t>Ребрихинского</w:t>
      </w:r>
      <w:proofErr w:type="spellEnd"/>
      <w:r w:rsidRPr="000C6730">
        <w:t xml:space="preserve"> района</w:t>
      </w:r>
      <w:r w:rsidRPr="000C6730">
        <w:rPr>
          <w:color w:val="FF0000"/>
        </w:rPr>
        <w:t xml:space="preserve"> </w:t>
      </w:r>
      <w:r w:rsidRPr="000C6730">
        <w:t>Алтайского края.</w:t>
      </w:r>
    </w:p>
    <w:p w:rsidR="000C6730" w:rsidRPr="000C6730" w:rsidRDefault="000C6730" w:rsidP="000C6730">
      <w:pPr>
        <w:ind w:firstLine="709"/>
        <w:jc w:val="both"/>
      </w:pPr>
      <w:r w:rsidRPr="000C6730">
        <w:t xml:space="preserve">2. Признать утратившим силу постановление Администрации </w:t>
      </w:r>
      <w:proofErr w:type="spellStart"/>
      <w:r w:rsidRPr="000C6730">
        <w:t>Усть-Мосихинского</w:t>
      </w:r>
      <w:proofErr w:type="spellEnd"/>
      <w:r w:rsidRPr="000C6730">
        <w:t xml:space="preserve"> сельсовета </w:t>
      </w:r>
      <w:proofErr w:type="spellStart"/>
      <w:r w:rsidRPr="000C6730">
        <w:t>Ребрихинского</w:t>
      </w:r>
      <w:proofErr w:type="spellEnd"/>
      <w:r w:rsidRPr="000C6730">
        <w:t xml:space="preserve"> района Алтайского края от 09.11.2020 № 33 «Об утверждении Порядка принятия решений о признании безнадежной к взысканию задолженности по платежам в бюджет муниципального образования             сельсовет </w:t>
      </w:r>
      <w:proofErr w:type="spellStart"/>
      <w:r w:rsidRPr="000C6730">
        <w:t>Ребрихинского</w:t>
      </w:r>
      <w:proofErr w:type="spellEnd"/>
      <w:r w:rsidRPr="000C6730">
        <w:t xml:space="preserve"> района Алтайского края».</w:t>
      </w:r>
    </w:p>
    <w:p w:rsidR="000C6730" w:rsidRPr="000C6730" w:rsidRDefault="000C6730" w:rsidP="000C6730">
      <w:pPr>
        <w:ind w:firstLine="709"/>
        <w:jc w:val="both"/>
      </w:pPr>
      <w:r w:rsidRPr="000C6730">
        <w:t>3. Постановление вступает в силу с момента его официального опубликования.</w:t>
      </w:r>
    </w:p>
    <w:p w:rsidR="000C6730" w:rsidRPr="000C6730" w:rsidRDefault="000C6730" w:rsidP="000C6730">
      <w:pPr>
        <w:pStyle w:val="25"/>
        <w:tabs>
          <w:tab w:val="left" w:pos="851"/>
        </w:tabs>
        <w:spacing w:after="0" w:line="240" w:lineRule="auto"/>
        <w:ind w:left="0" w:firstLine="709"/>
        <w:jc w:val="both"/>
      </w:pPr>
      <w:r w:rsidRPr="000C6730">
        <w:t xml:space="preserve">4. Опубликовать постановление в Сборнике муниципальных правовых актов </w:t>
      </w:r>
      <w:proofErr w:type="spellStart"/>
      <w:r w:rsidRPr="000C6730">
        <w:t>Усть-Мосихинского</w:t>
      </w:r>
      <w:proofErr w:type="spellEnd"/>
      <w:r w:rsidRPr="000C6730">
        <w:t xml:space="preserve">  сельсовета </w:t>
      </w:r>
      <w:proofErr w:type="spellStart"/>
      <w:r w:rsidRPr="000C6730">
        <w:t>Ребрихинского</w:t>
      </w:r>
      <w:proofErr w:type="spellEnd"/>
      <w:r w:rsidRPr="000C6730">
        <w:t xml:space="preserve"> района Алтайского края и разместить на официальном сайте Администрации </w:t>
      </w:r>
      <w:proofErr w:type="spellStart"/>
      <w:r w:rsidRPr="000C6730">
        <w:t>Усть-Мосихинского</w:t>
      </w:r>
      <w:proofErr w:type="spellEnd"/>
      <w:r w:rsidRPr="000C6730">
        <w:t xml:space="preserve"> сельсовета </w:t>
      </w:r>
      <w:proofErr w:type="spellStart"/>
      <w:r w:rsidRPr="000C6730">
        <w:t>Ребрихинского</w:t>
      </w:r>
      <w:proofErr w:type="spellEnd"/>
      <w:r w:rsidRPr="000C6730">
        <w:t xml:space="preserve"> района Алтайского края.</w:t>
      </w:r>
    </w:p>
    <w:p w:rsidR="000C6730" w:rsidRPr="000C6730" w:rsidRDefault="000C6730" w:rsidP="000C6730">
      <w:pPr>
        <w:pStyle w:val="25"/>
        <w:tabs>
          <w:tab w:val="left" w:pos="851"/>
        </w:tabs>
        <w:spacing w:after="0" w:line="240" w:lineRule="auto"/>
        <w:ind w:left="0" w:firstLine="709"/>
        <w:jc w:val="both"/>
      </w:pPr>
      <w:r w:rsidRPr="000C6730">
        <w:t xml:space="preserve">5. </w:t>
      </w:r>
      <w:proofErr w:type="gramStart"/>
      <w:r w:rsidRPr="000C6730">
        <w:t>Контроль за</w:t>
      </w:r>
      <w:proofErr w:type="gramEnd"/>
      <w:r w:rsidRPr="000C6730">
        <w:t xml:space="preserve"> исполнением постановления оставляю за собой.</w:t>
      </w:r>
    </w:p>
    <w:p w:rsidR="000C6730" w:rsidRPr="000C6730" w:rsidRDefault="000C6730" w:rsidP="000C6730">
      <w:pPr>
        <w:pStyle w:val="25"/>
        <w:tabs>
          <w:tab w:val="left" w:pos="851"/>
        </w:tabs>
        <w:spacing w:after="0" w:line="240" w:lineRule="auto"/>
        <w:ind w:left="0" w:firstLine="709"/>
        <w:jc w:val="both"/>
      </w:pPr>
    </w:p>
    <w:tbl>
      <w:tblPr>
        <w:tblW w:w="0" w:type="auto"/>
        <w:tblInd w:w="283" w:type="dxa"/>
        <w:tblLook w:val="04A0"/>
      </w:tblPr>
      <w:tblGrid>
        <w:gridCol w:w="4635"/>
        <w:gridCol w:w="4653"/>
      </w:tblGrid>
      <w:tr w:rsidR="000C6730" w:rsidRPr="00BA623F" w:rsidTr="00B32396">
        <w:trPr>
          <w:trHeight w:val="327"/>
        </w:trPr>
        <w:tc>
          <w:tcPr>
            <w:tcW w:w="4781" w:type="dxa"/>
          </w:tcPr>
          <w:p w:rsidR="000C6730" w:rsidRPr="000C6730" w:rsidRDefault="000C6730" w:rsidP="00B32396">
            <w:pPr>
              <w:pStyle w:val="25"/>
              <w:tabs>
                <w:tab w:val="left" w:pos="851"/>
              </w:tabs>
              <w:spacing w:after="0" w:line="240" w:lineRule="auto"/>
              <w:ind w:left="0"/>
              <w:jc w:val="both"/>
            </w:pPr>
            <w:r w:rsidRPr="000C6730">
              <w:t>глава сельсовета</w:t>
            </w:r>
          </w:p>
          <w:p w:rsidR="000C6730" w:rsidRPr="00BA623F" w:rsidRDefault="000C6730" w:rsidP="00B32396">
            <w:pPr>
              <w:pStyle w:val="25"/>
              <w:tabs>
                <w:tab w:val="left" w:pos="851"/>
              </w:tabs>
              <w:spacing w:after="0" w:line="240" w:lineRule="auto"/>
              <w:ind w:left="0"/>
              <w:jc w:val="both"/>
              <w:rPr>
                <w:sz w:val="28"/>
                <w:szCs w:val="28"/>
              </w:rPr>
            </w:pPr>
          </w:p>
        </w:tc>
        <w:tc>
          <w:tcPr>
            <w:tcW w:w="4790" w:type="dxa"/>
          </w:tcPr>
          <w:p w:rsidR="000C6730" w:rsidRPr="00C30801" w:rsidRDefault="000C6730" w:rsidP="00B32396">
            <w:pPr>
              <w:pStyle w:val="23"/>
              <w:jc w:val="right"/>
              <w:rPr>
                <w:szCs w:val="28"/>
              </w:rPr>
            </w:pPr>
            <w:r w:rsidRPr="00C30801">
              <w:rPr>
                <w:szCs w:val="28"/>
              </w:rPr>
              <w:t xml:space="preserve"> </w:t>
            </w:r>
            <w:proofErr w:type="spellStart"/>
            <w:r w:rsidRPr="00C30801">
              <w:rPr>
                <w:szCs w:val="28"/>
              </w:rPr>
              <w:t>Ю.Н.Юдаков</w:t>
            </w:r>
            <w:proofErr w:type="spellEnd"/>
          </w:p>
        </w:tc>
      </w:tr>
      <w:tr w:rsidR="000C6730" w:rsidRPr="00BA623F" w:rsidTr="00B32396">
        <w:trPr>
          <w:trHeight w:val="327"/>
        </w:trPr>
        <w:tc>
          <w:tcPr>
            <w:tcW w:w="4781" w:type="dxa"/>
          </w:tcPr>
          <w:p w:rsidR="000C6730" w:rsidRPr="00BA623F" w:rsidRDefault="000C6730" w:rsidP="00B32396">
            <w:pPr>
              <w:pStyle w:val="25"/>
              <w:tabs>
                <w:tab w:val="left" w:pos="851"/>
              </w:tabs>
              <w:spacing w:after="0" w:line="240" w:lineRule="auto"/>
              <w:ind w:left="0"/>
              <w:jc w:val="both"/>
              <w:rPr>
                <w:sz w:val="28"/>
                <w:szCs w:val="28"/>
              </w:rPr>
            </w:pPr>
          </w:p>
        </w:tc>
        <w:tc>
          <w:tcPr>
            <w:tcW w:w="4790" w:type="dxa"/>
          </w:tcPr>
          <w:p w:rsidR="000C6730" w:rsidRPr="00C30801" w:rsidRDefault="000C6730" w:rsidP="00B32396">
            <w:pPr>
              <w:pStyle w:val="23"/>
              <w:jc w:val="right"/>
              <w:rPr>
                <w:szCs w:val="28"/>
              </w:rPr>
            </w:pPr>
          </w:p>
        </w:tc>
      </w:tr>
      <w:tr w:rsidR="000C6730" w:rsidRPr="00BA623F" w:rsidTr="00B3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0C6730" w:rsidRPr="00C30801" w:rsidRDefault="000C6730" w:rsidP="00B32396">
            <w:pPr>
              <w:pStyle w:val="a6"/>
              <w:rPr>
                <w:szCs w:val="28"/>
              </w:rPr>
            </w:pPr>
          </w:p>
        </w:tc>
        <w:tc>
          <w:tcPr>
            <w:tcW w:w="4790" w:type="dxa"/>
            <w:tcBorders>
              <w:top w:val="nil"/>
              <w:left w:val="nil"/>
              <w:bottom w:val="nil"/>
              <w:right w:val="nil"/>
            </w:tcBorders>
          </w:tcPr>
          <w:p w:rsidR="000C6730" w:rsidRPr="00C30801" w:rsidRDefault="000C6730" w:rsidP="00B32396">
            <w:pPr>
              <w:pStyle w:val="a6"/>
              <w:jc w:val="right"/>
              <w:rPr>
                <w:szCs w:val="28"/>
              </w:rPr>
            </w:pPr>
          </w:p>
        </w:tc>
      </w:tr>
      <w:tr w:rsidR="000C6730" w:rsidRPr="00BA623F" w:rsidTr="00B3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0C6730" w:rsidRPr="00BA623F" w:rsidRDefault="000C6730" w:rsidP="00B32396">
            <w:pPr>
              <w:rPr>
                <w:sz w:val="28"/>
                <w:szCs w:val="28"/>
              </w:rPr>
            </w:pPr>
          </w:p>
        </w:tc>
        <w:tc>
          <w:tcPr>
            <w:tcW w:w="4790" w:type="dxa"/>
            <w:tcBorders>
              <w:top w:val="nil"/>
              <w:left w:val="nil"/>
              <w:bottom w:val="nil"/>
              <w:right w:val="nil"/>
            </w:tcBorders>
          </w:tcPr>
          <w:p w:rsidR="000C6730" w:rsidRPr="00C30801" w:rsidRDefault="000C6730" w:rsidP="00B32396">
            <w:pPr>
              <w:pStyle w:val="a6"/>
              <w:jc w:val="right"/>
              <w:rPr>
                <w:szCs w:val="28"/>
              </w:rPr>
            </w:pPr>
          </w:p>
        </w:tc>
      </w:tr>
      <w:tr w:rsidR="000C6730" w:rsidRPr="00BA623F" w:rsidTr="00B3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0C6730" w:rsidRPr="00BA623F" w:rsidRDefault="000C6730" w:rsidP="00B32396">
            <w:pPr>
              <w:rPr>
                <w:sz w:val="28"/>
                <w:szCs w:val="28"/>
              </w:rPr>
            </w:pPr>
          </w:p>
        </w:tc>
        <w:tc>
          <w:tcPr>
            <w:tcW w:w="4790" w:type="dxa"/>
            <w:tcBorders>
              <w:top w:val="nil"/>
              <w:left w:val="nil"/>
              <w:bottom w:val="nil"/>
              <w:right w:val="nil"/>
            </w:tcBorders>
          </w:tcPr>
          <w:p w:rsidR="000C6730" w:rsidRPr="00C30801" w:rsidRDefault="000C6730" w:rsidP="00B32396">
            <w:pPr>
              <w:pStyle w:val="a6"/>
              <w:jc w:val="right"/>
              <w:rPr>
                <w:szCs w:val="28"/>
              </w:rPr>
            </w:pPr>
          </w:p>
        </w:tc>
      </w:tr>
      <w:tr w:rsidR="000C6730" w:rsidRPr="00BA623F" w:rsidTr="00B3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0C6730" w:rsidRPr="00C30801" w:rsidRDefault="000C6730" w:rsidP="00B32396">
            <w:pPr>
              <w:pStyle w:val="a6"/>
              <w:rPr>
                <w:szCs w:val="28"/>
              </w:rPr>
            </w:pPr>
          </w:p>
        </w:tc>
        <w:tc>
          <w:tcPr>
            <w:tcW w:w="4790" w:type="dxa"/>
            <w:tcBorders>
              <w:top w:val="nil"/>
              <w:left w:val="nil"/>
              <w:bottom w:val="nil"/>
              <w:right w:val="nil"/>
            </w:tcBorders>
          </w:tcPr>
          <w:p w:rsidR="000C6730" w:rsidRPr="00C30801" w:rsidRDefault="000C6730" w:rsidP="00B32396">
            <w:pPr>
              <w:pStyle w:val="a6"/>
              <w:jc w:val="right"/>
              <w:rPr>
                <w:szCs w:val="28"/>
              </w:rPr>
            </w:pPr>
          </w:p>
        </w:tc>
      </w:tr>
      <w:tr w:rsidR="000C6730" w:rsidRPr="00BA623F" w:rsidTr="00B3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0C6730" w:rsidRPr="00C30801" w:rsidRDefault="000C6730" w:rsidP="00B32396">
            <w:pPr>
              <w:pStyle w:val="a6"/>
              <w:rPr>
                <w:szCs w:val="28"/>
              </w:rPr>
            </w:pPr>
          </w:p>
        </w:tc>
        <w:tc>
          <w:tcPr>
            <w:tcW w:w="4790" w:type="dxa"/>
            <w:tcBorders>
              <w:top w:val="nil"/>
              <w:left w:val="nil"/>
              <w:bottom w:val="nil"/>
              <w:right w:val="nil"/>
            </w:tcBorders>
          </w:tcPr>
          <w:p w:rsidR="000C6730" w:rsidRPr="00C30801" w:rsidRDefault="000C6730" w:rsidP="00B32396">
            <w:pPr>
              <w:pStyle w:val="a6"/>
              <w:jc w:val="right"/>
              <w:rPr>
                <w:szCs w:val="28"/>
              </w:rPr>
            </w:pPr>
          </w:p>
        </w:tc>
      </w:tr>
      <w:tr w:rsidR="000C6730" w:rsidRPr="00BA623F" w:rsidTr="00B3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0C6730" w:rsidRPr="00C30801" w:rsidRDefault="000C6730" w:rsidP="00B32396">
            <w:pPr>
              <w:pStyle w:val="a6"/>
              <w:rPr>
                <w:szCs w:val="28"/>
              </w:rPr>
            </w:pPr>
          </w:p>
        </w:tc>
        <w:tc>
          <w:tcPr>
            <w:tcW w:w="4790" w:type="dxa"/>
            <w:tcBorders>
              <w:top w:val="nil"/>
              <w:left w:val="nil"/>
              <w:bottom w:val="nil"/>
              <w:right w:val="nil"/>
            </w:tcBorders>
          </w:tcPr>
          <w:p w:rsidR="000C6730" w:rsidRPr="00C30801" w:rsidRDefault="000C6730" w:rsidP="000C6730">
            <w:pPr>
              <w:pStyle w:val="a6"/>
              <w:rPr>
                <w:szCs w:val="28"/>
              </w:rPr>
            </w:pPr>
          </w:p>
        </w:tc>
      </w:tr>
      <w:tr w:rsidR="000C6730" w:rsidRPr="00BA623F" w:rsidTr="00B32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0C6730" w:rsidRPr="00BA623F" w:rsidRDefault="000C6730" w:rsidP="00B32396">
            <w:pPr>
              <w:rPr>
                <w:sz w:val="28"/>
                <w:szCs w:val="28"/>
              </w:rPr>
            </w:pPr>
          </w:p>
        </w:tc>
        <w:tc>
          <w:tcPr>
            <w:tcW w:w="4790" w:type="dxa"/>
            <w:tcBorders>
              <w:top w:val="nil"/>
              <w:left w:val="nil"/>
              <w:bottom w:val="nil"/>
              <w:right w:val="nil"/>
            </w:tcBorders>
          </w:tcPr>
          <w:p w:rsidR="000C6730" w:rsidRPr="00C30801" w:rsidRDefault="000C6730" w:rsidP="00B32396">
            <w:pPr>
              <w:pStyle w:val="a6"/>
              <w:jc w:val="right"/>
              <w:rPr>
                <w:szCs w:val="28"/>
              </w:rPr>
            </w:pPr>
          </w:p>
        </w:tc>
      </w:tr>
    </w:tbl>
    <w:p w:rsidR="000C6730" w:rsidRPr="000C6730" w:rsidRDefault="000C6730" w:rsidP="000C6730">
      <w:pPr>
        <w:autoSpaceDE w:val="0"/>
        <w:autoSpaceDN w:val="0"/>
        <w:adjustRightInd w:val="0"/>
      </w:pPr>
      <w:r>
        <w:rPr>
          <w:sz w:val="28"/>
          <w:szCs w:val="28"/>
          <w:lang w:eastAsia="ru-RU"/>
        </w:rPr>
        <w:t xml:space="preserve">                                                                                                 </w:t>
      </w:r>
      <w:r w:rsidRPr="000C6730">
        <w:t>Приложение</w:t>
      </w:r>
    </w:p>
    <w:p w:rsidR="000C6730" w:rsidRPr="000C6730" w:rsidRDefault="000C6730" w:rsidP="000C6730">
      <w:pPr>
        <w:autoSpaceDE w:val="0"/>
        <w:autoSpaceDN w:val="0"/>
        <w:adjustRightInd w:val="0"/>
        <w:ind w:left="5812"/>
        <w:jc w:val="center"/>
      </w:pPr>
    </w:p>
    <w:p w:rsidR="000C6730" w:rsidRPr="000C6730" w:rsidRDefault="000C6730" w:rsidP="000C6730">
      <w:pPr>
        <w:autoSpaceDE w:val="0"/>
        <w:autoSpaceDN w:val="0"/>
        <w:adjustRightInd w:val="0"/>
        <w:ind w:left="5812"/>
        <w:jc w:val="center"/>
      </w:pPr>
      <w:r w:rsidRPr="000C6730">
        <w:t>УТВЕРЖДЕНО</w:t>
      </w:r>
    </w:p>
    <w:p w:rsidR="000C6730" w:rsidRPr="000C6730" w:rsidRDefault="000C6730" w:rsidP="000C6730">
      <w:pPr>
        <w:autoSpaceDE w:val="0"/>
        <w:autoSpaceDN w:val="0"/>
        <w:adjustRightInd w:val="0"/>
      </w:pPr>
      <w:r w:rsidRPr="000C6730">
        <w:t xml:space="preserve">                                                                            постановлением Администрации </w:t>
      </w:r>
    </w:p>
    <w:p w:rsidR="000C6730" w:rsidRPr="000C6730" w:rsidRDefault="000C6730" w:rsidP="000C6730">
      <w:pPr>
        <w:autoSpaceDE w:val="0"/>
        <w:autoSpaceDN w:val="0"/>
        <w:adjustRightInd w:val="0"/>
      </w:pPr>
      <w:r w:rsidRPr="000C6730">
        <w:t xml:space="preserve">                                                                            </w:t>
      </w:r>
      <w:proofErr w:type="spellStart"/>
      <w:r w:rsidRPr="000C6730">
        <w:t>Усть-Мосихинского</w:t>
      </w:r>
      <w:proofErr w:type="spellEnd"/>
      <w:r w:rsidRPr="000C6730">
        <w:t xml:space="preserve"> сельсовета </w:t>
      </w:r>
    </w:p>
    <w:p w:rsidR="000C6730" w:rsidRPr="000C6730" w:rsidRDefault="000C6730" w:rsidP="000C6730">
      <w:pPr>
        <w:autoSpaceDE w:val="0"/>
        <w:autoSpaceDN w:val="0"/>
        <w:adjustRightInd w:val="0"/>
      </w:pPr>
      <w:r w:rsidRPr="000C6730">
        <w:t xml:space="preserve">                                                                            </w:t>
      </w:r>
      <w:proofErr w:type="spellStart"/>
      <w:r w:rsidRPr="000C6730">
        <w:t>Ребрихинского</w:t>
      </w:r>
      <w:proofErr w:type="spellEnd"/>
      <w:r w:rsidRPr="000C6730">
        <w:t xml:space="preserve"> района</w:t>
      </w:r>
    </w:p>
    <w:p w:rsidR="000C6730" w:rsidRPr="000C6730" w:rsidRDefault="000C6730" w:rsidP="000C6730">
      <w:pPr>
        <w:autoSpaceDE w:val="0"/>
        <w:autoSpaceDN w:val="0"/>
        <w:adjustRightInd w:val="0"/>
      </w:pPr>
      <w:r w:rsidRPr="000C6730">
        <w:t xml:space="preserve">                                                                            Алтайского края</w:t>
      </w:r>
    </w:p>
    <w:p w:rsidR="000C6730" w:rsidRPr="000C6730" w:rsidRDefault="000C6730" w:rsidP="000C6730">
      <w:pPr>
        <w:autoSpaceDE w:val="0"/>
        <w:autoSpaceDN w:val="0"/>
        <w:adjustRightInd w:val="0"/>
      </w:pPr>
      <w:r w:rsidRPr="000C6730">
        <w:t xml:space="preserve">                                                                            от 25.12.2024  №  77</w:t>
      </w:r>
    </w:p>
    <w:p w:rsidR="000C6730" w:rsidRPr="000C6730" w:rsidRDefault="000C6730" w:rsidP="000C6730">
      <w:pPr>
        <w:autoSpaceDE w:val="0"/>
        <w:autoSpaceDN w:val="0"/>
        <w:adjustRightInd w:val="0"/>
        <w:jc w:val="center"/>
      </w:pPr>
    </w:p>
    <w:p w:rsidR="000C6730" w:rsidRPr="000C6730" w:rsidRDefault="000C6730" w:rsidP="000C6730">
      <w:pPr>
        <w:autoSpaceDE w:val="0"/>
        <w:autoSpaceDN w:val="0"/>
        <w:adjustRightInd w:val="0"/>
        <w:jc w:val="center"/>
      </w:pPr>
      <w:r w:rsidRPr="000C6730">
        <w:t xml:space="preserve">Порядок </w:t>
      </w:r>
    </w:p>
    <w:p w:rsidR="000C6730" w:rsidRPr="000C6730" w:rsidRDefault="000C6730" w:rsidP="000C6730">
      <w:pPr>
        <w:autoSpaceDE w:val="0"/>
        <w:autoSpaceDN w:val="0"/>
        <w:adjustRightInd w:val="0"/>
        <w:jc w:val="center"/>
      </w:pPr>
      <w:r w:rsidRPr="000C6730">
        <w:t xml:space="preserve">принятия решений о признании безнадежной к взысканию задолженности по платежам в бюджет муниципального образования </w:t>
      </w:r>
      <w:proofErr w:type="spellStart"/>
      <w:r w:rsidRPr="000C6730">
        <w:t>Усть-Мосихинский</w:t>
      </w:r>
      <w:proofErr w:type="spellEnd"/>
      <w:r w:rsidRPr="000C6730">
        <w:t xml:space="preserve"> сельсовет </w:t>
      </w:r>
      <w:proofErr w:type="spellStart"/>
      <w:r w:rsidRPr="000C6730">
        <w:t>Ребрихинского</w:t>
      </w:r>
      <w:proofErr w:type="spellEnd"/>
      <w:r w:rsidRPr="000C6730">
        <w:t xml:space="preserve"> района Алтайского края, </w:t>
      </w:r>
      <w:proofErr w:type="spellStart"/>
      <w:r w:rsidRPr="000C6730">
        <w:t>администрируемым</w:t>
      </w:r>
      <w:proofErr w:type="spellEnd"/>
      <w:r w:rsidRPr="000C6730">
        <w:t xml:space="preserve"> Администрацией </w:t>
      </w:r>
      <w:proofErr w:type="spellStart"/>
      <w:r w:rsidRPr="000C6730">
        <w:t>Усть-Мосихинского</w:t>
      </w:r>
      <w:proofErr w:type="spellEnd"/>
      <w:r w:rsidRPr="000C6730">
        <w:t xml:space="preserve"> сельсовета  </w:t>
      </w:r>
      <w:proofErr w:type="spellStart"/>
      <w:r w:rsidRPr="000C6730">
        <w:t>Ребрихинского</w:t>
      </w:r>
      <w:proofErr w:type="spellEnd"/>
      <w:r w:rsidRPr="000C6730">
        <w:t xml:space="preserve"> района</w:t>
      </w:r>
      <w:r w:rsidRPr="000C6730">
        <w:rPr>
          <w:color w:val="FF0000"/>
        </w:rPr>
        <w:t xml:space="preserve"> </w:t>
      </w:r>
      <w:r w:rsidRPr="000C6730">
        <w:t>Алтайского края</w:t>
      </w:r>
    </w:p>
    <w:p w:rsidR="000C6730" w:rsidRPr="000C6730" w:rsidRDefault="000C6730" w:rsidP="000C6730">
      <w:pPr>
        <w:autoSpaceDE w:val="0"/>
        <w:autoSpaceDN w:val="0"/>
        <w:adjustRightInd w:val="0"/>
        <w:jc w:val="center"/>
      </w:pPr>
    </w:p>
    <w:p w:rsidR="000C6730" w:rsidRPr="000C6730" w:rsidRDefault="000C6730" w:rsidP="000C6730">
      <w:pPr>
        <w:autoSpaceDE w:val="0"/>
        <w:autoSpaceDN w:val="0"/>
        <w:adjustRightInd w:val="0"/>
        <w:jc w:val="center"/>
        <w:outlineLvl w:val="0"/>
      </w:pPr>
      <w:r w:rsidRPr="000C6730">
        <w:t>1. Общие положения</w:t>
      </w:r>
    </w:p>
    <w:p w:rsidR="000C6730" w:rsidRPr="000C6730" w:rsidRDefault="000C6730" w:rsidP="000C6730">
      <w:pPr>
        <w:autoSpaceDE w:val="0"/>
        <w:autoSpaceDN w:val="0"/>
        <w:adjustRightInd w:val="0"/>
      </w:pP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 xml:space="preserve">1.1. </w:t>
      </w:r>
      <w:proofErr w:type="gramStart"/>
      <w:r w:rsidRPr="000C6730">
        <w:rPr>
          <w:rFonts w:ascii="Times New Roman" w:hAnsi="Times New Roman" w:cs="Times New Roman"/>
        </w:rPr>
        <w:t xml:space="preserve">Порядок принятия решения о признании безнадежной к взысканию задолженности по платежам в бюджет муниципального образования </w:t>
      </w:r>
      <w:proofErr w:type="spellStart"/>
      <w:r w:rsidRPr="000C6730">
        <w:rPr>
          <w:rFonts w:ascii="Times New Roman" w:hAnsi="Times New Roman" w:cs="Times New Roman"/>
        </w:rPr>
        <w:t>Усть-Мосихинский</w:t>
      </w:r>
      <w:proofErr w:type="spellEnd"/>
      <w:r w:rsidRPr="000C6730">
        <w:rPr>
          <w:rFonts w:ascii="Times New Roman" w:hAnsi="Times New Roman" w:cs="Times New Roman"/>
        </w:rPr>
        <w:t xml:space="preserve"> сельсовет </w:t>
      </w:r>
      <w:proofErr w:type="spellStart"/>
      <w:r w:rsidRPr="000C6730">
        <w:rPr>
          <w:rFonts w:ascii="Times New Roman" w:hAnsi="Times New Roman" w:cs="Times New Roman"/>
        </w:rPr>
        <w:t>Ребрихинского</w:t>
      </w:r>
      <w:proofErr w:type="spellEnd"/>
      <w:r w:rsidRPr="000C6730">
        <w:rPr>
          <w:rFonts w:ascii="Times New Roman" w:hAnsi="Times New Roman" w:cs="Times New Roman"/>
        </w:rPr>
        <w:t xml:space="preserve"> района Алтайского края (далее -  бюджет поселения), главным администратором которых является Администрация </w:t>
      </w:r>
      <w:proofErr w:type="spellStart"/>
      <w:r w:rsidRPr="000C6730">
        <w:rPr>
          <w:rFonts w:ascii="Times New Roman" w:hAnsi="Times New Roman" w:cs="Times New Roman"/>
        </w:rPr>
        <w:t>Усть-Мосихинского</w:t>
      </w:r>
      <w:proofErr w:type="spellEnd"/>
      <w:r w:rsidRPr="000C6730">
        <w:rPr>
          <w:rFonts w:ascii="Times New Roman" w:hAnsi="Times New Roman" w:cs="Times New Roman"/>
        </w:rPr>
        <w:t xml:space="preserve"> сельсовета </w:t>
      </w:r>
      <w:proofErr w:type="spellStart"/>
      <w:r w:rsidRPr="000C6730">
        <w:rPr>
          <w:rFonts w:ascii="Times New Roman" w:hAnsi="Times New Roman" w:cs="Times New Roman"/>
        </w:rPr>
        <w:t>Ребрихинского</w:t>
      </w:r>
      <w:proofErr w:type="spellEnd"/>
      <w:r w:rsidRPr="000C6730">
        <w:rPr>
          <w:rFonts w:ascii="Times New Roman" w:hAnsi="Times New Roman" w:cs="Times New Roman"/>
        </w:rPr>
        <w:t xml:space="preserve"> района Алтайского края (далее - Порядок) разработан в соответствии со </w:t>
      </w:r>
      <w:hyperlink r:id="rId32" w:tooltip="&quot;Бюджетный кодекс Российской Федерации&quot; от 31.07.1998 N 145-ФЗ (ред. от 29.11.2021){КонсультантПлюс}" w:history="1">
        <w:r w:rsidRPr="000C6730">
          <w:rPr>
            <w:rFonts w:ascii="Times New Roman" w:hAnsi="Times New Roman" w:cs="Times New Roman"/>
          </w:rPr>
          <w:t>статьей 47.2</w:t>
        </w:r>
      </w:hyperlink>
      <w:r w:rsidRPr="000C6730">
        <w:rPr>
          <w:rFonts w:ascii="Times New Roman" w:hAnsi="Times New Roman" w:cs="Times New Roman"/>
        </w:rPr>
        <w:t xml:space="preserve"> Бюджетного кодекса Российской Федерации, </w:t>
      </w:r>
      <w:hyperlink r:id="rId33"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sidRPr="000C6730">
          <w:rPr>
            <w:rFonts w:ascii="Times New Roman" w:hAnsi="Times New Roman" w:cs="Times New Roman"/>
          </w:rPr>
          <w:t>пунктом 1 статьи 10</w:t>
        </w:r>
      </w:hyperlink>
      <w:r w:rsidRPr="000C6730">
        <w:rPr>
          <w:rFonts w:ascii="Times New Roman" w:hAnsi="Times New Roman" w:cs="Times New Roman"/>
        </w:rPr>
        <w:t xml:space="preserve"> Федерального закона от 29.12.2015 № 406-ФЗ «О внесении изменений в</w:t>
      </w:r>
      <w:proofErr w:type="gramEnd"/>
      <w:r w:rsidRPr="000C6730">
        <w:rPr>
          <w:rFonts w:ascii="Times New Roman" w:hAnsi="Times New Roman" w:cs="Times New Roman"/>
        </w:rPr>
        <w:t xml:space="preserve"> </w:t>
      </w:r>
      <w:proofErr w:type="gramStart"/>
      <w:r w:rsidRPr="000C6730">
        <w:rPr>
          <w:rFonts w:ascii="Times New Roman" w:hAnsi="Times New Roman" w:cs="Times New Roman"/>
        </w:rPr>
        <w:t xml:space="preserve">отдельные законодательные акты Российской Федерации», статьей 1 Федерального закона от 13.07.2024 № 177-ФЗ «О внесении изменений в Бюджетный кодекс Российской Федерации и отдельные законодательные акты Российской Федерации», </w:t>
      </w:r>
      <w:hyperlink r:id="rId34" w:tooltip="Постановление Правительства РФ от 06.05.2016 N 393 (ред. от 02.07.2020) &quot;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quot;{КонсультантПлюс}" w:history="1">
        <w:r w:rsidRPr="000C6730">
          <w:rPr>
            <w:rFonts w:ascii="Times New Roman" w:hAnsi="Times New Roman" w:cs="Times New Roman"/>
          </w:rPr>
          <w:t>постановлением</w:t>
        </w:r>
      </w:hyperlink>
      <w:r w:rsidRPr="000C6730">
        <w:rPr>
          <w:rFonts w:ascii="Times New Roman" w:hAnsi="Times New Roman" w:cs="Times New Roman"/>
        </w:rPr>
        <w:t xml:space="preserve"> Правительства Российской Федерации от 06.05.2016 № 393 «Об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w:t>
      </w:r>
      <w:proofErr w:type="gramEnd"/>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1.2. Понятия и термины, используемые в Порядке, применяются в значениях, установленных нормами законодательства Российской Федерации.</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 xml:space="preserve">1.3. Порядок распространяется на правоотношения, связанные с принятием решения о признании безнадежной к взысканию задолженности по платежам, главным администратором которых является Администрация </w:t>
      </w:r>
      <w:proofErr w:type="spellStart"/>
      <w:r w:rsidRPr="000C6730">
        <w:rPr>
          <w:rFonts w:ascii="Times New Roman" w:hAnsi="Times New Roman" w:cs="Times New Roman"/>
        </w:rPr>
        <w:t>Усть-Мосихинского</w:t>
      </w:r>
      <w:proofErr w:type="spellEnd"/>
      <w:r w:rsidRPr="000C6730">
        <w:rPr>
          <w:rFonts w:ascii="Times New Roman" w:hAnsi="Times New Roman" w:cs="Times New Roman"/>
        </w:rPr>
        <w:t xml:space="preserve"> сельсовета </w:t>
      </w:r>
      <w:proofErr w:type="spellStart"/>
      <w:r w:rsidRPr="000C6730">
        <w:rPr>
          <w:rFonts w:ascii="Times New Roman" w:hAnsi="Times New Roman" w:cs="Times New Roman"/>
        </w:rPr>
        <w:t>Ребрихинского</w:t>
      </w:r>
      <w:proofErr w:type="spellEnd"/>
      <w:r w:rsidRPr="000C6730">
        <w:rPr>
          <w:rFonts w:ascii="Times New Roman" w:hAnsi="Times New Roman" w:cs="Times New Roman"/>
        </w:rPr>
        <w:t xml:space="preserve"> района Алтайского края (далее - задолженность по платежам в бюджет).</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1.4. Порядок определяет:</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lastRenderedPageBreak/>
        <w:t>случаи признания безнадежной к взысканию задолженности по платежам в бюджет;</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перечень документов, подтверждающих наличие оснований для принятия решений о признании безнадежной к взысканию задолженности по платежам в бюджет;</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порядок действий комиссии по поступлению и выбытию активов, созданной администратором доходов, по подготовке решений о признании безнадежной к взысканию задолженности по платежам в бюджет, а также сроки подготовки таких решений.</w:t>
      </w:r>
    </w:p>
    <w:p w:rsidR="000C6730" w:rsidRPr="000C6730" w:rsidRDefault="000C6730" w:rsidP="000C6730">
      <w:pPr>
        <w:autoSpaceDE w:val="0"/>
        <w:autoSpaceDN w:val="0"/>
        <w:adjustRightInd w:val="0"/>
      </w:pPr>
    </w:p>
    <w:p w:rsidR="000C6730" w:rsidRPr="000C6730" w:rsidRDefault="000C6730" w:rsidP="000C6730">
      <w:pPr>
        <w:autoSpaceDE w:val="0"/>
        <w:autoSpaceDN w:val="0"/>
        <w:adjustRightInd w:val="0"/>
        <w:jc w:val="center"/>
        <w:outlineLvl w:val="0"/>
      </w:pPr>
      <w:bookmarkStart w:id="9" w:name="Par6"/>
      <w:bookmarkEnd w:id="9"/>
      <w:r w:rsidRPr="000C6730">
        <w:t xml:space="preserve">2. Случаи признания </w:t>
      </w:r>
      <w:proofErr w:type="gramStart"/>
      <w:r w:rsidRPr="000C6730">
        <w:t>безнадежной</w:t>
      </w:r>
      <w:proofErr w:type="gramEnd"/>
      <w:r w:rsidRPr="000C6730">
        <w:t xml:space="preserve"> к взысканию</w:t>
      </w:r>
    </w:p>
    <w:p w:rsidR="000C6730" w:rsidRPr="000C6730" w:rsidRDefault="000C6730" w:rsidP="000C6730">
      <w:pPr>
        <w:autoSpaceDE w:val="0"/>
        <w:autoSpaceDN w:val="0"/>
        <w:adjustRightInd w:val="0"/>
        <w:jc w:val="center"/>
      </w:pPr>
      <w:r w:rsidRPr="000C6730">
        <w:t>задолженности по платежам в бюджет</w:t>
      </w:r>
    </w:p>
    <w:p w:rsidR="000C6730" w:rsidRPr="000C6730" w:rsidRDefault="000C6730" w:rsidP="000C6730">
      <w:pPr>
        <w:autoSpaceDE w:val="0"/>
        <w:autoSpaceDN w:val="0"/>
        <w:adjustRightInd w:val="0"/>
        <w:jc w:val="center"/>
      </w:pPr>
    </w:p>
    <w:p w:rsidR="000C6730" w:rsidRPr="000C6730" w:rsidRDefault="000C6730" w:rsidP="000C6730">
      <w:pPr>
        <w:pStyle w:val="ConsPlusNormal"/>
        <w:ind w:firstLine="567"/>
        <w:jc w:val="both"/>
        <w:rPr>
          <w:rFonts w:ascii="Times New Roman" w:hAnsi="Times New Roman" w:cs="Times New Roman"/>
        </w:rPr>
      </w:pPr>
      <w:bookmarkStart w:id="10" w:name="Par9"/>
      <w:bookmarkEnd w:id="10"/>
      <w:r w:rsidRPr="000C6730">
        <w:rPr>
          <w:rFonts w:ascii="Times New Roman" w:hAnsi="Times New Roman" w:cs="Times New Roman"/>
        </w:rPr>
        <w:t>2.1. Задолженность по платежам в бюджет признается безнадежной к взысканию в случаях:</w:t>
      </w:r>
    </w:p>
    <w:p w:rsidR="000C6730" w:rsidRPr="000C6730" w:rsidRDefault="000C6730" w:rsidP="000C6730">
      <w:pPr>
        <w:autoSpaceDE w:val="0"/>
        <w:autoSpaceDN w:val="0"/>
        <w:adjustRightInd w:val="0"/>
        <w:ind w:firstLine="567"/>
        <w:jc w:val="both"/>
      </w:pPr>
      <w:bookmarkStart w:id="11" w:name="Par55"/>
      <w:bookmarkEnd w:id="11"/>
      <w:r w:rsidRPr="000C6730">
        <w:t>1) смерти физического лица - плательщика платежей в бюджет поселения или объявления его умершим в порядке, установленном гражданским процессуальным законодательством Российской Федерации;</w:t>
      </w:r>
    </w:p>
    <w:p w:rsidR="000C6730" w:rsidRPr="000C6730" w:rsidRDefault="000C6730" w:rsidP="000C6730">
      <w:pPr>
        <w:autoSpaceDE w:val="0"/>
        <w:autoSpaceDN w:val="0"/>
        <w:adjustRightInd w:val="0"/>
        <w:ind w:firstLine="567"/>
        <w:jc w:val="both"/>
      </w:pPr>
      <w:bookmarkStart w:id="12" w:name="Par56"/>
      <w:bookmarkEnd w:id="12"/>
      <w:r w:rsidRPr="000C6730">
        <w:t xml:space="preserve">2) завершения процедуры банкротства гражданина, индивидуального предпринимателя в соответствии с Федеральным </w:t>
      </w:r>
      <w:hyperlink r:id="rId35" w:history="1">
        <w:r w:rsidRPr="000C6730">
          <w:t>законом</w:t>
        </w:r>
      </w:hyperlink>
      <w:r w:rsidRPr="000C6730">
        <w:t xml:space="preserve"> от 26.10.2002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0C6730" w:rsidRPr="000C6730" w:rsidRDefault="000C6730" w:rsidP="000C6730">
      <w:pPr>
        <w:pStyle w:val="ConsPlusNormal"/>
        <w:ind w:firstLine="567"/>
        <w:jc w:val="both"/>
        <w:rPr>
          <w:rFonts w:ascii="Times New Roman" w:hAnsi="Times New Roman" w:cs="Times New Roman"/>
        </w:rPr>
      </w:pPr>
      <w:bookmarkStart w:id="13" w:name="Par60"/>
      <w:bookmarkEnd w:id="13"/>
      <w:r w:rsidRPr="000C6730">
        <w:rPr>
          <w:rFonts w:ascii="Times New Roman" w:hAnsi="Times New Roman" w:cs="Times New Roman"/>
        </w:rPr>
        <w:t>3) ликвидации организации - плательщика платежей в бюджет поселения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0C6730" w:rsidRPr="000C6730" w:rsidRDefault="000C6730" w:rsidP="000C6730">
      <w:pPr>
        <w:autoSpaceDE w:val="0"/>
        <w:autoSpaceDN w:val="0"/>
        <w:adjustRightInd w:val="0"/>
        <w:ind w:firstLine="567"/>
        <w:jc w:val="both"/>
      </w:pPr>
      <w:bookmarkStart w:id="14" w:name="Par62"/>
      <w:bookmarkEnd w:id="14"/>
      <w:r w:rsidRPr="000C6730">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C6730" w:rsidRPr="000C6730" w:rsidRDefault="000C6730" w:rsidP="000C6730">
      <w:pPr>
        <w:autoSpaceDE w:val="0"/>
        <w:autoSpaceDN w:val="0"/>
        <w:adjustRightInd w:val="0"/>
        <w:ind w:firstLine="567"/>
        <w:jc w:val="both"/>
      </w:pPr>
      <w:bookmarkStart w:id="15" w:name="Par64"/>
      <w:bookmarkEnd w:id="15"/>
      <w:proofErr w:type="gramStart"/>
      <w:r w:rsidRPr="000C6730">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36" w:history="1">
        <w:r w:rsidRPr="000C6730">
          <w:t>пунктом 3</w:t>
        </w:r>
      </w:hyperlink>
      <w:r w:rsidRPr="000C6730">
        <w:t xml:space="preserve"> или </w:t>
      </w:r>
      <w:hyperlink r:id="rId37" w:history="1">
        <w:r w:rsidRPr="000C6730">
          <w:t>4 части 1 статьи 46</w:t>
        </w:r>
      </w:hyperlink>
      <w:r w:rsidRPr="000C6730">
        <w:t xml:space="preserve"> Федерального закона от 02.10.2007 №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38" w:history="1">
        <w:r w:rsidRPr="000C6730">
          <w:t>законодательством</w:t>
        </w:r>
      </w:hyperlink>
      <w:r w:rsidRPr="000C6730">
        <w:t xml:space="preserve"> Российской Федерации о несостоятельности (банкротстве) для возбуждения производства по делу о банкротстве</w:t>
      </w:r>
      <w:proofErr w:type="gramEnd"/>
      <w:r w:rsidRPr="000C6730">
        <w:t>, прошло более пяти лет;</w:t>
      </w:r>
    </w:p>
    <w:p w:rsidR="000C6730" w:rsidRPr="000C6730" w:rsidRDefault="000C6730" w:rsidP="000C6730">
      <w:pPr>
        <w:autoSpaceDE w:val="0"/>
        <w:autoSpaceDN w:val="0"/>
        <w:adjustRightInd w:val="0"/>
        <w:ind w:firstLine="567"/>
        <w:jc w:val="both"/>
      </w:pPr>
      <w:r w:rsidRPr="000C6730">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C6730" w:rsidRPr="000C6730" w:rsidRDefault="000C6730" w:rsidP="000C6730">
      <w:pPr>
        <w:autoSpaceDE w:val="0"/>
        <w:autoSpaceDN w:val="0"/>
        <w:adjustRightInd w:val="0"/>
        <w:ind w:firstLine="567"/>
        <w:jc w:val="both"/>
      </w:pPr>
      <w:bookmarkStart w:id="16" w:name="Par68"/>
      <w:bookmarkEnd w:id="16"/>
      <w:r w:rsidRPr="000C6730">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0C6730">
        <w:t>наличия</w:t>
      </w:r>
      <w:proofErr w:type="gramEnd"/>
      <w:r w:rsidRPr="000C6730">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39" w:history="1">
        <w:r w:rsidRPr="000C6730">
          <w:t>пунктом 3</w:t>
        </w:r>
      </w:hyperlink>
      <w:r w:rsidRPr="000C6730">
        <w:t xml:space="preserve"> или </w:t>
      </w:r>
      <w:hyperlink r:id="rId40" w:history="1">
        <w:r w:rsidRPr="000C6730">
          <w:t>4 части 1 статьи 46</w:t>
        </w:r>
      </w:hyperlink>
      <w:r w:rsidRPr="000C6730">
        <w:t xml:space="preserve">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0C6730">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41" w:history="1">
        <w:r w:rsidRPr="000C6730">
          <w:t>законом</w:t>
        </w:r>
      </w:hyperlink>
      <w:r w:rsidRPr="000C6730">
        <w:t xml:space="preserve"> от 08.08.2001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0C6730" w:rsidRPr="000C6730" w:rsidRDefault="000C6730" w:rsidP="000C6730">
      <w:pPr>
        <w:pStyle w:val="ConsPlusNormal"/>
        <w:ind w:firstLine="567"/>
        <w:jc w:val="both"/>
        <w:rPr>
          <w:rFonts w:ascii="Times New Roman" w:hAnsi="Times New Roman" w:cs="Times New Roman"/>
        </w:rPr>
      </w:pPr>
      <w:bookmarkStart w:id="17" w:name="Par70"/>
      <w:bookmarkEnd w:id="17"/>
      <w:r w:rsidRPr="000C6730">
        <w:rPr>
          <w:rFonts w:ascii="Times New Roman" w:hAnsi="Times New Roman" w:cs="Times New Roman"/>
        </w:rPr>
        <w:t xml:space="preserve">2.2. Наряду со случаями, предусмотренными </w:t>
      </w:r>
      <w:hyperlink w:anchor="Par54" w:tooltip="2.1. Задолженность по платежам в бюджет признается безнадежной к взысканию в случаях:" w:history="1">
        <w:r w:rsidRPr="000C6730">
          <w:rPr>
            <w:rFonts w:ascii="Times New Roman" w:hAnsi="Times New Roman" w:cs="Times New Roman"/>
          </w:rPr>
          <w:t>пунктом 2.1</w:t>
        </w:r>
      </w:hyperlink>
      <w:r w:rsidRPr="000C6730">
        <w:rPr>
          <w:rFonts w:ascii="Times New Roman" w:hAnsi="Times New Roman" w:cs="Times New Roman"/>
        </w:rPr>
        <w:t xml:space="preserve"> Порядка, неуплаченные административные штрафы признаются безнадежными к взысканию:</w:t>
      </w:r>
    </w:p>
    <w:p w:rsidR="000C6730" w:rsidRPr="000C6730" w:rsidRDefault="000C6730" w:rsidP="000C6730">
      <w:pPr>
        <w:pStyle w:val="ConsPlusNormal"/>
        <w:ind w:firstLine="540"/>
        <w:jc w:val="both"/>
        <w:rPr>
          <w:rFonts w:ascii="Times New Roman" w:hAnsi="Times New Roman" w:cs="Times New Roman"/>
        </w:rPr>
      </w:pPr>
      <w:bookmarkStart w:id="18" w:name="Par71"/>
      <w:bookmarkEnd w:id="18"/>
      <w:r w:rsidRPr="000C6730">
        <w:rPr>
          <w:rFonts w:ascii="Times New Roman" w:hAnsi="Times New Roman" w:cs="Times New Roman"/>
        </w:rPr>
        <w:t xml:space="preserve">1) если судьей, органом, должностным лицом, </w:t>
      </w:r>
      <w:proofErr w:type="gramStart"/>
      <w:r w:rsidRPr="000C6730">
        <w:rPr>
          <w:rFonts w:ascii="Times New Roman" w:hAnsi="Times New Roman" w:cs="Times New Roman"/>
        </w:rPr>
        <w:t>вынесшими</w:t>
      </w:r>
      <w:proofErr w:type="gramEnd"/>
      <w:r w:rsidRPr="000C6730">
        <w:rPr>
          <w:rFonts w:ascii="Times New Roman" w:hAnsi="Times New Roman" w:cs="Times New Roman"/>
        </w:rPr>
        <w:t xml:space="preserve"> постановление о назначении административного наказания, в случаях, предусмотренных </w:t>
      </w:r>
      <w:hyperlink r:id="rId42" w:tooltip="&quot;Кодекс Российской Федерации об административных правонарушениях&quot; от 30.12.2001 N 195-ФЗ (ред. от 01.07.2021, с изм. от 09.11.2021) (с изм. и доп., вступ. в силу с 01.12.2021){КонсультантПлюс}" w:history="1">
        <w:r w:rsidRPr="000C6730">
          <w:rPr>
            <w:rFonts w:ascii="Times New Roman" w:hAnsi="Times New Roman" w:cs="Times New Roman"/>
          </w:rPr>
          <w:t>Кодексом</w:t>
        </w:r>
      </w:hyperlink>
      <w:r w:rsidRPr="000C6730">
        <w:rPr>
          <w:rFonts w:ascii="Times New Roman" w:hAnsi="Times New Roman" w:cs="Times New Roman"/>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0C6730" w:rsidRPr="000C6730" w:rsidRDefault="000C6730" w:rsidP="000C6730">
      <w:pPr>
        <w:pStyle w:val="ConsPlusNormal"/>
        <w:ind w:firstLine="540"/>
        <w:jc w:val="both"/>
        <w:rPr>
          <w:rFonts w:ascii="Times New Roman" w:hAnsi="Times New Roman" w:cs="Times New Roman"/>
        </w:rPr>
      </w:pPr>
      <w:bookmarkStart w:id="19" w:name="Par72"/>
      <w:bookmarkEnd w:id="19"/>
      <w:proofErr w:type="gramStart"/>
      <w:r w:rsidRPr="000C6730">
        <w:rPr>
          <w:rFonts w:ascii="Times New Roman" w:hAnsi="Times New Roman" w:cs="Times New Roman"/>
        </w:rPr>
        <w:t xml:space="preserve">2) в случае возврата взыскателю исполнительного документа по основаниям, предусмотренным </w:t>
      </w:r>
      <w:hyperlink r:id="rId43" w:tooltip="Федеральный закон от 02.10.2007 N 229-ФЗ (ред. от 30.12.2020) &quot;Об исполнительном производстве&quot;{КонсультантПлюс}" w:history="1">
        <w:r w:rsidRPr="000C6730">
          <w:rPr>
            <w:rFonts w:ascii="Times New Roman" w:hAnsi="Times New Roman" w:cs="Times New Roman"/>
          </w:rPr>
          <w:t>пунктами 3</w:t>
        </w:r>
      </w:hyperlink>
      <w:r w:rsidRPr="000C6730">
        <w:rPr>
          <w:rFonts w:ascii="Times New Roman" w:hAnsi="Times New Roman" w:cs="Times New Roman"/>
        </w:rPr>
        <w:t xml:space="preserve"> и </w:t>
      </w:r>
      <w:hyperlink r:id="rId44" w:tooltip="Федеральный закон от 02.10.2007 N 229-ФЗ (ред. от 30.12.2020) &quot;Об исполнительном производстве&quot;{КонсультантПлюс}" w:history="1">
        <w:r w:rsidRPr="000C6730">
          <w:rPr>
            <w:rFonts w:ascii="Times New Roman" w:hAnsi="Times New Roman" w:cs="Times New Roman"/>
          </w:rPr>
          <w:t>4 части 1 статьи 46</w:t>
        </w:r>
      </w:hyperlink>
      <w:r w:rsidRPr="000C6730">
        <w:rPr>
          <w:rFonts w:ascii="Times New Roman" w:hAnsi="Times New Roman" w:cs="Times New Roman"/>
        </w:rPr>
        <w:t xml:space="preserve"> Федерального закона от 02.10.2007 № 229-ФЗ «Об исполнительном производстве», в части административных штрафов, не уплаченных по состоянию на 1 января 2015 года юридическими лицами, которые отвечают признакам недействующего юридического лица, установленным Федеральным </w:t>
      </w:r>
      <w:hyperlink r:id="rId45" w:tooltip="Федеральный закон от 08.08.2001 N 129-ФЗ (ред. от 02.07.2021, с изм. от 02.12.2021) &quot;О государственной регистрации юридических лиц и индивидуальных предпринимателей&quot; (с изм. и доп., вступ. в силу с 25.08.2021){КонсультантПлюс}" w:history="1">
        <w:r w:rsidRPr="000C6730">
          <w:rPr>
            <w:rFonts w:ascii="Times New Roman" w:hAnsi="Times New Roman" w:cs="Times New Roman"/>
          </w:rPr>
          <w:t>законом</w:t>
        </w:r>
      </w:hyperlink>
      <w:r w:rsidRPr="000C6730">
        <w:rPr>
          <w:rFonts w:ascii="Times New Roman" w:hAnsi="Times New Roman" w:cs="Times New Roman"/>
        </w:rPr>
        <w:t xml:space="preserve"> от 08.08.2001 № 129-ФЗ «О государственной регистрации юридических лиц и индивидуальных</w:t>
      </w:r>
      <w:proofErr w:type="gramEnd"/>
      <w:r w:rsidRPr="000C6730">
        <w:rPr>
          <w:rFonts w:ascii="Times New Roman" w:hAnsi="Times New Roman" w:cs="Times New Roman"/>
        </w:rPr>
        <w:t xml:space="preserve"> предпринимателей», и не находятся в процедурах, применяемых в деле о банкротстве.</w:t>
      </w:r>
    </w:p>
    <w:p w:rsidR="000C6730" w:rsidRPr="000C6730" w:rsidRDefault="000C6730" w:rsidP="000C6730">
      <w:pPr>
        <w:pStyle w:val="af7"/>
        <w:spacing w:before="0" w:beforeAutospacing="0" w:after="0" w:afterAutospacing="0" w:line="288" w:lineRule="atLeast"/>
        <w:ind w:firstLine="540"/>
        <w:jc w:val="both"/>
        <w:rPr>
          <w:sz w:val="20"/>
          <w:szCs w:val="20"/>
        </w:rPr>
      </w:pPr>
    </w:p>
    <w:p w:rsidR="000C6730" w:rsidRPr="000C6730" w:rsidRDefault="000C6730" w:rsidP="000C6730">
      <w:pPr>
        <w:autoSpaceDE w:val="0"/>
        <w:autoSpaceDN w:val="0"/>
        <w:adjustRightInd w:val="0"/>
        <w:ind w:firstLine="499"/>
        <w:jc w:val="center"/>
        <w:outlineLvl w:val="0"/>
      </w:pPr>
      <w:r w:rsidRPr="000C6730">
        <w:t>3. Перечень документов, подтверждающих наличие оснований</w:t>
      </w:r>
    </w:p>
    <w:p w:rsidR="000C6730" w:rsidRPr="000C6730" w:rsidRDefault="000C6730" w:rsidP="000C6730">
      <w:pPr>
        <w:autoSpaceDE w:val="0"/>
        <w:autoSpaceDN w:val="0"/>
        <w:adjustRightInd w:val="0"/>
        <w:ind w:firstLine="499"/>
        <w:jc w:val="center"/>
      </w:pPr>
      <w:r w:rsidRPr="000C6730">
        <w:t xml:space="preserve">для принятия решений о признании </w:t>
      </w:r>
      <w:proofErr w:type="gramStart"/>
      <w:r w:rsidRPr="000C6730">
        <w:t>безнадежной</w:t>
      </w:r>
      <w:proofErr w:type="gramEnd"/>
      <w:r w:rsidRPr="000C6730">
        <w:t xml:space="preserve"> к взысканию</w:t>
      </w:r>
    </w:p>
    <w:p w:rsidR="000C6730" w:rsidRPr="000C6730" w:rsidRDefault="000C6730" w:rsidP="000C6730">
      <w:pPr>
        <w:autoSpaceDE w:val="0"/>
        <w:autoSpaceDN w:val="0"/>
        <w:adjustRightInd w:val="0"/>
        <w:ind w:firstLine="499"/>
        <w:jc w:val="center"/>
      </w:pPr>
      <w:r w:rsidRPr="000C6730">
        <w:lastRenderedPageBreak/>
        <w:t>задолженности по платежам в бюджет</w:t>
      </w:r>
    </w:p>
    <w:p w:rsidR="000C6730" w:rsidRPr="000C6730" w:rsidRDefault="000C6730" w:rsidP="000C6730">
      <w:pPr>
        <w:pStyle w:val="af7"/>
        <w:spacing w:before="0" w:beforeAutospacing="0" w:after="0" w:afterAutospacing="0" w:line="288" w:lineRule="atLeast"/>
        <w:ind w:firstLine="540"/>
        <w:jc w:val="both"/>
        <w:rPr>
          <w:sz w:val="20"/>
          <w:szCs w:val="20"/>
        </w:rPr>
      </w:pPr>
    </w:p>
    <w:p w:rsidR="000C6730" w:rsidRPr="000C6730" w:rsidRDefault="000C6730" w:rsidP="000C6730">
      <w:pPr>
        <w:pStyle w:val="ConsPlusNormal"/>
        <w:ind w:firstLine="540"/>
        <w:jc w:val="both"/>
        <w:rPr>
          <w:rFonts w:ascii="Times New Roman" w:hAnsi="Times New Roman" w:cs="Times New Roman"/>
        </w:rPr>
      </w:pPr>
      <w:r w:rsidRPr="000C6730">
        <w:rPr>
          <w:rFonts w:ascii="Times New Roman" w:hAnsi="Times New Roman" w:cs="Times New Roman"/>
        </w:rPr>
        <w:t xml:space="preserve">3.1. Документами, подтверждающими наличие оснований для принятия решений о признании безнадежной к взысканию задолженности по платежам в бюджет, предусмотренных </w:t>
      </w:r>
      <w:hyperlink w:anchor="Par51" w:tooltip="II. Случаи признания безнадежной к взысканию задолженности" w:history="1">
        <w:r w:rsidRPr="000C6730">
          <w:rPr>
            <w:rFonts w:ascii="Times New Roman" w:hAnsi="Times New Roman" w:cs="Times New Roman"/>
          </w:rPr>
          <w:t>разделом 2</w:t>
        </w:r>
      </w:hyperlink>
      <w:r w:rsidRPr="000C6730">
        <w:rPr>
          <w:rFonts w:ascii="Times New Roman" w:hAnsi="Times New Roman" w:cs="Times New Roman"/>
        </w:rPr>
        <w:t xml:space="preserve"> Порядка, являются:</w:t>
      </w:r>
    </w:p>
    <w:p w:rsidR="000C6730" w:rsidRPr="000C6730" w:rsidRDefault="000C6730" w:rsidP="000C6730">
      <w:pPr>
        <w:autoSpaceDE w:val="0"/>
        <w:autoSpaceDN w:val="0"/>
        <w:adjustRightInd w:val="0"/>
        <w:ind w:firstLine="567"/>
        <w:jc w:val="both"/>
      </w:pPr>
      <w:r w:rsidRPr="000C6730">
        <w:t>1) справка администратора доходов бюджета об учитываемых суммах задолженности по уплате платежей в бюджет по форме согласно приложению 1 к Порядку;</w:t>
      </w:r>
    </w:p>
    <w:p w:rsidR="000C6730" w:rsidRPr="000C6730" w:rsidRDefault="000C6730" w:rsidP="000C6730">
      <w:pPr>
        <w:autoSpaceDE w:val="0"/>
        <w:autoSpaceDN w:val="0"/>
        <w:adjustRightInd w:val="0"/>
        <w:ind w:firstLine="567"/>
        <w:jc w:val="both"/>
      </w:pPr>
      <w:proofErr w:type="gramStart"/>
      <w:r w:rsidRPr="000C6730">
        <w:t xml:space="preserve">2) справка администратора доходов бюджета о принятых мерах по обеспечению взыскания задолженности по платежам в бюджет,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46" w:history="1">
        <w:r w:rsidRPr="000C6730">
          <w:t>статьей 160.1</w:t>
        </w:r>
      </w:hyperlink>
      <w:r w:rsidRPr="000C6730">
        <w:t xml:space="preserve"> Бюджетного кодекса Российской Федерации по форме согласно приложению 2 к Порядку;</w:t>
      </w:r>
      <w:proofErr w:type="gramEnd"/>
    </w:p>
    <w:p w:rsidR="000C6730" w:rsidRPr="000C6730" w:rsidRDefault="000C6730" w:rsidP="000C6730">
      <w:pPr>
        <w:pStyle w:val="ConsPlusNormal"/>
        <w:ind w:firstLine="540"/>
        <w:jc w:val="both"/>
        <w:rPr>
          <w:rFonts w:ascii="Times New Roman" w:hAnsi="Times New Roman" w:cs="Times New Roman"/>
        </w:rPr>
      </w:pPr>
      <w:r w:rsidRPr="000C6730">
        <w:rPr>
          <w:rFonts w:ascii="Times New Roman" w:hAnsi="Times New Roman" w:cs="Times New Roman"/>
        </w:rPr>
        <w:t>3.2. Документы, подтверждающие случаи признания безнадежной к взысканию задолженности по платежам в бюджет:</w:t>
      </w:r>
    </w:p>
    <w:p w:rsidR="000C6730" w:rsidRPr="000C6730" w:rsidRDefault="000C6730" w:rsidP="000C6730">
      <w:pPr>
        <w:autoSpaceDE w:val="0"/>
        <w:autoSpaceDN w:val="0"/>
        <w:adjustRightInd w:val="0"/>
        <w:ind w:firstLine="540"/>
        <w:jc w:val="both"/>
      </w:pPr>
      <w:proofErr w:type="gramStart"/>
      <w:r w:rsidRPr="000C6730">
        <w:t>1) 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0C6730" w:rsidRPr="000C6730" w:rsidRDefault="000C6730" w:rsidP="000C6730">
      <w:pPr>
        <w:autoSpaceDE w:val="0"/>
        <w:autoSpaceDN w:val="0"/>
        <w:adjustRightInd w:val="0"/>
        <w:ind w:firstLine="540"/>
        <w:jc w:val="both"/>
      </w:pPr>
      <w:proofErr w:type="gramStart"/>
      <w:r w:rsidRPr="000C6730">
        <w:t>2)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0C6730" w:rsidRPr="000C6730" w:rsidRDefault="000C6730" w:rsidP="000C6730">
      <w:pPr>
        <w:autoSpaceDE w:val="0"/>
        <w:autoSpaceDN w:val="0"/>
        <w:adjustRightInd w:val="0"/>
        <w:ind w:firstLine="540"/>
        <w:jc w:val="both"/>
      </w:pPr>
      <w:r w:rsidRPr="000C6730">
        <w:t>3) судебный акт о завершении конкурсного производства или завершении реализации имущества гражданина - плательщика платежей в бюджет;</w:t>
      </w:r>
    </w:p>
    <w:p w:rsidR="000C6730" w:rsidRPr="000C6730" w:rsidRDefault="000C6730" w:rsidP="000C6730">
      <w:pPr>
        <w:autoSpaceDE w:val="0"/>
        <w:autoSpaceDN w:val="0"/>
        <w:adjustRightInd w:val="0"/>
        <w:ind w:firstLine="540"/>
        <w:jc w:val="both"/>
      </w:pPr>
      <w:r w:rsidRPr="000C6730">
        <w:t>4)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0C6730" w:rsidRPr="000C6730" w:rsidRDefault="000C6730" w:rsidP="000C6730">
      <w:pPr>
        <w:autoSpaceDE w:val="0"/>
        <w:autoSpaceDN w:val="0"/>
        <w:adjustRightInd w:val="0"/>
        <w:ind w:firstLine="540"/>
        <w:jc w:val="both"/>
      </w:pPr>
      <w:r w:rsidRPr="000C6730">
        <w:t>5)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0C6730" w:rsidRPr="000C6730" w:rsidRDefault="000C6730" w:rsidP="000C6730">
      <w:pPr>
        <w:autoSpaceDE w:val="0"/>
        <w:autoSpaceDN w:val="0"/>
        <w:adjustRightInd w:val="0"/>
        <w:ind w:firstLine="540"/>
        <w:jc w:val="both"/>
      </w:pPr>
      <w:r w:rsidRPr="000C6730">
        <w:t>6) 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C6730" w:rsidRPr="000C6730" w:rsidRDefault="000C6730" w:rsidP="000C6730">
      <w:pPr>
        <w:autoSpaceDE w:val="0"/>
        <w:autoSpaceDN w:val="0"/>
        <w:adjustRightInd w:val="0"/>
        <w:ind w:firstLine="540"/>
        <w:jc w:val="both"/>
      </w:pPr>
      <w:r w:rsidRPr="000C6730">
        <w:t xml:space="preserve">7)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47" w:history="1">
        <w:r w:rsidRPr="000C6730">
          <w:t>пунктом 3</w:t>
        </w:r>
      </w:hyperlink>
      <w:r w:rsidRPr="000C6730">
        <w:t xml:space="preserve"> или </w:t>
      </w:r>
      <w:hyperlink r:id="rId48" w:history="1">
        <w:r w:rsidRPr="000C6730">
          <w:t>4 части 1 статьи 46</w:t>
        </w:r>
      </w:hyperlink>
      <w:r w:rsidRPr="000C6730">
        <w:t xml:space="preserve"> Федерального закона от 02.10.2007 № 229-ФЗ «Об исполнительном производстве»;</w:t>
      </w:r>
    </w:p>
    <w:p w:rsidR="000C6730" w:rsidRPr="000C6730" w:rsidRDefault="000C6730" w:rsidP="000C6730">
      <w:pPr>
        <w:autoSpaceDE w:val="0"/>
        <w:autoSpaceDN w:val="0"/>
        <w:adjustRightInd w:val="0"/>
        <w:ind w:firstLine="540"/>
        <w:jc w:val="both"/>
      </w:pPr>
      <w:r w:rsidRPr="000C6730">
        <w:t>8)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C6730" w:rsidRPr="000C6730" w:rsidRDefault="000C6730" w:rsidP="000C6730">
      <w:pPr>
        <w:autoSpaceDE w:val="0"/>
        <w:autoSpaceDN w:val="0"/>
        <w:adjustRightInd w:val="0"/>
        <w:ind w:firstLine="540"/>
        <w:jc w:val="both"/>
      </w:pPr>
      <w:r w:rsidRPr="000C6730">
        <w:t>9) постановление о прекращении исполнения постановления о назначении административного наказания;</w:t>
      </w:r>
    </w:p>
    <w:p w:rsidR="000C6730" w:rsidRPr="000C6730" w:rsidRDefault="000C6730" w:rsidP="000C6730">
      <w:pPr>
        <w:autoSpaceDE w:val="0"/>
        <w:autoSpaceDN w:val="0"/>
        <w:adjustRightInd w:val="0"/>
        <w:ind w:firstLine="540"/>
        <w:jc w:val="both"/>
      </w:pPr>
      <w:r w:rsidRPr="000C6730">
        <w:t xml:space="preserve">10) документ, содержащий сведения из Единого федерального реестра сведений о </w:t>
      </w:r>
      <w:proofErr w:type="gramStart"/>
      <w:r w:rsidRPr="000C6730">
        <w:t>банкротстве</w:t>
      </w:r>
      <w:proofErr w:type="gramEnd"/>
      <w:r w:rsidRPr="000C6730">
        <w:t xml:space="preserve"> о завершении процедуры внесудебного банкротства гражданина. </w:t>
      </w:r>
    </w:p>
    <w:p w:rsidR="000C6730" w:rsidRPr="000C6730" w:rsidRDefault="000C6730" w:rsidP="000C6730">
      <w:pPr>
        <w:pStyle w:val="af7"/>
        <w:spacing w:before="0" w:beforeAutospacing="0" w:after="0" w:afterAutospacing="0" w:line="288" w:lineRule="atLeast"/>
        <w:ind w:firstLine="540"/>
        <w:jc w:val="both"/>
        <w:rPr>
          <w:sz w:val="20"/>
          <w:szCs w:val="20"/>
        </w:rPr>
      </w:pPr>
    </w:p>
    <w:p w:rsidR="000C6730" w:rsidRPr="000C6730" w:rsidRDefault="000C6730" w:rsidP="000C6730">
      <w:pPr>
        <w:autoSpaceDE w:val="0"/>
        <w:autoSpaceDN w:val="0"/>
        <w:adjustRightInd w:val="0"/>
        <w:jc w:val="center"/>
        <w:outlineLvl w:val="0"/>
      </w:pPr>
      <w:r w:rsidRPr="000C6730">
        <w:t xml:space="preserve">4. Порядок принятия решения о признании </w:t>
      </w:r>
      <w:proofErr w:type="gramStart"/>
      <w:r w:rsidRPr="000C6730">
        <w:t>безнадежной</w:t>
      </w:r>
      <w:proofErr w:type="gramEnd"/>
    </w:p>
    <w:p w:rsidR="000C6730" w:rsidRPr="000C6730" w:rsidRDefault="000C6730" w:rsidP="000C6730">
      <w:pPr>
        <w:pStyle w:val="af7"/>
        <w:spacing w:before="0" w:beforeAutospacing="0" w:after="0" w:afterAutospacing="0"/>
        <w:jc w:val="center"/>
        <w:rPr>
          <w:sz w:val="20"/>
          <w:szCs w:val="20"/>
        </w:rPr>
      </w:pPr>
      <w:r w:rsidRPr="000C6730">
        <w:rPr>
          <w:sz w:val="20"/>
          <w:szCs w:val="20"/>
        </w:rPr>
        <w:t>к взысканию задолженности по платежам в бюджет</w:t>
      </w:r>
    </w:p>
    <w:p w:rsidR="000C6730" w:rsidRPr="000C6730" w:rsidRDefault="000C6730" w:rsidP="000C6730">
      <w:pPr>
        <w:pStyle w:val="af7"/>
        <w:spacing w:before="0" w:beforeAutospacing="0" w:after="0" w:afterAutospacing="0"/>
        <w:ind w:firstLine="540"/>
        <w:jc w:val="center"/>
        <w:rPr>
          <w:sz w:val="20"/>
          <w:szCs w:val="20"/>
        </w:rPr>
      </w:pP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 xml:space="preserve">4.1. </w:t>
      </w:r>
      <w:proofErr w:type="gramStart"/>
      <w:r w:rsidRPr="000C6730">
        <w:rPr>
          <w:rFonts w:ascii="Times New Roman" w:hAnsi="Times New Roman" w:cs="Times New Roman"/>
        </w:rPr>
        <w:t>В целях подготовки решений о признании безнадежной к взысканию задолженности по платежам в бюджет</w:t>
      </w:r>
      <w:proofErr w:type="gramEnd"/>
      <w:r w:rsidRPr="000C6730">
        <w:rPr>
          <w:rFonts w:ascii="Times New Roman" w:hAnsi="Times New Roman" w:cs="Times New Roman"/>
        </w:rPr>
        <w:t xml:space="preserve"> распоряжением администратора доходов создается комиссия по поступлению и выбытию активов (далее - комиссия) и утверждается ее персональный состав.</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4.2. Сбор сведений и документов, необходимых для работы комиссии, осуществляется администратором доходов в рамках осуществления бюджетных полномочий в соответствии с законодательством.</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4.3. В состав комиссии входит председатель, заместитель председателя, секретарь и члены комиссии.</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Комиссию возглавляет председатель, осуществляющий общее руководство деятельностью комиссии.</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4.4. Формой работы комиссии является заседание. Заседание комиссии оформляется протоколом, который подписывают председатель комиссии и секретарь не позднее трех рабочих дней со дня заседания. Заседание комиссии проводится по мере необходимости.</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Заседание комиссии правомочно, если в нем приняло участие не менее половины ее состава. Решения комиссии принимаются большинством голосов присутствующих на ее заседании членов комиссии путем открытого голосования. При равенстве голосов решающим является голос председателя комиссии, а в случае его отсутствия - заместителя председателя комиссии.</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lastRenderedPageBreak/>
        <w:t xml:space="preserve">4.5. Комиссия в течение 5 рабочих дней </w:t>
      </w:r>
      <w:proofErr w:type="gramStart"/>
      <w:r w:rsidRPr="000C6730">
        <w:rPr>
          <w:rFonts w:ascii="Times New Roman" w:hAnsi="Times New Roman" w:cs="Times New Roman"/>
        </w:rPr>
        <w:t>с даты получения</w:t>
      </w:r>
      <w:proofErr w:type="gramEnd"/>
      <w:r w:rsidRPr="000C6730">
        <w:rPr>
          <w:rFonts w:ascii="Times New Roman" w:hAnsi="Times New Roman" w:cs="Times New Roman"/>
        </w:rPr>
        <w:t xml:space="preserve"> документов осуществляет их проверку и принимает решение:</w:t>
      </w:r>
    </w:p>
    <w:p w:rsidR="000C6730" w:rsidRPr="000C6730" w:rsidRDefault="000C6730" w:rsidP="000C6730">
      <w:pPr>
        <w:pStyle w:val="ConsPlusNormal"/>
        <w:ind w:firstLine="539"/>
        <w:jc w:val="both"/>
        <w:rPr>
          <w:rFonts w:ascii="Times New Roman" w:hAnsi="Times New Roman" w:cs="Times New Roman"/>
        </w:rPr>
      </w:pPr>
      <w:bookmarkStart w:id="20" w:name="Par117"/>
      <w:bookmarkEnd w:id="20"/>
      <w:r w:rsidRPr="000C6730">
        <w:rPr>
          <w:rFonts w:ascii="Times New Roman" w:hAnsi="Times New Roman" w:cs="Times New Roman"/>
        </w:rPr>
        <w:t>1) о признании задолженности по платежам в бюджет безнадежной к взысканию;</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2) об отказе в признании задолженности по платежам в бюджет безнадежной к взысканию и продолжению мер по взысканию задолженности.</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 xml:space="preserve">4.6. Основаниями </w:t>
      </w:r>
      <w:proofErr w:type="gramStart"/>
      <w:r w:rsidRPr="000C6730">
        <w:rPr>
          <w:rFonts w:ascii="Times New Roman" w:hAnsi="Times New Roman" w:cs="Times New Roman"/>
        </w:rPr>
        <w:t>для отказа в признании безнадежной к взысканию задолженности по платежам в бюджет</w:t>
      </w:r>
      <w:proofErr w:type="gramEnd"/>
      <w:r w:rsidRPr="000C6730">
        <w:rPr>
          <w:rFonts w:ascii="Times New Roman" w:hAnsi="Times New Roman" w:cs="Times New Roman"/>
        </w:rPr>
        <w:t xml:space="preserve"> являются:</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 xml:space="preserve">1) отсутствие случаев, являющихся основаниями для признания безнадежной к взысканию задолженности по платежам в бюджет, установленных </w:t>
      </w:r>
      <w:hyperlink w:anchor="Par54" w:tooltip="2.1. Задолженность по платежам в бюджет признается безнадежной к взысканию в случаях:" w:history="1">
        <w:r w:rsidRPr="000C6730">
          <w:rPr>
            <w:rFonts w:ascii="Times New Roman" w:hAnsi="Times New Roman" w:cs="Times New Roman"/>
          </w:rPr>
          <w:t>пунктами 2.1</w:t>
        </w:r>
      </w:hyperlink>
      <w:r w:rsidRPr="000C6730">
        <w:rPr>
          <w:rFonts w:ascii="Times New Roman" w:hAnsi="Times New Roman" w:cs="Times New Roman"/>
        </w:rPr>
        <w:t xml:space="preserve">, </w:t>
      </w:r>
      <w:hyperlink w:anchor="Par70" w:tooltip="2.2. Наряду со случаями, предусмотренными пунктом 2.1 Порядка, неуплаченные административные штрафы признаются безнадежными к взысканию:" w:history="1">
        <w:r w:rsidRPr="000C6730">
          <w:rPr>
            <w:rFonts w:ascii="Times New Roman" w:hAnsi="Times New Roman" w:cs="Times New Roman"/>
          </w:rPr>
          <w:t>2.2</w:t>
        </w:r>
      </w:hyperlink>
      <w:r w:rsidRPr="000C6730">
        <w:rPr>
          <w:rFonts w:ascii="Times New Roman" w:hAnsi="Times New Roman" w:cs="Times New Roman"/>
        </w:rPr>
        <w:t xml:space="preserve"> Порядка;</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 xml:space="preserve">2) отсутствие документов, установленных </w:t>
      </w:r>
      <w:hyperlink w:anchor="Par79" w:tooltip="3. Документами, подтверждающими наличие оснований для принятия решений о признании безнадежной к взысканию задолженности по платежам в бюджет, предусмотренных разделом 2 Порядка, являются:" w:history="1">
        <w:r w:rsidRPr="000C6730">
          <w:rPr>
            <w:rFonts w:ascii="Times New Roman" w:hAnsi="Times New Roman" w:cs="Times New Roman"/>
          </w:rPr>
          <w:t>пунктом 3</w:t>
        </w:r>
      </w:hyperlink>
      <w:r w:rsidRPr="000C6730">
        <w:rPr>
          <w:rFonts w:ascii="Times New Roman" w:hAnsi="Times New Roman" w:cs="Times New Roman"/>
        </w:rPr>
        <w:t xml:space="preserve"> Порядка.</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 xml:space="preserve">4.7. Решение о признании безнадежной к взысканию задолженности по платежам в бюджет оформляется </w:t>
      </w:r>
      <w:hyperlink w:anchor="Par288" w:tooltip="                                    АКТ" w:history="1">
        <w:r w:rsidRPr="000C6730">
          <w:rPr>
            <w:rFonts w:ascii="Times New Roman" w:hAnsi="Times New Roman" w:cs="Times New Roman"/>
          </w:rPr>
          <w:t>актом</w:t>
        </w:r>
      </w:hyperlink>
      <w:r w:rsidRPr="000C6730">
        <w:rPr>
          <w:rFonts w:ascii="Times New Roman" w:hAnsi="Times New Roman" w:cs="Times New Roman"/>
        </w:rPr>
        <w:t xml:space="preserve"> по форме согласно приложению 4 к Порядку (далее - акт), содержащим следующую информацию:</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полное наименование организации (фамилия, имя, отчество физического лица);</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идентификационный номер налогоплательщика, основной государственный регистрационный номер, код причины постановки на учет налогоплательщика-организации (идентификационный номер налогоплательщика - физического лица) (при наличии);</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сведения о платеже, по которому возникла задолженность;</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 xml:space="preserve">код классификации доходов бюджетов Российской Федерации, по </w:t>
      </w:r>
      <w:proofErr w:type="gramStart"/>
      <w:r w:rsidRPr="000C6730">
        <w:rPr>
          <w:rFonts w:ascii="Times New Roman" w:hAnsi="Times New Roman" w:cs="Times New Roman"/>
        </w:rPr>
        <w:t>которому</w:t>
      </w:r>
      <w:proofErr w:type="gramEnd"/>
      <w:r w:rsidRPr="000C6730">
        <w:rPr>
          <w:rFonts w:ascii="Times New Roman" w:hAnsi="Times New Roman" w:cs="Times New Roman"/>
        </w:rPr>
        <w:t xml:space="preserve"> учитывается задолженность по платежам в бюджет, его наименование;</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сумма задолженности по платежам в бюджет;</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сумма задолженности по пеням и штрафам по соответствующим платежам в бюджет;</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дата принятия решения о признании безнадежной к взысканию задолженности по платежам в бюджеты бюджетной системы Российской Федерации;</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подписи членов комиссии.</w:t>
      </w:r>
    </w:p>
    <w:p w:rsidR="000C6730" w:rsidRPr="000C6730" w:rsidRDefault="000C6730" w:rsidP="000C6730">
      <w:pPr>
        <w:pStyle w:val="ConsPlusNormal"/>
        <w:ind w:firstLine="539"/>
        <w:jc w:val="both"/>
        <w:rPr>
          <w:rFonts w:ascii="Times New Roman" w:hAnsi="Times New Roman" w:cs="Times New Roman"/>
        </w:rPr>
      </w:pPr>
      <w:r w:rsidRPr="000C6730">
        <w:rPr>
          <w:rFonts w:ascii="Times New Roman" w:hAnsi="Times New Roman" w:cs="Times New Roman"/>
        </w:rPr>
        <w:t>4.8. Проект акта подготавливается комиссией не позднее трех рабочих дней со дня заседания комиссии.</w:t>
      </w:r>
    </w:p>
    <w:p w:rsidR="000C6730" w:rsidRPr="000C6730" w:rsidRDefault="000C6730" w:rsidP="000C6730">
      <w:pPr>
        <w:pStyle w:val="af7"/>
        <w:spacing w:before="0" w:beforeAutospacing="0" w:after="0" w:afterAutospacing="0" w:line="288" w:lineRule="atLeast"/>
        <w:ind w:firstLine="539"/>
        <w:jc w:val="both"/>
        <w:rPr>
          <w:sz w:val="20"/>
          <w:szCs w:val="20"/>
        </w:rPr>
      </w:pPr>
      <w:r w:rsidRPr="000C6730">
        <w:rPr>
          <w:sz w:val="20"/>
          <w:szCs w:val="20"/>
        </w:rPr>
        <w:t xml:space="preserve">4.9. Оформленный комиссией акт утверждается руководителем администратора доходов бюджета не позднее 5 рабочих дней со дня принятия решения, указанного в </w:t>
      </w:r>
      <w:hyperlink w:anchor="Par117" w:tooltip="1) о признании задолженности по платежам в бюджет безнадежной к взысканию;" w:history="1">
        <w:r w:rsidRPr="000C6730">
          <w:rPr>
            <w:sz w:val="20"/>
            <w:szCs w:val="20"/>
          </w:rPr>
          <w:t>подпункте 1 пункта 4.5</w:t>
        </w:r>
      </w:hyperlink>
      <w:r w:rsidRPr="000C6730">
        <w:rPr>
          <w:sz w:val="20"/>
          <w:szCs w:val="20"/>
        </w:rPr>
        <w:t xml:space="preserve"> Порядка.</w:t>
      </w:r>
    </w:p>
    <w:p w:rsidR="000C6730" w:rsidRPr="000C6730" w:rsidRDefault="000C6730" w:rsidP="000C6730">
      <w:pPr>
        <w:pStyle w:val="af7"/>
        <w:spacing w:before="0" w:beforeAutospacing="0" w:after="0" w:afterAutospacing="0" w:line="288" w:lineRule="atLeast"/>
        <w:ind w:firstLine="539"/>
        <w:jc w:val="center"/>
        <w:rPr>
          <w:sz w:val="20"/>
          <w:szCs w:val="20"/>
        </w:rPr>
      </w:pPr>
      <w:r w:rsidRPr="000C6730">
        <w:rPr>
          <w:sz w:val="20"/>
          <w:szCs w:val="20"/>
        </w:rPr>
        <w:t>_______________</w:t>
      </w:r>
    </w:p>
    <w:p w:rsidR="000C6730" w:rsidRPr="000C6730" w:rsidRDefault="000C6730" w:rsidP="000C6730">
      <w:pPr>
        <w:autoSpaceDE w:val="0"/>
        <w:autoSpaceDN w:val="0"/>
        <w:adjustRightInd w:val="0"/>
      </w:pPr>
    </w:p>
    <w:p w:rsidR="000C6730" w:rsidRPr="000C6730" w:rsidRDefault="000C6730" w:rsidP="000C6730">
      <w:pPr>
        <w:autoSpaceDE w:val="0"/>
        <w:autoSpaceDN w:val="0"/>
        <w:adjustRightInd w:val="0"/>
      </w:pPr>
    </w:p>
    <w:p w:rsidR="000C6730" w:rsidRPr="000C6730" w:rsidRDefault="000C6730" w:rsidP="000C6730">
      <w:pPr>
        <w:autoSpaceDE w:val="0"/>
        <w:autoSpaceDN w:val="0"/>
        <w:adjustRightInd w:val="0"/>
      </w:pPr>
    </w:p>
    <w:p w:rsidR="000C6730" w:rsidRPr="000C6730" w:rsidRDefault="000C6730" w:rsidP="000C6730">
      <w:pPr>
        <w:autoSpaceDE w:val="0"/>
        <w:autoSpaceDN w:val="0"/>
        <w:adjustRightInd w:val="0"/>
      </w:pPr>
      <w:r w:rsidRPr="000C6730">
        <w:br w:type="page"/>
      </w:r>
    </w:p>
    <w:p w:rsidR="000C6730" w:rsidRPr="000C6730" w:rsidRDefault="000C6730" w:rsidP="000C6730">
      <w:pPr>
        <w:tabs>
          <w:tab w:val="left" w:pos="6237"/>
        </w:tabs>
        <w:autoSpaceDE w:val="0"/>
        <w:autoSpaceDN w:val="0"/>
        <w:adjustRightInd w:val="0"/>
        <w:ind w:left="4820"/>
        <w:jc w:val="center"/>
      </w:pPr>
      <w:bookmarkStart w:id="21" w:name="Par76"/>
      <w:bookmarkEnd w:id="21"/>
      <w:r w:rsidRPr="000C6730">
        <w:lastRenderedPageBreak/>
        <w:t>Приложение  1</w:t>
      </w:r>
    </w:p>
    <w:p w:rsidR="000C6730" w:rsidRPr="000C6730" w:rsidRDefault="000C6730" w:rsidP="000C6730">
      <w:pPr>
        <w:tabs>
          <w:tab w:val="left" w:pos="6237"/>
        </w:tabs>
        <w:autoSpaceDE w:val="0"/>
        <w:autoSpaceDN w:val="0"/>
        <w:adjustRightInd w:val="0"/>
        <w:ind w:left="4820"/>
        <w:jc w:val="center"/>
      </w:pPr>
      <w:r w:rsidRPr="000C6730">
        <w:t>к Порядку</w:t>
      </w:r>
    </w:p>
    <w:p w:rsidR="000C6730" w:rsidRPr="000C6730" w:rsidRDefault="000C6730" w:rsidP="000C6730">
      <w:pPr>
        <w:tabs>
          <w:tab w:val="left" w:pos="6237"/>
        </w:tabs>
        <w:autoSpaceDE w:val="0"/>
        <w:autoSpaceDN w:val="0"/>
        <w:adjustRightInd w:val="0"/>
        <w:ind w:left="4820"/>
        <w:jc w:val="center"/>
      </w:pPr>
      <w:r w:rsidRPr="000C6730">
        <w:t>принятия решений о признании</w:t>
      </w:r>
    </w:p>
    <w:p w:rsidR="000C6730" w:rsidRPr="000C6730" w:rsidRDefault="000C6730" w:rsidP="000C6730">
      <w:pPr>
        <w:tabs>
          <w:tab w:val="left" w:pos="6237"/>
        </w:tabs>
        <w:autoSpaceDE w:val="0"/>
        <w:autoSpaceDN w:val="0"/>
        <w:adjustRightInd w:val="0"/>
        <w:ind w:left="4820"/>
        <w:jc w:val="center"/>
      </w:pPr>
      <w:r w:rsidRPr="000C6730">
        <w:t>безнадежной к взысканию задолженности</w:t>
      </w:r>
    </w:p>
    <w:p w:rsidR="000C6730" w:rsidRPr="000C6730" w:rsidRDefault="000C6730" w:rsidP="000C6730">
      <w:pPr>
        <w:tabs>
          <w:tab w:val="left" w:pos="6237"/>
        </w:tabs>
        <w:autoSpaceDE w:val="0"/>
        <w:autoSpaceDN w:val="0"/>
        <w:adjustRightInd w:val="0"/>
        <w:ind w:left="4820"/>
        <w:jc w:val="center"/>
      </w:pPr>
      <w:r w:rsidRPr="000C6730">
        <w:t xml:space="preserve">по платежам в бюджет </w:t>
      </w:r>
      <w:proofErr w:type="gramStart"/>
      <w:r w:rsidRPr="000C6730">
        <w:t>муниципального</w:t>
      </w:r>
      <w:proofErr w:type="gramEnd"/>
    </w:p>
    <w:p w:rsidR="000C6730" w:rsidRPr="000C6730" w:rsidRDefault="000C6730" w:rsidP="000C6730">
      <w:pPr>
        <w:tabs>
          <w:tab w:val="left" w:pos="6237"/>
        </w:tabs>
        <w:autoSpaceDE w:val="0"/>
        <w:autoSpaceDN w:val="0"/>
        <w:adjustRightInd w:val="0"/>
        <w:ind w:left="4820"/>
        <w:jc w:val="center"/>
      </w:pPr>
      <w:r w:rsidRPr="000C6730">
        <w:t xml:space="preserve">образования  </w:t>
      </w:r>
      <w:proofErr w:type="spellStart"/>
      <w:r w:rsidRPr="000C6730">
        <w:t>Усть-Мосихинский</w:t>
      </w:r>
      <w:proofErr w:type="spellEnd"/>
      <w:r w:rsidRPr="000C6730">
        <w:t xml:space="preserve"> сельсовет </w:t>
      </w:r>
      <w:proofErr w:type="spellStart"/>
      <w:r w:rsidRPr="000C6730">
        <w:t>Ребрихинского</w:t>
      </w:r>
      <w:proofErr w:type="spellEnd"/>
      <w:r w:rsidRPr="000C6730">
        <w:t xml:space="preserve"> района Алтайского</w:t>
      </w:r>
    </w:p>
    <w:p w:rsidR="000C6730" w:rsidRPr="000C6730" w:rsidRDefault="000C6730" w:rsidP="000C6730">
      <w:pPr>
        <w:tabs>
          <w:tab w:val="left" w:pos="6237"/>
        </w:tabs>
        <w:autoSpaceDE w:val="0"/>
        <w:autoSpaceDN w:val="0"/>
        <w:adjustRightInd w:val="0"/>
        <w:ind w:left="4820"/>
        <w:jc w:val="center"/>
      </w:pPr>
      <w:r w:rsidRPr="000C6730">
        <w:t xml:space="preserve">края, </w:t>
      </w:r>
      <w:proofErr w:type="spellStart"/>
      <w:r w:rsidRPr="000C6730">
        <w:t>администрируемым</w:t>
      </w:r>
      <w:proofErr w:type="spellEnd"/>
      <w:r w:rsidRPr="000C6730">
        <w:t xml:space="preserve"> Администрацией </w:t>
      </w:r>
      <w:proofErr w:type="spellStart"/>
      <w:r w:rsidRPr="000C6730">
        <w:t>Усть-Мосихинского</w:t>
      </w:r>
      <w:proofErr w:type="spellEnd"/>
      <w:r w:rsidRPr="000C6730">
        <w:t xml:space="preserve"> сельсовета </w:t>
      </w:r>
      <w:proofErr w:type="spellStart"/>
      <w:r w:rsidRPr="000C6730">
        <w:t>Ребрихинского</w:t>
      </w:r>
      <w:proofErr w:type="spellEnd"/>
      <w:r w:rsidRPr="000C6730">
        <w:t xml:space="preserve"> района</w:t>
      </w:r>
      <w:r w:rsidRPr="000C6730">
        <w:rPr>
          <w:color w:val="FF0000"/>
        </w:rPr>
        <w:t xml:space="preserve"> </w:t>
      </w:r>
      <w:r w:rsidRPr="000C6730">
        <w:t>Алтайского края</w:t>
      </w:r>
    </w:p>
    <w:p w:rsidR="000C6730" w:rsidRPr="000C6730" w:rsidRDefault="000C6730" w:rsidP="000C6730">
      <w:pPr>
        <w:autoSpaceDE w:val="0"/>
        <w:autoSpaceDN w:val="0"/>
        <w:adjustRightInd w:val="0"/>
        <w:jc w:val="center"/>
      </w:pPr>
    </w:p>
    <w:p w:rsidR="000C6730" w:rsidRPr="000C6730" w:rsidRDefault="000C6730" w:rsidP="000C6730">
      <w:pPr>
        <w:autoSpaceDE w:val="0"/>
        <w:autoSpaceDN w:val="0"/>
        <w:adjustRightInd w:val="0"/>
        <w:jc w:val="center"/>
      </w:pPr>
      <w:r w:rsidRPr="000C6730">
        <w:t>Выписка из отчетности</w:t>
      </w:r>
    </w:p>
    <w:p w:rsidR="000C6730" w:rsidRPr="000C6730" w:rsidRDefault="000C6730" w:rsidP="000C6730">
      <w:pPr>
        <w:autoSpaceDE w:val="0"/>
        <w:autoSpaceDN w:val="0"/>
        <w:adjustRightInd w:val="0"/>
        <w:jc w:val="center"/>
      </w:pPr>
      <w:r w:rsidRPr="000C6730">
        <w:t xml:space="preserve">об учитываемых суммах задолженности по уплате платежей </w:t>
      </w:r>
      <w:proofErr w:type="gramStart"/>
      <w:r w:rsidRPr="000C6730">
        <w:t>в</w:t>
      </w:r>
      <w:proofErr w:type="gramEnd"/>
    </w:p>
    <w:p w:rsidR="000C6730" w:rsidRPr="000C6730" w:rsidRDefault="000C6730" w:rsidP="000C6730">
      <w:pPr>
        <w:autoSpaceDE w:val="0"/>
        <w:autoSpaceDN w:val="0"/>
        <w:adjustRightInd w:val="0"/>
        <w:jc w:val="center"/>
      </w:pPr>
      <w:r w:rsidRPr="000C6730">
        <w:t xml:space="preserve">бюджет муниципального образования </w:t>
      </w:r>
      <w:proofErr w:type="spellStart"/>
      <w:r w:rsidRPr="000C6730">
        <w:t>Усть-Мосихинский</w:t>
      </w:r>
      <w:proofErr w:type="spellEnd"/>
      <w:r w:rsidRPr="000C6730">
        <w:t xml:space="preserve"> сельсовет </w:t>
      </w:r>
      <w:proofErr w:type="spellStart"/>
      <w:r w:rsidRPr="000C6730">
        <w:t>Ребрихинского</w:t>
      </w:r>
      <w:proofErr w:type="spellEnd"/>
      <w:r w:rsidRPr="000C6730">
        <w:t xml:space="preserve"> района Алтайского края по состоянию на "___" ______ 20__ года</w:t>
      </w:r>
    </w:p>
    <w:p w:rsidR="000C6730" w:rsidRPr="000C6730" w:rsidRDefault="000C6730" w:rsidP="000C6730">
      <w:pPr>
        <w:pStyle w:val="11"/>
        <w:keepNext w:val="0"/>
        <w:autoSpaceDE w:val="0"/>
        <w:autoSpaceDN w:val="0"/>
        <w:adjustRightInd w:val="0"/>
        <w:rPr>
          <w:sz w:val="24"/>
          <w:szCs w:val="24"/>
          <w:lang w:val="ru-RU"/>
        </w:rPr>
      </w:pPr>
      <w:r w:rsidRPr="000C6730">
        <w:rPr>
          <w:rFonts w:ascii="Courier New" w:hAnsi="Courier New" w:cs="Courier New"/>
          <w:b w:val="0"/>
          <w:bCs/>
          <w:sz w:val="24"/>
          <w:szCs w:val="24"/>
          <w:lang w:val="ru-RU"/>
        </w:rPr>
        <w:t xml:space="preserve">     </w:t>
      </w:r>
    </w:p>
    <w:p w:rsidR="000C6730" w:rsidRPr="0038516C" w:rsidRDefault="000C6730" w:rsidP="000C6730">
      <w:pPr>
        <w:pStyle w:val="ConsPlusNormal"/>
        <w:jc w:val="both"/>
      </w:pPr>
    </w:p>
    <w:p w:rsidR="000C6730" w:rsidRPr="0038516C" w:rsidRDefault="000C6730" w:rsidP="000C6730">
      <w:pPr>
        <w:pStyle w:val="ConsPlusNormal"/>
        <w:jc w:val="right"/>
      </w:pPr>
      <w:r w:rsidRPr="0038516C">
        <w:t>(рублей)</w:t>
      </w:r>
    </w:p>
    <w:p w:rsidR="000C6730" w:rsidRPr="0038516C" w:rsidRDefault="000C6730" w:rsidP="000C6730">
      <w:pPr>
        <w:pStyle w:val="ConsPlusNormal"/>
        <w:jc w:val="right"/>
      </w:pPr>
    </w:p>
    <w:p w:rsidR="000C6730" w:rsidRPr="0038516C" w:rsidRDefault="000C6730" w:rsidP="000C6730">
      <w:pPr>
        <w:autoSpaceDE w:val="0"/>
        <w:autoSpaceDN w:val="0"/>
        <w:adjustRightInd w:val="0"/>
        <w:rPr>
          <w:sz w:val="24"/>
          <w:szCs w:val="24"/>
        </w:rPr>
      </w:pPr>
    </w:p>
    <w:tbl>
      <w:tblPr>
        <w:tblW w:w="9701" w:type="dxa"/>
        <w:tblLayout w:type="fixed"/>
        <w:tblCellMar>
          <w:top w:w="102" w:type="dxa"/>
          <w:left w:w="62" w:type="dxa"/>
          <w:bottom w:w="102" w:type="dxa"/>
          <w:right w:w="62" w:type="dxa"/>
        </w:tblCellMar>
        <w:tblLook w:val="0000"/>
      </w:tblPr>
      <w:tblGrid>
        <w:gridCol w:w="580"/>
        <w:gridCol w:w="1757"/>
        <w:gridCol w:w="1871"/>
        <w:gridCol w:w="1474"/>
        <w:gridCol w:w="1701"/>
        <w:gridCol w:w="1304"/>
        <w:gridCol w:w="1014"/>
      </w:tblGrid>
      <w:tr w:rsidR="000C6730" w:rsidRPr="0038516C" w:rsidTr="00B32396">
        <w:tc>
          <w:tcPr>
            <w:tcW w:w="580"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pPr>
            <w:r w:rsidRPr="0038516C">
              <w:t xml:space="preserve">N </w:t>
            </w:r>
            <w:proofErr w:type="spellStart"/>
            <w:proofErr w:type="gramStart"/>
            <w:r w:rsidRPr="0038516C">
              <w:t>п</w:t>
            </w:r>
            <w:proofErr w:type="spellEnd"/>
            <w:proofErr w:type="gramEnd"/>
            <w:r w:rsidRPr="0038516C">
              <w:t>/</w:t>
            </w:r>
            <w:proofErr w:type="spellStart"/>
            <w:r w:rsidRPr="0038516C">
              <w:t>п</w:t>
            </w:r>
            <w:proofErr w:type="spellEnd"/>
          </w:p>
        </w:tc>
        <w:tc>
          <w:tcPr>
            <w:tcW w:w="1757"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jc w:val="center"/>
            </w:pPr>
            <w:r w:rsidRPr="0038516C">
              <w:t>Наименование платежа</w:t>
            </w:r>
          </w:p>
        </w:tc>
        <w:tc>
          <w:tcPr>
            <w:tcW w:w="1871"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jc w:val="center"/>
            </w:pPr>
            <w:r w:rsidRPr="0038516C">
              <w:t>Код бюджетной классификации</w:t>
            </w:r>
          </w:p>
        </w:tc>
        <w:tc>
          <w:tcPr>
            <w:tcW w:w="1474"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pPr>
            <w:r w:rsidRPr="0038516C">
              <w:t>Задолженность по платежам</w:t>
            </w:r>
          </w:p>
        </w:tc>
        <w:tc>
          <w:tcPr>
            <w:tcW w:w="1701"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pPr>
            <w:r w:rsidRPr="0038516C">
              <w:t>Задолженность по пеням (неустойкам)</w:t>
            </w:r>
          </w:p>
        </w:tc>
        <w:tc>
          <w:tcPr>
            <w:tcW w:w="1304"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pPr>
            <w:r w:rsidRPr="0038516C">
              <w:t>Задолженность по штрафам</w:t>
            </w:r>
          </w:p>
        </w:tc>
        <w:tc>
          <w:tcPr>
            <w:tcW w:w="1014"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pPr>
            <w:r w:rsidRPr="0038516C">
              <w:t>Задолженность всего</w:t>
            </w:r>
          </w:p>
        </w:tc>
      </w:tr>
      <w:tr w:rsidR="000C6730" w:rsidRPr="0038516C" w:rsidTr="00B32396">
        <w:tc>
          <w:tcPr>
            <w:tcW w:w="580"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jc w:val="center"/>
            </w:pPr>
            <w:r w:rsidRPr="0038516C">
              <w:t>1</w:t>
            </w:r>
          </w:p>
        </w:tc>
        <w:tc>
          <w:tcPr>
            <w:tcW w:w="1757"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jc w:val="center"/>
            </w:pPr>
            <w:r w:rsidRPr="0038516C">
              <w:t>2</w:t>
            </w:r>
          </w:p>
        </w:tc>
        <w:tc>
          <w:tcPr>
            <w:tcW w:w="1871"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jc w:val="center"/>
            </w:pPr>
            <w:r w:rsidRPr="0038516C">
              <w:t>3</w:t>
            </w:r>
          </w:p>
        </w:tc>
        <w:tc>
          <w:tcPr>
            <w:tcW w:w="1474"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jc w:val="center"/>
            </w:pPr>
            <w:r w:rsidRPr="0038516C">
              <w:t>4</w:t>
            </w:r>
          </w:p>
        </w:tc>
        <w:tc>
          <w:tcPr>
            <w:tcW w:w="1701"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jc w:val="center"/>
            </w:pPr>
            <w:r w:rsidRPr="0038516C">
              <w:t>5</w:t>
            </w:r>
          </w:p>
        </w:tc>
        <w:tc>
          <w:tcPr>
            <w:tcW w:w="1304"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jc w:val="center"/>
            </w:pPr>
            <w:r w:rsidRPr="0038516C">
              <w:t>6</w:t>
            </w:r>
          </w:p>
        </w:tc>
        <w:tc>
          <w:tcPr>
            <w:tcW w:w="1014"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jc w:val="center"/>
            </w:pPr>
            <w:r w:rsidRPr="0038516C">
              <w:t>7</w:t>
            </w:r>
          </w:p>
        </w:tc>
      </w:tr>
      <w:tr w:rsidR="000C6730" w:rsidRPr="0038516C" w:rsidTr="00B32396">
        <w:tc>
          <w:tcPr>
            <w:tcW w:w="2337" w:type="dxa"/>
            <w:gridSpan w:val="2"/>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jc w:val="center"/>
            </w:pPr>
            <w:r w:rsidRPr="0038516C">
              <w:t>Итого:</w:t>
            </w:r>
          </w:p>
        </w:tc>
        <w:tc>
          <w:tcPr>
            <w:tcW w:w="1871"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pPr>
          </w:p>
        </w:tc>
        <w:tc>
          <w:tcPr>
            <w:tcW w:w="1014"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pPr>
          </w:p>
        </w:tc>
      </w:tr>
    </w:tbl>
    <w:p w:rsidR="000C6730" w:rsidRPr="0038516C" w:rsidRDefault="000C6730" w:rsidP="000C6730">
      <w:pPr>
        <w:pStyle w:val="ConsPlusNormal"/>
        <w:jc w:val="both"/>
      </w:pPr>
    </w:p>
    <w:p w:rsidR="000C6730" w:rsidRPr="0038516C" w:rsidRDefault="000C6730" w:rsidP="000C6730">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________________________________________ ___________/____________________/</w:t>
      </w:r>
    </w:p>
    <w:p w:rsidR="000C6730" w:rsidRPr="0038516C" w:rsidRDefault="000C6730" w:rsidP="000C6730">
      <w:pPr>
        <w:pStyle w:val="ConsPlusNonformat"/>
        <w:jc w:val="both"/>
        <w:rPr>
          <w:rFonts w:ascii="Times New Roman" w:hAnsi="Times New Roman" w:cs="Times New Roman"/>
          <w:sz w:val="24"/>
          <w:szCs w:val="24"/>
        </w:rPr>
      </w:pPr>
      <w:proofErr w:type="gramStart"/>
      <w:r w:rsidRPr="0038516C">
        <w:rPr>
          <w:rFonts w:ascii="Times New Roman" w:hAnsi="Times New Roman" w:cs="Times New Roman"/>
          <w:sz w:val="24"/>
          <w:szCs w:val="24"/>
        </w:rPr>
        <w:t>(должность руководителя администратора    (подпись)   (фамилия, инициалы)</w:t>
      </w:r>
      <w:proofErr w:type="gramEnd"/>
    </w:p>
    <w:p w:rsidR="000C6730" w:rsidRPr="0038516C" w:rsidRDefault="000C6730" w:rsidP="000C6730">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 xml:space="preserve">              доходов)</w:t>
      </w:r>
    </w:p>
    <w:p w:rsidR="000C6730" w:rsidRPr="0038516C" w:rsidRDefault="000C6730" w:rsidP="000C6730">
      <w:pPr>
        <w:pStyle w:val="ConsPlusNonformat"/>
        <w:jc w:val="both"/>
        <w:rPr>
          <w:rFonts w:ascii="Times New Roman" w:hAnsi="Times New Roman" w:cs="Times New Roman"/>
          <w:sz w:val="24"/>
          <w:szCs w:val="24"/>
        </w:rPr>
      </w:pPr>
    </w:p>
    <w:p w:rsidR="000C6730" w:rsidRPr="0038516C" w:rsidRDefault="000C6730" w:rsidP="000C6730">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Главный бухгалтер                        ___________/_____________________/</w:t>
      </w:r>
    </w:p>
    <w:p w:rsidR="000C6730" w:rsidRPr="0038516C" w:rsidRDefault="000C6730" w:rsidP="000C6730">
      <w:pPr>
        <w:autoSpaceDE w:val="0"/>
        <w:autoSpaceDN w:val="0"/>
        <w:adjustRightInd w:val="0"/>
        <w:rPr>
          <w:sz w:val="24"/>
          <w:szCs w:val="24"/>
        </w:rPr>
      </w:pPr>
      <w:r w:rsidRPr="0038516C">
        <w:rPr>
          <w:sz w:val="24"/>
          <w:szCs w:val="24"/>
        </w:rPr>
        <w:t xml:space="preserve">                                                           (подпись)   (фамилия, инициалы)</w:t>
      </w:r>
    </w:p>
    <w:p w:rsidR="000C6730" w:rsidRPr="0038516C" w:rsidRDefault="000C6730" w:rsidP="000C6730">
      <w:pPr>
        <w:autoSpaceDE w:val="0"/>
        <w:autoSpaceDN w:val="0"/>
        <w:adjustRightInd w:val="0"/>
        <w:rPr>
          <w:sz w:val="24"/>
          <w:szCs w:val="24"/>
        </w:rPr>
      </w:pPr>
    </w:p>
    <w:p w:rsidR="000C6730" w:rsidRPr="000B21F0" w:rsidRDefault="000C6730" w:rsidP="000C6730">
      <w:pPr>
        <w:autoSpaceDE w:val="0"/>
        <w:autoSpaceDN w:val="0"/>
        <w:adjustRightInd w:val="0"/>
        <w:rPr>
          <w:sz w:val="28"/>
          <w:szCs w:val="28"/>
        </w:rPr>
      </w:pPr>
    </w:p>
    <w:p w:rsidR="000C6730" w:rsidRPr="000B21F0" w:rsidRDefault="000C6730" w:rsidP="000C6730">
      <w:pPr>
        <w:autoSpaceDE w:val="0"/>
        <w:autoSpaceDN w:val="0"/>
        <w:adjustRightInd w:val="0"/>
        <w:rPr>
          <w:sz w:val="28"/>
          <w:szCs w:val="28"/>
        </w:rPr>
      </w:pPr>
    </w:p>
    <w:p w:rsidR="000C6730" w:rsidRPr="000B21F0" w:rsidRDefault="000C6730" w:rsidP="000C6730">
      <w:pPr>
        <w:autoSpaceDE w:val="0"/>
        <w:autoSpaceDN w:val="0"/>
        <w:adjustRightInd w:val="0"/>
        <w:rPr>
          <w:sz w:val="28"/>
          <w:szCs w:val="28"/>
        </w:rPr>
      </w:pPr>
    </w:p>
    <w:p w:rsidR="000C6730" w:rsidRPr="000B21F0" w:rsidRDefault="000C6730" w:rsidP="000C6730">
      <w:pPr>
        <w:autoSpaceDE w:val="0"/>
        <w:autoSpaceDN w:val="0"/>
        <w:adjustRightInd w:val="0"/>
        <w:rPr>
          <w:sz w:val="28"/>
          <w:szCs w:val="28"/>
        </w:rPr>
      </w:pPr>
    </w:p>
    <w:p w:rsidR="000C6730" w:rsidRPr="000B21F0" w:rsidRDefault="000C6730" w:rsidP="000C6730">
      <w:pPr>
        <w:autoSpaceDE w:val="0"/>
        <w:autoSpaceDN w:val="0"/>
        <w:adjustRightInd w:val="0"/>
        <w:rPr>
          <w:sz w:val="28"/>
          <w:szCs w:val="28"/>
        </w:rPr>
      </w:pPr>
    </w:p>
    <w:p w:rsidR="000C6730" w:rsidRDefault="000C6730" w:rsidP="000C6730">
      <w:pPr>
        <w:autoSpaceDE w:val="0"/>
        <w:autoSpaceDN w:val="0"/>
        <w:adjustRightInd w:val="0"/>
        <w:rPr>
          <w:sz w:val="28"/>
          <w:szCs w:val="28"/>
        </w:rPr>
      </w:pPr>
    </w:p>
    <w:p w:rsidR="000C6730" w:rsidRDefault="000C6730" w:rsidP="000C6730">
      <w:pPr>
        <w:autoSpaceDE w:val="0"/>
        <w:autoSpaceDN w:val="0"/>
        <w:adjustRightInd w:val="0"/>
        <w:rPr>
          <w:sz w:val="28"/>
          <w:szCs w:val="28"/>
        </w:rPr>
      </w:pPr>
    </w:p>
    <w:p w:rsidR="000C6730" w:rsidRDefault="000C6730" w:rsidP="000C6730">
      <w:pPr>
        <w:autoSpaceDE w:val="0"/>
        <w:autoSpaceDN w:val="0"/>
        <w:adjustRightInd w:val="0"/>
        <w:rPr>
          <w:sz w:val="28"/>
          <w:szCs w:val="28"/>
        </w:rPr>
      </w:pPr>
    </w:p>
    <w:p w:rsidR="000C6730" w:rsidRDefault="000C6730" w:rsidP="000C6730">
      <w:pPr>
        <w:autoSpaceDE w:val="0"/>
        <w:autoSpaceDN w:val="0"/>
        <w:adjustRightInd w:val="0"/>
        <w:rPr>
          <w:sz w:val="28"/>
          <w:szCs w:val="28"/>
        </w:rPr>
      </w:pPr>
    </w:p>
    <w:p w:rsidR="000C6730" w:rsidRPr="000B21F0" w:rsidRDefault="000C6730" w:rsidP="000C6730">
      <w:pPr>
        <w:autoSpaceDE w:val="0"/>
        <w:autoSpaceDN w:val="0"/>
        <w:adjustRightInd w:val="0"/>
        <w:rPr>
          <w:sz w:val="28"/>
          <w:szCs w:val="28"/>
        </w:rPr>
      </w:pPr>
    </w:p>
    <w:p w:rsidR="000C6730" w:rsidRDefault="000C6730" w:rsidP="000C6730">
      <w:pPr>
        <w:autoSpaceDE w:val="0"/>
        <w:autoSpaceDN w:val="0"/>
        <w:adjustRightInd w:val="0"/>
        <w:rPr>
          <w:sz w:val="28"/>
          <w:szCs w:val="28"/>
        </w:rPr>
      </w:pPr>
    </w:p>
    <w:p w:rsidR="000C6730" w:rsidRDefault="000C6730" w:rsidP="000C6730">
      <w:pPr>
        <w:autoSpaceDE w:val="0"/>
        <w:autoSpaceDN w:val="0"/>
        <w:adjustRightInd w:val="0"/>
        <w:rPr>
          <w:sz w:val="28"/>
          <w:szCs w:val="28"/>
        </w:rPr>
      </w:pPr>
    </w:p>
    <w:p w:rsidR="000C6730" w:rsidRDefault="000C6730" w:rsidP="000C6730">
      <w:pPr>
        <w:autoSpaceDE w:val="0"/>
        <w:autoSpaceDN w:val="0"/>
        <w:adjustRightInd w:val="0"/>
        <w:rPr>
          <w:sz w:val="28"/>
          <w:szCs w:val="28"/>
        </w:rPr>
      </w:pPr>
    </w:p>
    <w:p w:rsidR="000C6730" w:rsidRDefault="000C6730" w:rsidP="000C6730">
      <w:pPr>
        <w:autoSpaceDE w:val="0"/>
        <w:autoSpaceDN w:val="0"/>
        <w:adjustRightInd w:val="0"/>
        <w:rPr>
          <w:sz w:val="28"/>
          <w:szCs w:val="28"/>
        </w:rPr>
      </w:pPr>
    </w:p>
    <w:p w:rsidR="000C6730" w:rsidRPr="00025B47" w:rsidRDefault="000C6730" w:rsidP="000C6730">
      <w:pPr>
        <w:autoSpaceDE w:val="0"/>
        <w:autoSpaceDN w:val="0"/>
        <w:adjustRightInd w:val="0"/>
        <w:ind w:left="4962"/>
        <w:jc w:val="center"/>
        <w:rPr>
          <w:sz w:val="24"/>
          <w:szCs w:val="24"/>
        </w:rPr>
      </w:pPr>
      <w:r w:rsidRPr="00025B47">
        <w:rPr>
          <w:sz w:val="24"/>
          <w:szCs w:val="24"/>
        </w:rPr>
        <w:t>Приложение 2</w:t>
      </w:r>
    </w:p>
    <w:p w:rsidR="000C6730" w:rsidRPr="00025B47" w:rsidRDefault="000C6730" w:rsidP="000C6730">
      <w:pPr>
        <w:tabs>
          <w:tab w:val="left" w:pos="6237"/>
        </w:tabs>
        <w:autoSpaceDE w:val="0"/>
        <w:autoSpaceDN w:val="0"/>
        <w:adjustRightInd w:val="0"/>
        <w:ind w:left="4962"/>
        <w:jc w:val="center"/>
        <w:rPr>
          <w:sz w:val="24"/>
          <w:szCs w:val="24"/>
        </w:rPr>
      </w:pPr>
      <w:r w:rsidRPr="00025B47">
        <w:rPr>
          <w:sz w:val="24"/>
          <w:szCs w:val="24"/>
        </w:rPr>
        <w:t>к Порядку</w:t>
      </w:r>
    </w:p>
    <w:p w:rsidR="000C6730" w:rsidRPr="00025B47" w:rsidRDefault="000C6730" w:rsidP="000C6730">
      <w:pPr>
        <w:tabs>
          <w:tab w:val="left" w:pos="6237"/>
        </w:tabs>
        <w:autoSpaceDE w:val="0"/>
        <w:autoSpaceDN w:val="0"/>
        <w:adjustRightInd w:val="0"/>
        <w:ind w:left="4962"/>
        <w:jc w:val="center"/>
        <w:rPr>
          <w:sz w:val="24"/>
          <w:szCs w:val="24"/>
        </w:rPr>
      </w:pPr>
      <w:r w:rsidRPr="00025B47">
        <w:rPr>
          <w:sz w:val="24"/>
          <w:szCs w:val="24"/>
        </w:rPr>
        <w:t>принятия решений о признании</w:t>
      </w:r>
    </w:p>
    <w:p w:rsidR="000C6730" w:rsidRPr="00025B47" w:rsidRDefault="000C6730" w:rsidP="000C6730">
      <w:pPr>
        <w:tabs>
          <w:tab w:val="left" w:pos="6237"/>
        </w:tabs>
        <w:autoSpaceDE w:val="0"/>
        <w:autoSpaceDN w:val="0"/>
        <w:adjustRightInd w:val="0"/>
        <w:ind w:left="4962"/>
        <w:jc w:val="center"/>
        <w:rPr>
          <w:sz w:val="24"/>
          <w:szCs w:val="24"/>
        </w:rPr>
      </w:pPr>
      <w:r w:rsidRPr="00025B47">
        <w:rPr>
          <w:sz w:val="24"/>
          <w:szCs w:val="24"/>
        </w:rPr>
        <w:t>безнадежной к взысканию задолженности</w:t>
      </w:r>
    </w:p>
    <w:p w:rsidR="000C6730" w:rsidRPr="00025B47" w:rsidRDefault="000C6730" w:rsidP="000C6730">
      <w:pPr>
        <w:tabs>
          <w:tab w:val="left" w:pos="6237"/>
        </w:tabs>
        <w:autoSpaceDE w:val="0"/>
        <w:autoSpaceDN w:val="0"/>
        <w:adjustRightInd w:val="0"/>
        <w:ind w:left="4962"/>
        <w:jc w:val="center"/>
        <w:rPr>
          <w:sz w:val="24"/>
          <w:szCs w:val="24"/>
        </w:rPr>
      </w:pPr>
      <w:r w:rsidRPr="00025B47">
        <w:rPr>
          <w:sz w:val="24"/>
          <w:szCs w:val="24"/>
        </w:rPr>
        <w:lastRenderedPageBreak/>
        <w:t xml:space="preserve">по платежам в бюджет </w:t>
      </w:r>
      <w:proofErr w:type="gramStart"/>
      <w:r w:rsidRPr="00025B47">
        <w:rPr>
          <w:sz w:val="24"/>
          <w:szCs w:val="24"/>
        </w:rPr>
        <w:t>муниципального</w:t>
      </w:r>
      <w:proofErr w:type="gramEnd"/>
    </w:p>
    <w:p w:rsidR="000C6730" w:rsidRPr="00025B47" w:rsidRDefault="000C6730" w:rsidP="000C6730">
      <w:pPr>
        <w:tabs>
          <w:tab w:val="left" w:pos="6237"/>
        </w:tabs>
        <w:autoSpaceDE w:val="0"/>
        <w:autoSpaceDN w:val="0"/>
        <w:adjustRightInd w:val="0"/>
        <w:ind w:left="4962"/>
        <w:jc w:val="center"/>
        <w:rPr>
          <w:sz w:val="24"/>
          <w:szCs w:val="24"/>
        </w:rPr>
      </w:pPr>
      <w:r w:rsidRPr="00025B47">
        <w:rPr>
          <w:sz w:val="24"/>
          <w:szCs w:val="24"/>
        </w:rPr>
        <w:t xml:space="preserve">образования </w:t>
      </w:r>
      <w:proofErr w:type="spellStart"/>
      <w:r>
        <w:rPr>
          <w:sz w:val="24"/>
          <w:szCs w:val="24"/>
        </w:rPr>
        <w:t>Усть-Мосихинский</w:t>
      </w:r>
      <w:proofErr w:type="spellEnd"/>
      <w:r>
        <w:rPr>
          <w:sz w:val="24"/>
          <w:szCs w:val="24"/>
        </w:rPr>
        <w:t xml:space="preserve"> сельсовет </w:t>
      </w:r>
      <w:proofErr w:type="spellStart"/>
      <w:r w:rsidRPr="00025B47">
        <w:rPr>
          <w:sz w:val="24"/>
          <w:szCs w:val="24"/>
        </w:rPr>
        <w:t>Ребрихинск</w:t>
      </w:r>
      <w:r>
        <w:rPr>
          <w:sz w:val="24"/>
          <w:szCs w:val="24"/>
        </w:rPr>
        <w:t>ого</w:t>
      </w:r>
      <w:proofErr w:type="spellEnd"/>
      <w:r w:rsidRPr="00025B47">
        <w:rPr>
          <w:sz w:val="24"/>
          <w:szCs w:val="24"/>
        </w:rPr>
        <w:t xml:space="preserve"> район</w:t>
      </w:r>
      <w:r>
        <w:rPr>
          <w:sz w:val="24"/>
          <w:szCs w:val="24"/>
        </w:rPr>
        <w:t>а Алтайского края,</w:t>
      </w:r>
    </w:p>
    <w:p w:rsidR="000C6730" w:rsidRPr="00025B47" w:rsidRDefault="000C6730" w:rsidP="000C6730">
      <w:pPr>
        <w:tabs>
          <w:tab w:val="left" w:pos="6237"/>
        </w:tabs>
        <w:autoSpaceDE w:val="0"/>
        <w:autoSpaceDN w:val="0"/>
        <w:adjustRightInd w:val="0"/>
        <w:ind w:left="4962"/>
        <w:jc w:val="center"/>
        <w:rPr>
          <w:sz w:val="24"/>
          <w:szCs w:val="24"/>
        </w:rPr>
      </w:pPr>
      <w:proofErr w:type="spellStart"/>
      <w:r w:rsidRPr="00025B47">
        <w:rPr>
          <w:sz w:val="24"/>
          <w:szCs w:val="24"/>
        </w:rPr>
        <w:t>администрируемым</w:t>
      </w:r>
      <w:proofErr w:type="spellEnd"/>
      <w:r w:rsidRPr="00025B47">
        <w:rPr>
          <w:sz w:val="24"/>
          <w:szCs w:val="24"/>
        </w:rPr>
        <w:t xml:space="preserve"> Администрацией </w:t>
      </w:r>
      <w:proofErr w:type="spellStart"/>
      <w:r>
        <w:rPr>
          <w:sz w:val="24"/>
          <w:szCs w:val="24"/>
        </w:rPr>
        <w:t>Усть-Мосихинского</w:t>
      </w:r>
      <w:proofErr w:type="spellEnd"/>
      <w:r>
        <w:rPr>
          <w:sz w:val="24"/>
          <w:szCs w:val="24"/>
        </w:rPr>
        <w:t xml:space="preserve"> сельсовета </w:t>
      </w:r>
      <w:proofErr w:type="spellStart"/>
      <w:r w:rsidRPr="00025B47">
        <w:rPr>
          <w:sz w:val="24"/>
          <w:szCs w:val="24"/>
        </w:rPr>
        <w:t>Ребрихинского</w:t>
      </w:r>
      <w:proofErr w:type="spellEnd"/>
      <w:r w:rsidRPr="00025B47">
        <w:rPr>
          <w:sz w:val="24"/>
          <w:szCs w:val="24"/>
        </w:rPr>
        <w:t xml:space="preserve"> района</w:t>
      </w:r>
      <w:r w:rsidRPr="00025B47">
        <w:rPr>
          <w:color w:val="FF0000"/>
          <w:sz w:val="24"/>
          <w:szCs w:val="24"/>
        </w:rPr>
        <w:t xml:space="preserve"> </w:t>
      </w:r>
      <w:r w:rsidRPr="00025B47">
        <w:rPr>
          <w:sz w:val="24"/>
          <w:szCs w:val="24"/>
        </w:rPr>
        <w:t>Алтайского края</w:t>
      </w:r>
    </w:p>
    <w:p w:rsidR="000C6730" w:rsidRDefault="000C6730" w:rsidP="000C6730">
      <w:pPr>
        <w:autoSpaceDE w:val="0"/>
        <w:autoSpaceDN w:val="0"/>
        <w:adjustRightInd w:val="0"/>
        <w:rPr>
          <w:sz w:val="28"/>
          <w:szCs w:val="28"/>
        </w:rPr>
      </w:pPr>
    </w:p>
    <w:p w:rsidR="000C6730" w:rsidRDefault="000C6730" w:rsidP="000C6730">
      <w:pPr>
        <w:autoSpaceDE w:val="0"/>
        <w:autoSpaceDN w:val="0"/>
        <w:adjustRightInd w:val="0"/>
        <w:rPr>
          <w:sz w:val="28"/>
          <w:szCs w:val="28"/>
        </w:rPr>
      </w:pPr>
    </w:p>
    <w:p w:rsidR="000C6730" w:rsidRDefault="000C6730" w:rsidP="000C6730">
      <w:pPr>
        <w:autoSpaceDE w:val="0"/>
        <w:autoSpaceDN w:val="0"/>
        <w:adjustRightInd w:val="0"/>
        <w:rPr>
          <w:sz w:val="28"/>
          <w:szCs w:val="28"/>
        </w:rPr>
      </w:pPr>
    </w:p>
    <w:p w:rsidR="000C6730" w:rsidRPr="000B21F0" w:rsidRDefault="000C6730" w:rsidP="000C6730">
      <w:pPr>
        <w:autoSpaceDE w:val="0"/>
        <w:autoSpaceDN w:val="0"/>
        <w:adjustRightInd w:val="0"/>
        <w:rPr>
          <w:sz w:val="28"/>
          <w:szCs w:val="28"/>
        </w:rPr>
      </w:pPr>
    </w:p>
    <w:p w:rsidR="000C6730" w:rsidRDefault="000C6730" w:rsidP="000C6730">
      <w:pPr>
        <w:autoSpaceDE w:val="0"/>
        <w:autoSpaceDN w:val="0"/>
        <w:adjustRightInd w:val="0"/>
        <w:jc w:val="center"/>
        <w:rPr>
          <w:sz w:val="24"/>
          <w:szCs w:val="24"/>
        </w:rPr>
      </w:pPr>
      <w:bookmarkStart w:id="22" w:name="Par119"/>
      <w:bookmarkEnd w:id="22"/>
    </w:p>
    <w:p w:rsidR="000C6730" w:rsidRPr="0038516C" w:rsidRDefault="000C6730" w:rsidP="000C6730">
      <w:pPr>
        <w:autoSpaceDE w:val="0"/>
        <w:autoSpaceDN w:val="0"/>
        <w:adjustRightInd w:val="0"/>
        <w:jc w:val="center"/>
        <w:rPr>
          <w:sz w:val="24"/>
          <w:szCs w:val="24"/>
        </w:rPr>
      </w:pPr>
      <w:r w:rsidRPr="0038516C">
        <w:rPr>
          <w:sz w:val="24"/>
          <w:szCs w:val="24"/>
        </w:rPr>
        <w:t>Справка</w:t>
      </w:r>
    </w:p>
    <w:p w:rsidR="000C6730" w:rsidRPr="0038516C" w:rsidRDefault="000C6730" w:rsidP="000C6730">
      <w:pPr>
        <w:autoSpaceDE w:val="0"/>
        <w:autoSpaceDN w:val="0"/>
        <w:adjustRightInd w:val="0"/>
        <w:jc w:val="center"/>
        <w:rPr>
          <w:sz w:val="24"/>
          <w:szCs w:val="24"/>
        </w:rPr>
      </w:pPr>
      <w:r w:rsidRPr="0038516C">
        <w:rPr>
          <w:sz w:val="24"/>
          <w:szCs w:val="24"/>
        </w:rPr>
        <w:t>о принятых мерах по обеспечению взыскания задолженности</w:t>
      </w:r>
    </w:p>
    <w:p w:rsidR="000C6730" w:rsidRPr="0038516C" w:rsidRDefault="000C6730" w:rsidP="000C6730">
      <w:pPr>
        <w:autoSpaceDE w:val="0"/>
        <w:autoSpaceDN w:val="0"/>
        <w:adjustRightInd w:val="0"/>
        <w:jc w:val="center"/>
        <w:rPr>
          <w:sz w:val="24"/>
          <w:szCs w:val="24"/>
        </w:rPr>
      </w:pPr>
      <w:r w:rsidRPr="0038516C">
        <w:rPr>
          <w:sz w:val="24"/>
          <w:szCs w:val="24"/>
        </w:rPr>
        <w:t>по платежам в бюджет муниципального образования</w:t>
      </w:r>
    </w:p>
    <w:p w:rsidR="000C6730" w:rsidRPr="0038516C" w:rsidRDefault="000C6730" w:rsidP="000C6730">
      <w:pPr>
        <w:autoSpaceDE w:val="0"/>
        <w:autoSpaceDN w:val="0"/>
        <w:adjustRightInd w:val="0"/>
        <w:jc w:val="center"/>
        <w:rPr>
          <w:sz w:val="24"/>
          <w:szCs w:val="24"/>
        </w:rPr>
      </w:pPr>
      <w:proofErr w:type="spellStart"/>
      <w:r>
        <w:rPr>
          <w:sz w:val="24"/>
          <w:szCs w:val="24"/>
        </w:rPr>
        <w:t>Усть-Мосихинский</w:t>
      </w:r>
      <w:proofErr w:type="spellEnd"/>
      <w:r>
        <w:rPr>
          <w:sz w:val="24"/>
          <w:szCs w:val="24"/>
        </w:rPr>
        <w:t xml:space="preserve"> сельсовет </w:t>
      </w:r>
      <w:proofErr w:type="spellStart"/>
      <w:r w:rsidRPr="0038516C">
        <w:rPr>
          <w:sz w:val="24"/>
          <w:szCs w:val="24"/>
        </w:rPr>
        <w:t>Ребрихинск</w:t>
      </w:r>
      <w:r>
        <w:rPr>
          <w:sz w:val="24"/>
          <w:szCs w:val="24"/>
        </w:rPr>
        <w:t>ого</w:t>
      </w:r>
      <w:proofErr w:type="spellEnd"/>
      <w:r w:rsidRPr="0038516C">
        <w:rPr>
          <w:sz w:val="24"/>
          <w:szCs w:val="24"/>
        </w:rPr>
        <w:t xml:space="preserve"> район</w:t>
      </w:r>
      <w:r>
        <w:rPr>
          <w:sz w:val="24"/>
          <w:szCs w:val="24"/>
        </w:rPr>
        <w:t>а</w:t>
      </w:r>
      <w:r w:rsidRPr="0038516C">
        <w:rPr>
          <w:sz w:val="24"/>
          <w:szCs w:val="24"/>
        </w:rPr>
        <w:t xml:space="preserve"> Алтайского края</w:t>
      </w:r>
    </w:p>
    <w:p w:rsidR="000C6730" w:rsidRPr="0038516C" w:rsidRDefault="000C6730" w:rsidP="000C6730">
      <w:pPr>
        <w:autoSpaceDE w:val="0"/>
        <w:autoSpaceDN w:val="0"/>
        <w:adjustRightInd w:val="0"/>
        <w:jc w:val="center"/>
        <w:rPr>
          <w:sz w:val="24"/>
          <w:szCs w:val="24"/>
        </w:rPr>
      </w:pPr>
      <w:r w:rsidRPr="0038516C">
        <w:rPr>
          <w:sz w:val="24"/>
          <w:szCs w:val="24"/>
        </w:rPr>
        <w:t>по состоянию на "___" ____________ 20__ года</w:t>
      </w:r>
    </w:p>
    <w:p w:rsidR="000C6730" w:rsidRPr="0038516C" w:rsidRDefault="000C6730" w:rsidP="000C6730">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tblPr>
      <w:tblGrid>
        <w:gridCol w:w="580"/>
        <w:gridCol w:w="2041"/>
        <w:gridCol w:w="2041"/>
        <w:gridCol w:w="1814"/>
        <w:gridCol w:w="2942"/>
      </w:tblGrid>
      <w:tr w:rsidR="000C6730" w:rsidRPr="0038516C" w:rsidTr="00B32396">
        <w:tc>
          <w:tcPr>
            <w:tcW w:w="580"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jc w:val="center"/>
            </w:pPr>
            <w:r w:rsidRPr="0038516C">
              <w:t xml:space="preserve">N </w:t>
            </w:r>
            <w:proofErr w:type="spellStart"/>
            <w:proofErr w:type="gramStart"/>
            <w:r w:rsidRPr="0038516C">
              <w:t>п</w:t>
            </w:r>
            <w:proofErr w:type="spellEnd"/>
            <w:proofErr w:type="gramEnd"/>
            <w:r w:rsidRPr="0038516C">
              <w:t>/</w:t>
            </w:r>
            <w:proofErr w:type="spellStart"/>
            <w:r w:rsidRPr="0038516C">
              <w:t>п</w:t>
            </w:r>
            <w:proofErr w:type="spellEnd"/>
          </w:p>
        </w:tc>
        <w:tc>
          <w:tcPr>
            <w:tcW w:w="2041"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pPr>
            <w:r w:rsidRPr="0038516C">
              <w:t>Наименование платежа</w:t>
            </w:r>
          </w:p>
        </w:tc>
        <w:tc>
          <w:tcPr>
            <w:tcW w:w="2041"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pPr>
            <w:r w:rsidRPr="0038516C">
              <w:t>Код бюджетной классификации</w:t>
            </w:r>
          </w:p>
        </w:tc>
        <w:tc>
          <w:tcPr>
            <w:tcW w:w="1814"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pPr>
            <w:r w:rsidRPr="0038516C">
              <w:t>Задолженность всего, в том числе по пеням (неустойкам), по штрафам</w:t>
            </w:r>
          </w:p>
        </w:tc>
        <w:tc>
          <w:tcPr>
            <w:tcW w:w="2942"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pPr>
            <w:r w:rsidRPr="0038516C">
              <w:t>Принятые меры по обеспечению взыскания задолженности по платежам районный бюджет</w:t>
            </w:r>
          </w:p>
        </w:tc>
      </w:tr>
      <w:tr w:rsidR="000C6730" w:rsidRPr="0038516C" w:rsidTr="00B32396">
        <w:tc>
          <w:tcPr>
            <w:tcW w:w="580"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jc w:val="center"/>
            </w:pPr>
            <w:r w:rsidRPr="0038516C">
              <w:t>1</w:t>
            </w:r>
          </w:p>
        </w:tc>
        <w:tc>
          <w:tcPr>
            <w:tcW w:w="2041"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jc w:val="center"/>
            </w:pPr>
            <w:r w:rsidRPr="0038516C">
              <w:t>2</w:t>
            </w:r>
          </w:p>
        </w:tc>
        <w:tc>
          <w:tcPr>
            <w:tcW w:w="2041"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jc w:val="center"/>
            </w:pPr>
            <w:r w:rsidRPr="0038516C">
              <w:t>3</w:t>
            </w:r>
          </w:p>
        </w:tc>
        <w:tc>
          <w:tcPr>
            <w:tcW w:w="1814"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jc w:val="center"/>
            </w:pPr>
            <w:r w:rsidRPr="0038516C">
              <w:t>4</w:t>
            </w:r>
          </w:p>
        </w:tc>
        <w:tc>
          <w:tcPr>
            <w:tcW w:w="2942"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jc w:val="center"/>
            </w:pPr>
            <w:r w:rsidRPr="0038516C">
              <w:t>5</w:t>
            </w:r>
          </w:p>
        </w:tc>
      </w:tr>
      <w:tr w:rsidR="000C6730" w:rsidRPr="0038516C" w:rsidTr="00B32396">
        <w:tc>
          <w:tcPr>
            <w:tcW w:w="580"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pPr>
          </w:p>
        </w:tc>
        <w:tc>
          <w:tcPr>
            <w:tcW w:w="2942" w:type="dxa"/>
            <w:tcBorders>
              <w:top w:val="single" w:sz="4" w:space="0" w:color="auto"/>
              <w:left w:val="single" w:sz="4" w:space="0" w:color="auto"/>
              <w:bottom w:val="single" w:sz="4" w:space="0" w:color="auto"/>
              <w:right w:val="single" w:sz="4" w:space="0" w:color="auto"/>
            </w:tcBorders>
          </w:tcPr>
          <w:p w:rsidR="000C6730" w:rsidRPr="0038516C" w:rsidRDefault="000C6730" w:rsidP="00B32396">
            <w:pPr>
              <w:pStyle w:val="ConsPlusNormal"/>
            </w:pPr>
          </w:p>
        </w:tc>
      </w:tr>
    </w:tbl>
    <w:p w:rsidR="000C6730" w:rsidRPr="0038516C" w:rsidRDefault="000C6730" w:rsidP="000C6730">
      <w:pPr>
        <w:pStyle w:val="ConsPlusNormal"/>
        <w:jc w:val="both"/>
      </w:pPr>
    </w:p>
    <w:p w:rsidR="000C6730" w:rsidRPr="0038516C" w:rsidRDefault="000C6730" w:rsidP="000C6730">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___________________________________</w:t>
      </w:r>
      <w:r>
        <w:rPr>
          <w:rFonts w:ascii="Times New Roman" w:hAnsi="Times New Roman" w:cs="Times New Roman"/>
          <w:sz w:val="24"/>
          <w:szCs w:val="24"/>
        </w:rPr>
        <w:t>_________</w:t>
      </w:r>
      <w:r w:rsidRPr="0038516C">
        <w:rPr>
          <w:rFonts w:ascii="Times New Roman" w:hAnsi="Times New Roman" w:cs="Times New Roman"/>
          <w:sz w:val="24"/>
          <w:szCs w:val="24"/>
        </w:rPr>
        <w:t>_ ___________/____________________/</w:t>
      </w:r>
    </w:p>
    <w:p w:rsidR="000C6730" w:rsidRPr="0038516C" w:rsidRDefault="000C6730" w:rsidP="000C6730">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(должность руководителя администратора</w:t>
      </w:r>
      <w:r>
        <w:rPr>
          <w:rFonts w:ascii="Times New Roman" w:hAnsi="Times New Roman" w:cs="Times New Roman"/>
          <w:sz w:val="24"/>
          <w:szCs w:val="24"/>
        </w:rPr>
        <w:t xml:space="preserve"> </w:t>
      </w:r>
      <w:r w:rsidRPr="0038516C">
        <w:rPr>
          <w:rFonts w:ascii="Times New Roman" w:hAnsi="Times New Roman" w:cs="Times New Roman"/>
          <w:sz w:val="24"/>
          <w:szCs w:val="24"/>
        </w:rPr>
        <w:t>доходов)</w:t>
      </w:r>
      <w:r>
        <w:rPr>
          <w:rFonts w:ascii="Times New Roman" w:hAnsi="Times New Roman" w:cs="Times New Roman"/>
          <w:sz w:val="24"/>
          <w:szCs w:val="24"/>
        </w:rPr>
        <w:t xml:space="preserve">   </w:t>
      </w:r>
      <w:r w:rsidRPr="0038516C">
        <w:rPr>
          <w:rFonts w:ascii="Times New Roman" w:hAnsi="Times New Roman" w:cs="Times New Roman"/>
          <w:sz w:val="24"/>
          <w:szCs w:val="24"/>
        </w:rPr>
        <w:t xml:space="preserve"> (подпись)   (фамилия, инициалы)</w:t>
      </w:r>
    </w:p>
    <w:p w:rsidR="000C6730" w:rsidRPr="0038516C" w:rsidRDefault="000C6730" w:rsidP="000C6730">
      <w:pPr>
        <w:pStyle w:val="ConsPlusNonformat"/>
        <w:jc w:val="both"/>
        <w:rPr>
          <w:rFonts w:ascii="Times New Roman" w:hAnsi="Times New Roman" w:cs="Times New Roman"/>
          <w:sz w:val="24"/>
          <w:szCs w:val="24"/>
        </w:rPr>
      </w:pPr>
    </w:p>
    <w:p w:rsidR="000C6730" w:rsidRPr="0038516C" w:rsidRDefault="000C6730" w:rsidP="000C6730">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Главный бухгалтер      ___________/_____________________/</w:t>
      </w:r>
    </w:p>
    <w:p w:rsidR="000C6730" w:rsidRPr="0038516C" w:rsidRDefault="000C6730" w:rsidP="000C6730">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 xml:space="preserve">                                          (подпись)   (фамилия, инициалы)</w:t>
      </w:r>
    </w:p>
    <w:p w:rsidR="000C6730" w:rsidRPr="0038516C" w:rsidRDefault="000C6730" w:rsidP="000C6730">
      <w:pPr>
        <w:autoSpaceDE w:val="0"/>
        <w:autoSpaceDN w:val="0"/>
        <w:adjustRightInd w:val="0"/>
        <w:rPr>
          <w:sz w:val="24"/>
          <w:szCs w:val="24"/>
        </w:rPr>
      </w:pPr>
    </w:p>
    <w:p w:rsidR="000C6730" w:rsidRPr="000B21F0" w:rsidRDefault="000C6730" w:rsidP="000C6730">
      <w:pPr>
        <w:autoSpaceDE w:val="0"/>
        <w:autoSpaceDN w:val="0"/>
        <w:adjustRightInd w:val="0"/>
        <w:rPr>
          <w:sz w:val="28"/>
          <w:szCs w:val="28"/>
        </w:rPr>
      </w:pPr>
    </w:p>
    <w:p w:rsidR="000C6730" w:rsidRPr="000B21F0" w:rsidRDefault="000C6730" w:rsidP="000C6730">
      <w:pPr>
        <w:autoSpaceDE w:val="0"/>
        <w:autoSpaceDN w:val="0"/>
        <w:adjustRightInd w:val="0"/>
        <w:rPr>
          <w:sz w:val="28"/>
          <w:szCs w:val="28"/>
        </w:rPr>
      </w:pPr>
    </w:p>
    <w:p w:rsidR="000C6730" w:rsidRPr="000B21F0" w:rsidRDefault="000C6730" w:rsidP="000C6730">
      <w:pPr>
        <w:autoSpaceDE w:val="0"/>
        <w:autoSpaceDN w:val="0"/>
        <w:adjustRightInd w:val="0"/>
        <w:rPr>
          <w:sz w:val="28"/>
          <w:szCs w:val="28"/>
        </w:rPr>
      </w:pPr>
    </w:p>
    <w:p w:rsidR="000C6730" w:rsidRPr="000B21F0" w:rsidRDefault="000C6730" w:rsidP="000C6730">
      <w:pPr>
        <w:autoSpaceDE w:val="0"/>
        <w:autoSpaceDN w:val="0"/>
        <w:adjustRightInd w:val="0"/>
        <w:rPr>
          <w:sz w:val="28"/>
          <w:szCs w:val="28"/>
        </w:rPr>
      </w:pPr>
    </w:p>
    <w:p w:rsidR="000C6730" w:rsidRPr="000B21F0" w:rsidRDefault="000C6730" w:rsidP="000C6730">
      <w:pPr>
        <w:autoSpaceDE w:val="0"/>
        <w:autoSpaceDN w:val="0"/>
        <w:adjustRightInd w:val="0"/>
        <w:rPr>
          <w:sz w:val="28"/>
          <w:szCs w:val="28"/>
        </w:rPr>
      </w:pPr>
    </w:p>
    <w:p w:rsidR="000C6730" w:rsidRPr="000B21F0" w:rsidRDefault="000C6730" w:rsidP="000C6730">
      <w:pPr>
        <w:autoSpaceDE w:val="0"/>
        <w:autoSpaceDN w:val="0"/>
        <w:adjustRightInd w:val="0"/>
        <w:rPr>
          <w:sz w:val="28"/>
          <w:szCs w:val="28"/>
        </w:rPr>
      </w:pPr>
    </w:p>
    <w:p w:rsidR="000C6730" w:rsidRDefault="000C6730" w:rsidP="000C6730">
      <w:pPr>
        <w:autoSpaceDE w:val="0"/>
        <w:autoSpaceDN w:val="0"/>
        <w:adjustRightInd w:val="0"/>
        <w:rPr>
          <w:sz w:val="28"/>
          <w:szCs w:val="28"/>
        </w:rPr>
      </w:pPr>
    </w:p>
    <w:p w:rsidR="000C6730" w:rsidRDefault="000C6730" w:rsidP="000C6730">
      <w:pPr>
        <w:autoSpaceDE w:val="0"/>
        <w:autoSpaceDN w:val="0"/>
        <w:adjustRightInd w:val="0"/>
        <w:rPr>
          <w:sz w:val="28"/>
          <w:szCs w:val="28"/>
        </w:rPr>
      </w:pPr>
    </w:p>
    <w:p w:rsidR="000C6730" w:rsidRDefault="000C6730" w:rsidP="000C6730">
      <w:pPr>
        <w:autoSpaceDE w:val="0"/>
        <w:autoSpaceDN w:val="0"/>
        <w:adjustRightInd w:val="0"/>
        <w:rPr>
          <w:sz w:val="28"/>
          <w:szCs w:val="28"/>
        </w:rPr>
      </w:pPr>
    </w:p>
    <w:p w:rsidR="000C6730" w:rsidRDefault="000C6730" w:rsidP="000C6730">
      <w:pPr>
        <w:autoSpaceDE w:val="0"/>
        <w:autoSpaceDN w:val="0"/>
        <w:adjustRightInd w:val="0"/>
        <w:rPr>
          <w:sz w:val="28"/>
          <w:szCs w:val="28"/>
        </w:rPr>
      </w:pPr>
    </w:p>
    <w:p w:rsidR="000C6730" w:rsidRDefault="000C6730" w:rsidP="000C6730">
      <w:pPr>
        <w:autoSpaceDE w:val="0"/>
        <w:autoSpaceDN w:val="0"/>
        <w:adjustRightInd w:val="0"/>
        <w:rPr>
          <w:sz w:val="28"/>
          <w:szCs w:val="28"/>
        </w:rPr>
      </w:pPr>
    </w:p>
    <w:p w:rsidR="000C6730" w:rsidRPr="00025B47" w:rsidRDefault="000C6730" w:rsidP="000C6730">
      <w:pPr>
        <w:tabs>
          <w:tab w:val="left" w:pos="4962"/>
        </w:tabs>
        <w:autoSpaceDE w:val="0"/>
        <w:autoSpaceDN w:val="0"/>
        <w:adjustRightInd w:val="0"/>
        <w:ind w:left="5812"/>
        <w:rPr>
          <w:sz w:val="24"/>
          <w:szCs w:val="24"/>
        </w:rPr>
      </w:pPr>
      <w:r>
        <w:rPr>
          <w:sz w:val="24"/>
          <w:szCs w:val="24"/>
        </w:rPr>
        <w:t xml:space="preserve">         </w:t>
      </w:r>
      <w:r w:rsidRPr="00025B47">
        <w:rPr>
          <w:sz w:val="24"/>
          <w:szCs w:val="24"/>
        </w:rPr>
        <w:t>Приложение 3</w:t>
      </w:r>
    </w:p>
    <w:p w:rsidR="000C6730" w:rsidRPr="00025B47" w:rsidRDefault="000C6730" w:rsidP="000C6730">
      <w:pPr>
        <w:tabs>
          <w:tab w:val="left" w:pos="4962"/>
          <w:tab w:val="left" w:pos="6237"/>
        </w:tabs>
        <w:autoSpaceDE w:val="0"/>
        <w:autoSpaceDN w:val="0"/>
        <w:adjustRightInd w:val="0"/>
        <w:ind w:left="4962"/>
        <w:jc w:val="center"/>
        <w:rPr>
          <w:sz w:val="24"/>
          <w:szCs w:val="24"/>
        </w:rPr>
      </w:pPr>
      <w:r w:rsidRPr="00025B47">
        <w:rPr>
          <w:sz w:val="24"/>
          <w:szCs w:val="24"/>
        </w:rPr>
        <w:t>к Порядку</w:t>
      </w:r>
    </w:p>
    <w:p w:rsidR="000C6730" w:rsidRPr="00025B47" w:rsidRDefault="000C6730" w:rsidP="000C6730">
      <w:pPr>
        <w:tabs>
          <w:tab w:val="left" w:pos="4962"/>
          <w:tab w:val="left" w:pos="6237"/>
        </w:tabs>
        <w:autoSpaceDE w:val="0"/>
        <w:autoSpaceDN w:val="0"/>
        <w:adjustRightInd w:val="0"/>
        <w:ind w:left="4962"/>
        <w:jc w:val="center"/>
        <w:rPr>
          <w:sz w:val="24"/>
          <w:szCs w:val="24"/>
        </w:rPr>
      </w:pPr>
      <w:r w:rsidRPr="00025B47">
        <w:rPr>
          <w:sz w:val="24"/>
          <w:szCs w:val="24"/>
        </w:rPr>
        <w:t>принятия решений о признании</w:t>
      </w:r>
    </w:p>
    <w:p w:rsidR="000C6730" w:rsidRPr="00025B47" w:rsidRDefault="000C6730" w:rsidP="000C6730">
      <w:pPr>
        <w:tabs>
          <w:tab w:val="left" w:pos="4962"/>
          <w:tab w:val="left" w:pos="6237"/>
        </w:tabs>
        <w:autoSpaceDE w:val="0"/>
        <w:autoSpaceDN w:val="0"/>
        <w:adjustRightInd w:val="0"/>
        <w:ind w:left="4962"/>
        <w:jc w:val="center"/>
        <w:rPr>
          <w:sz w:val="24"/>
          <w:szCs w:val="24"/>
        </w:rPr>
      </w:pPr>
      <w:r w:rsidRPr="00025B47">
        <w:rPr>
          <w:sz w:val="24"/>
          <w:szCs w:val="24"/>
        </w:rPr>
        <w:t>безнадежной к взысканию задолженности</w:t>
      </w:r>
    </w:p>
    <w:p w:rsidR="000C6730" w:rsidRPr="00025B47" w:rsidRDefault="000C6730" w:rsidP="000C6730">
      <w:pPr>
        <w:tabs>
          <w:tab w:val="left" w:pos="4962"/>
          <w:tab w:val="left" w:pos="6237"/>
        </w:tabs>
        <w:autoSpaceDE w:val="0"/>
        <w:autoSpaceDN w:val="0"/>
        <w:adjustRightInd w:val="0"/>
        <w:ind w:left="4962"/>
        <w:jc w:val="center"/>
        <w:rPr>
          <w:sz w:val="24"/>
          <w:szCs w:val="24"/>
        </w:rPr>
      </w:pPr>
      <w:r w:rsidRPr="00025B47">
        <w:rPr>
          <w:sz w:val="24"/>
          <w:szCs w:val="24"/>
        </w:rPr>
        <w:t xml:space="preserve">по платежам в бюджет </w:t>
      </w:r>
      <w:proofErr w:type="gramStart"/>
      <w:r w:rsidRPr="00025B47">
        <w:rPr>
          <w:sz w:val="24"/>
          <w:szCs w:val="24"/>
        </w:rPr>
        <w:t>муниципального</w:t>
      </w:r>
      <w:proofErr w:type="gramEnd"/>
    </w:p>
    <w:p w:rsidR="000C6730" w:rsidRPr="00025B47" w:rsidRDefault="000C6730" w:rsidP="000C6730">
      <w:pPr>
        <w:tabs>
          <w:tab w:val="left" w:pos="4962"/>
          <w:tab w:val="left" w:pos="6237"/>
        </w:tabs>
        <w:autoSpaceDE w:val="0"/>
        <w:autoSpaceDN w:val="0"/>
        <w:adjustRightInd w:val="0"/>
        <w:ind w:left="4962"/>
        <w:jc w:val="center"/>
        <w:rPr>
          <w:sz w:val="24"/>
          <w:szCs w:val="24"/>
        </w:rPr>
      </w:pPr>
      <w:r w:rsidRPr="00025B47">
        <w:rPr>
          <w:sz w:val="24"/>
          <w:szCs w:val="24"/>
        </w:rPr>
        <w:t>образования</w:t>
      </w:r>
      <w:r>
        <w:rPr>
          <w:sz w:val="24"/>
          <w:szCs w:val="24"/>
        </w:rPr>
        <w:t xml:space="preserve"> </w:t>
      </w:r>
      <w:proofErr w:type="spellStart"/>
      <w:r>
        <w:rPr>
          <w:sz w:val="24"/>
          <w:szCs w:val="24"/>
        </w:rPr>
        <w:t>Усть-Мосихинский</w:t>
      </w:r>
      <w:proofErr w:type="spellEnd"/>
      <w:r>
        <w:rPr>
          <w:sz w:val="24"/>
          <w:szCs w:val="24"/>
        </w:rPr>
        <w:t xml:space="preserve"> сельсовет </w:t>
      </w:r>
      <w:r w:rsidRPr="00025B47">
        <w:rPr>
          <w:sz w:val="24"/>
          <w:szCs w:val="24"/>
        </w:rPr>
        <w:t xml:space="preserve"> </w:t>
      </w:r>
      <w:proofErr w:type="spellStart"/>
      <w:r w:rsidRPr="00025B47">
        <w:rPr>
          <w:sz w:val="24"/>
          <w:szCs w:val="24"/>
        </w:rPr>
        <w:t>Ребрихинск</w:t>
      </w:r>
      <w:r>
        <w:rPr>
          <w:sz w:val="24"/>
          <w:szCs w:val="24"/>
        </w:rPr>
        <w:t>ого</w:t>
      </w:r>
      <w:proofErr w:type="spellEnd"/>
      <w:r w:rsidRPr="00025B47">
        <w:rPr>
          <w:sz w:val="24"/>
          <w:szCs w:val="24"/>
        </w:rPr>
        <w:t xml:space="preserve"> район</w:t>
      </w:r>
      <w:r>
        <w:rPr>
          <w:sz w:val="24"/>
          <w:szCs w:val="24"/>
        </w:rPr>
        <w:t>а Алтайского края,</w:t>
      </w:r>
    </w:p>
    <w:p w:rsidR="000C6730" w:rsidRPr="00025B47" w:rsidRDefault="000C6730" w:rsidP="000C6730">
      <w:pPr>
        <w:tabs>
          <w:tab w:val="left" w:pos="4962"/>
          <w:tab w:val="left" w:pos="6237"/>
        </w:tabs>
        <w:autoSpaceDE w:val="0"/>
        <w:autoSpaceDN w:val="0"/>
        <w:adjustRightInd w:val="0"/>
        <w:ind w:left="4962"/>
        <w:jc w:val="center"/>
        <w:rPr>
          <w:sz w:val="24"/>
          <w:szCs w:val="24"/>
        </w:rPr>
      </w:pPr>
      <w:proofErr w:type="spellStart"/>
      <w:r w:rsidRPr="00025B47">
        <w:rPr>
          <w:sz w:val="24"/>
          <w:szCs w:val="24"/>
        </w:rPr>
        <w:lastRenderedPageBreak/>
        <w:t>администрируемым</w:t>
      </w:r>
      <w:proofErr w:type="spellEnd"/>
      <w:r w:rsidRPr="00025B47">
        <w:rPr>
          <w:sz w:val="24"/>
          <w:szCs w:val="24"/>
        </w:rPr>
        <w:t xml:space="preserve"> Администрацией </w:t>
      </w:r>
      <w:proofErr w:type="spellStart"/>
      <w:r>
        <w:rPr>
          <w:sz w:val="24"/>
          <w:szCs w:val="24"/>
        </w:rPr>
        <w:t>Усть-Мосихинского</w:t>
      </w:r>
      <w:proofErr w:type="spellEnd"/>
      <w:r>
        <w:rPr>
          <w:sz w:val="24"/>
          <w:szCs w:val="24"/>
        </w:rPr>
        <w:t xml:space="preserve"> сельсовета </w:t>
      </w:r>
      <w:proofErr w:type="spellStart"/>
      <w:r w:rsidRPr="00025B47">
        <w:rPr>
          <w:sz w:val="24"/>
          <w:szCs w:val="24"/>
        </w:rPr>
        <w:t>Ребрихинского</w:t>
      </w:r>
      <w:proofErr w:type="spellEnd"/>
      <w:r w:rsidRPr="00025B47">
        <w:rPr>
          <w:sz w:val="24"/>
          <w:szCs w:val="24"/>
        </w:rPr>
        <w:t xml:space="preserve"> района</w:t>
      </w:r>
      <w:r w:rsidRPr="00025B47">
        <w:rPr>
          <w:color w:val="FF0000"/>
          <w:sz w:val="24"/>
          <w:szCs w:val="24"/>
        </w:rPr>
        <w:t xml:space="preserve"> </w:t>
      </w:r>
      <w:r w:rsidRPr="00025B47">
        <w:rPr>
          <w:sz w:val="24"/>
          <w:szCs w:val="24"/>
        </w:rPr>
        <w:t>Алтайского края</w:t>
      </w:r>
    </w:p>
    <w:p w:rsidR="000C6730" w:rsidRPr="00025B47" w:rsidRDefault="000C6730" w:rsidP="000C6730">
      <w:pPr>
        <w:autoSpaceDE w:val="0"/>
        <w:autoSpaceDN w:val="0"/>
        <w:adjustRightInd w:val="0"/>
        <w:rPr>
          <w:sz w:val="24"/>
          <w:szCs w:val="24"/>
        </w:rPr>
      </w:pPr>
    </w:p>
    <w:p w:rsidR="000C6730" w:rsidRDefault="000C6730" w:rsidP="000C6730">
      <w:pPr>
        <w:autoSpaceDE w:val="0"/>
        <w:autoSpaceDN w:val="0"/>
        <w:adjustRightInd w:val="0"/>
        <w:rPr>
          <w:sz w:val="24"/>
          <w:szCs w:val="24"/>
        </w:rPr>
      </w:pPr>
    </w:p>
    <w:p w:rsidR="000C6730" w:rsidRPr="0038516C" w:rsidRDefault="000C6730" w:rsidP="000C6730">
      <w:pPr>
        <w:autoSpaceDE w:val="0"/>
        <w:autoSpaceDN w:val="0"/>
        <w:adjustRightInd w:val="0"/>
        <w:rPr>
          <w:sz w:val="24"/>
          <w:szCs w:val="24"/>
        </w:rPr>
      </w:pPr>
    </w:p>
    <w:p w:rsidR="000C6730" w:rsidRPr="000C6730" w:rsidRDefault="000C6730" w:rsidP="000C6730">
      <w:pPr>
        <w:pStyle w:val="11"/>
        <w:keepNext w:val="0"/>
        <w:autoSpaceDE w:val="0"/>
        <w:autoSpaceDN w:val="0"/>
        <w:adjustRightInd w:val="0"/>
        <w:jc w:val="center"/>
        <w:rPr>
          <w:b w:val="0"/>
          <w:bCs/>
          <w:sz w:val="24"/>
          <w:szCs w:val="24"/>
          <w:lang w:val="ru-RU"/>
        </w:rPr>
      </w:pPr>
      <w:bookmarkStart w:id="23" w:name="Par166"/>
      <w:bookmarkEnd w:id="23"/>
      <w:r w:rsidRPr="000C6730">
        <w:rPr>
          <w:b w:val="0"/>
          <w:bCs/>
          <w:sz w:val="24"/>
          <w:szCs w:val="24"/>
          <w:lang w:val="ru-RU"/>
        </w:rPr>
        <w:t>СПРАВКА</w:t>
      </w:r>
    </w:p>
    <w:p w:rsidR="000C6730" w:rsidRPr="000C6730" w:rsidRDefault="000C6730" w:rsidP="000C6730">
      <w:pPr>
        <w:pStyle w:val="11"/>
        <w:keepNext w:val="0"/>
        <w:autoSpaceDE w:val="0"/>
        <w:autoSpaceDN w:val="0"/>
        <w:adjustRightInd w:val="0"/>
        <w:jc w:val="center"/>
        <w:rPr>
          <w:b w:val="0"/>
          <w:bCs/>
          <w:sz w:val="24"/>
          <w:szCs w:val="24"/>
          <w:lang w:val="ru-RU"/>
        </w:rPr>
      </w:pPr>
      <w:r w:rsidRPr="000C6730">
        <w:rPr>
          <w:b w:val="0"/>
          <w:bCs/>
          <w:sz w:val="24"/>
          <w:szCs w:val="24"/>
          <w:lang w:val="ru-RU"/>
        </w:rPr>
        <w:t xml:space="preserve">о </w:t>
      </w:r>
      <w:proofErr w:type="spellStart"/>
      <w:r w:rsidRPr="000C6730">
        <w:rPr>
          <w:b w:val="0"/>
          <w:bCs/>
          <w:sz w:val="24"/>
          <w:szCs w:val="24"/>
          <w:lang w:val="ru-RU"/>
        </w:rPr>
        <w:t>ненахождении</w:t>
      </w:r>
      <w:proofErr w:type="spellEnd"/>
      <w:r w:rsidRPr="000C6730">
        <w:rPr>
          <w:b w:val="0"/>
          <w:bCs/>
          <w:sz w:val="24"/>
          <w:szCs w:val="24"/>
          <w:lang w:val="ru-RU"/>
        </w:rPr>
        <w:t xml:space="preserve"> юридического лица в процедурах,</w:t>
      </w:r>
    </w:p>
    <w:p w:rsidR="000C6730" w:rsidRPr="000C6730" w:rsidRDefault="000C6730" w:rsidP="000C6730">
      <w:pPr>
        <w:pStyle w:val="11"/>
        <w:keepNext w:val="0"/>
        <w:autoSpaceDE w:val="0"/>
        <w:autoSpaceDN w:val="0"/>
        <w:adjustRightInd w:val="0"/>
        <w:jc w:val="center"/>
        <w:rPr>
          <w:b w:val="0"/>
          <w:bCs/>
          <w:sz w:val="24"/>
          <w:szCs w:val="24"/>
          <w:lang w:val="ru-RU"/>
        </w:rPr>
      </w:pPr>
      <w:proofErr w:type="gramStart"/>
      <w:r w:rsidRPr="000C6730">
        <w:rPr>
          <w:b w:val="0"/>
          <w:bCs/>
          <w:sz w:val="24"/>
          <w:szCs w:val="24"/>
          <w:lang w:val="ru-RU"/>
        </w:rPr>
        <w:t>применяемых</w:t>
      </w:r>
      <w:proofErr w:type="gramEnd"/>
      <w:r w:rsidRPr="000C6730">
        <w:rPr>
          <w:b w:val="0"/>
          <w:bCs/>
          <w:sz w:val="24"/>
          <w:szCs w:val="24"/>
          <w:lang w:val="ru-RU"/>
        </w:rPr>
        <w:t xml:space="preserve"> в деле о банкротстве</w:t>
      </w:r>
    </w:p>
    <w:p w:rsidR="000C6730" w:rsidRPr="000C6730" w:rsidRDefault="000C6730" w:rsidP="000C6730">
      <w:pPr>
        <w:pStyle w:val="11"/>
        <w:keepNext w:val="0"/>
        <w:autoSpaceDE w:val="0"/>
        <w:autoSpaceDN w:val="0"/>
        <w:adjustRightInd w:val="0"/>
        <w:rPr>
          <w:b w:val="0"/>
          <w:bCs/>
          <w:sz w:val="24"/>
          <w:szCs w:val="24"/>
          <w:lang w:val="ru-RU"/>
        </w:rPr>
      </w:pPr>
    </w:p>
    <w:p w:rsidR="000C6730" w:rsidRPr="0038516C" w:rsidRDefault="000C6730" w:rsidP="000C6730">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 xml:space="preserve">    На  основании  сведений,  содержащихся  в  Едином  федеральном  реестре</w:t>
      </w:r>
    </w:p>
    <w:p w:rsidR="000C6730" w:rsidRPr="0038516C" w:rsidRDefault="000C6730" w:rsidP="000C6730">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сведений   о   банкротстве   в  сети  Интернет  (</w:t>
      </w:r>
      <w:proofErr w:type="spellStart"/>
      <w:r w:rsidRPr="0038516C">
        <w:rPr>
          <w:rFonts w:ascii="Times New Roman" w:hAnsi="Times New Roman" w:cs="Times New Roman"/>
          <w:sz w:val="24"/>
          <w:szCs w:val="24"/>
        </w:rPr>
        <w:t>www.bankrot.fedresurs.ru</w:t>
      </w:r>
      <w:proofErr w:type="spellEnd"/>
      <w:r w:rsidRPr="0038516C">
        <w:rPr>
          <w:rFonts w:ascii="Times New Roman" w:hAnsi="Times New Roman" w:cs="Times New Roman"/>
          <w:sz w:val="24"/>
          <w:szCs w:val="24"/>
        </w:rPr>
        <w:t>),</w:t>
      </w:r>
    </w:p>
    <w:p w:rsidR="000C6730" w:rsidRPr="0038516C" w:rsidRDefault="000C6730" w:rsidP="000C6730">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 xml:space="preserve">картотеке  арбитражных дел на Интернет-сайте арбитражных судов </w:t>
      </w:r>
      <w:proofErr w:type="gramStart"/>
      <w:r w:rsidRPr="0038516C">
        <w:rPr>
          <w:rFonts w:ascii="Times New Roman" w:hAnsi="Times New Roman" w:cs="Times New Roman"/>
          <w:sz w:val="24"/>
          <w:szCs w:val="24"/>
        </w:rPr>
        <w:t>в</w:t>
      </w:r>
      <w:proofErr w:type="gramEnd"/>
      <w:r w:rsidRPr="0038516C">
        <w:rPr>
          <w:rFonts w:ascii="Times New Roman" w:hAnsi="Times New Roman" w:cs="Times New Roman"/>
          <w:sz w:val="24"/>
          <w:szCs w:val="24"/>
        </w:rPr>
        <w:t xml:space="preserve"> Российской</w:t>
      </w:r>
    </w:p>
    <w:p w:rsidR="000C6730" w:rsidRPr="0038516C" w:rsidRDefault="000C6730" w:rsidP="000C6730">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Федерации  (</w:t>
      </w:r>
      <w:proofErr w:type="spellStart"/>
      <w:r w:rsidRPr="0038516C">
        <w:rPr>
          <w:rFonts w:ascii="Times New Roman" w:hAnsi="Times New Roman" w:cs="Times New Roman"/>
          <w:sz w:val="24"/>
          <w:szCs w:val="24"/>
        </w:rPr>
        <w:t>www.arbitr.ru</w:t>
      </w:r>
      <w:proofErr w:type="spellEnd"/>
      <w:r w:rsidRPr="0038516C">
        <w:rPr>
          <w:rFonts w:ascii="Times New Roman" w:hAnsi="Times New Roman" w:cs="Times New Roman"/>
          <w:sz w:val="24"/>
          <w:szCs w:val="24"/>
        </w:rPr>
        <w:t>),  по  состоянию  на  "____"_________ 20____ года</w:t>
      </w:r>
    </w:p>
    <w:p w:rsidR="000C6730" w:rsidRPr="0038516C" w:rsidRDefault="000C6730" w:rsidP="000C6730">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__________________________________________________________________</w:t>
      </w:r>
    </w:p>
    <w:p w:rsidR="000C6730" w:rsidRPr="0038516C" w:rsidRDefault="000C6730" w:rsidP="000C6730">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 xml:space="preserve"> (наименование юридического лица, ИНН / КПП)</w:t>
      </w:r>
    </w:p>
    <w:p w:rsidR="000C6730" w:rsidRPr="0038516C" w:rsidRDefault="000C6730" w:rsidP="000C6730">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не находится в процедурах, применяемых в деле о банкротстве.</w:t>
      </w:r>
    </w:p>
    <w:p w:rsidR="000C6730" w:rsidRPr="0038516C" w:rsidRDefault="000C6730" w:rsidP="000C6730">
      <w:pPr>
        <w:pStyle w:val="ConsPlusNonformat"/>
        <w:jc w:val="both"/>
        <w:rPr>
          <w:rFonts w:ascii="Times New Roman" w:hAnsi="Times New Roman" w:cs="Times New Roman"/>
          <w:sz w:val="24"/>
          <w:szCs w:val="24"/>
        </w:rPr>
      </w:pPr>
    </w:p>
    <w:p w:rsidR="000C6730" w:rsidRPr="0038516C" w:rsidRDefault="000C6730" w:rsidP="000C673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    </w:t>
      </w:r>
      <w:r w:rsidRPr="0038516C">
        <w:rPr>
          <w:rFonts w:ascii="Times New Roman" w:hAnsi="Times New Roman" w:cs="Times New Roman"/>
          <w:sz w:val="24"/>
          <w:szCs w:val="24"/>
        </w:rPr>
        <w:t>_______________/________________________/</w:t>
      </w:r>
    </w:p>
    <w:p w:rsidR="000C6730" w:rsidRPr="0038516C" w:rsidRDefault="000C6730" w:rsidP="000C6730">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 xml:space="preserve"> </w:t>
      </w:r>
      <w:r>
        <w:rPr>
          <w:rFonts w:ascii="Times New Roman" w:hAnsi="Times New Roman" w:cs="Times New Roman"/>
          <w:sz w:val="24"/>
          <w:szCs w:val="24"/>
        </w:rPr>
        <w:t>(д</w:t>
      </w:r>
      <w:r w:rsidRPr="00156443">
        <w:rPr>
          <w:rFonts w:ascii="Times New Roman" w:hAnsi="Times New Roman" w:cs="Times New Roman"/>
          <w:sz w:val="24"/>
          <w:szCs w:val="24"/>
        </w:rPr>
        <w:t>олжность</w:t>
      </w:r>
      <w:r>
        <w:rPr>
          <w:rFonts w:ascii="Times New Roman" w:hAnsi="Times New Roman" w:cs="Times New Roman"/>
          <w:sz w:val="24"/>
          <w:szCs w:val="24"/>
        </w:rPr>
        <w:t>)</w:t>
      </w:r>
      <w:r w:rsidRPr="003851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516C">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38516C">
        <w:rPr>
          <w:rFonts w:ascii="Times New Roman" w:hAnsi="Times New Roman" w:cs="Times New Roman"/>
          <w:sz w:val="24"/>
          <w:szCs w:val="24"/>
        </w:rPr>
        <w:t>(фамилия, инициалы)</w:t>
      </w:r>
    </w:p>
    <w:p w:rsidR="000C6730" w:rsidRPr="0038516C" w:rsidRDefault="000C6730" w:rsidP="000C6730">
      <w:pPr>
        <w:pStyle w:val="ConsPlusNonformat"/>
        <w:jc w:val="both"/>
        <w:rPr>
          <w:rFonts w:ascii="Times New Roman" w:hAnsi="Times New Roman" w:cs="Times New Roman"/>
          <w:sz w:val="24"/>
          <w:szCs w:val="24"/>
        </w:rPr>
      </w:pPr>
    </w:p>
    <w:p w:rsidR="000C6730" w:rsidRPr="0038516C" w:rsidRDefault="000C6730" w:rsidP="000C6730">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Дата</w:t>
      </w:r>
    </w:p>
    <w:p w:rsidR="000C6730" w:rsidRPr="0038516C" w:rsidRDefault="000C6730" w:rsidP="000C6730">
      <w:pPr>
        <w:autoSpaceDE w:val="0"/>
        <w:autoSpaceDN w:val="0"/>
        <w:adjustRightInd w:val="0"/>
        <w:rPr>
          <w:sz w:val="24"/>
          <w:szCs w:val="24"/>
        </w:rPr>
      </w:pPr>
    </w:p>
    <w:p w:rsidR="000C6730" w:rsidRPr="0038516C" w:rsidRDefault="000C6730" w:rsidP="000C6730">
      <w:pPr>
        <w:autoSpaceDE w:val="0"/>
        <w:autoSpaceDN w:val="0"/>
        <w:adjustRightInd w:val="0"/>
        <w:rPr>
          <w:sz w:val="28"/>
          <w:szCs w:val="28"/>
        </w:rPr>
      </w:pPr>
    </w:p>
    <w:p w:rsidR="000C6730" w:rsidRPr="000B21F0" w:rsidRDefault="000C6730" w:rsidP="000C6730">
      <w:pPr>
        <w:autoSpaceDE w:val="0"/>
        <w:autoSpaceDN w:val="0"/>
        <w:adjustRightInd w:val="0"/>
        <w:jc w:val="center"/>
        <w:rPr>
          <w:sz w:val="28"/>
          <w:szCs w:val="28"/>
        </w:rPr>
      </w:pPr>
    </w:p>
    <w:p w:rsidR="000C6730" w:rsidRPr="000B21F0" w:rsidRDefault="000C6730" w:rsidP="000C6730">
      <w:pPr>
        <w:autoSpaceDE w:val="0"/>
        <w:autoSpaceDN w:val="0"/>
        <w:adjustRightInd w:val="0"/>
        <w:jc w:val="center"/>
        <w:rPr>
          <w:sz w:val="28"/>
          <w:szCs w:val="28"/>
        </w:rPr>
      </w:pPr>
    </w:p>
    <w:p w:rsidR="000C6730" w:rsidRPr="000B21F0" w:rsidRDefault="000C6730" w:rsidP="000C6730">
      <w:pPr>
        <w:jc w:val="right"/>
        <w:rPr>
          <w:sz w:val="28"/>
          <w:szCs w:val="28"/>
        </w:rPr>
      </w:pPr>
    </w:p>
    <w:p w:rsidR="000C6730" w:rsidRPr="000B21F0" w:rsidRDefault="000C6730" w:rsidP="000C6730">
      <w:pPr>
        <w:jc w:val="right"/>
        <w:rPr>
          <w:sz w:val="28"/>
          <w:szCs w:val="28"/>
        </w:rPr>
      </w:pPr>
    </w:p>
    <w:p w:rsidR="000C6730" w:rsidRPr="000B21F0" w:rsidRDefault="000C6730" w:rsidP="000C6730">
      <w:pPr>
        <w:jc w:val="right"/>
        <w:rPr>
          <w:sz w:val="28"/>
          <w:szCs w:val="28"/>
        </w:rPr>
      </w:pPr>
    </w:p>
    <w:p w:rsidR="000C6730" w:rsidRPr="000B21F0" w:rsidRDefault="000C6730" w:rsidP="000C6730">
      <w:pPr>
        <w:jc w:val="right"/>
        <w:rPr>
          <w:sz w:val="28"/>
          <w:szCs w:val="28"/>
        </w:rPr>
      </w:pPr>
    </w:p>
    <w:p w:rsidR="000C6730" w:rsidRPr="000B21F0" w:rsidRDefault="000C6730" w:rsidP="000C6730">
      <w:pPr>
        <w:jc w:val="right"/>
        <w:rPr>
          <w:sz w:val="28"/>
          <w:szCs w:val="28"/>
        </w:rPr>
      </w:pPr>
    </w:p>
    <w:p w:rsidR="000C6730" w:rsidRPr="000B21F0" w:rsidRDefault="000C6730" w:rsidP="000C6730">
      <w:pPr>
        <w:jc w:val="right"/>
        <w:rPr>
          <w:sz w:val="28"/>
          <w:szCs w:val="28"/>
        </w:rPr>
      </w:pPr>
    </w:p>
    <w:p w:rsidR="000C6730" w:rsidRPr="000B21F0" w:rsidRDefault="000C6730" w:rsidP="000C6730">
      <w:pPr>
        <w:jc w:val="right"/>
        <w:rPr>
          <w:sz w:val="28"/>
          <w:szCs w:val="28"/>
        </w:rPr>
      </w:pPr>
    </w:p>
    <w:p w:rsidR="000C6730" w:rsidRPr="000B21F0" w:rsidRDefault="000C6730" w:rsidP="000C6730">
      <w:pPr>
        <w:jc w:val="right"/>
        <w:rPr>
          <w:sz w:val="28"/>
          <w:szCs w:val="28"/>
        </w:rPr>
      </w:pPr>
    </w:p>
    <w:p w:rsidR="000C6730" w:rsidRPr="000B21F0" w:rsidRDefault="000C6730" w:rsidP="000C6730">
      <w:pPr>
        <w:jc w:val="right"/>
        <w:rPr>
          <w:sz w:val="28"/>
          <w:szCs w:val="28"/>
        </w:rPr>
      </w:pPr>
    </w:p>
    <w:p w:rsidR="000C6730" w:rsidRPr="000B21F0" w:rsidRDefault="000C6730" w:rsidP="000C6730">
      <w:pPr>
        <w:jc w:val="right"/>
        <w:rPr>
          <w:sz w:val="28"/>
          <w:szCs w:val="28"/>
        </w:rPr>
      </w:pPr>
    </w:p>
    <w:p w:rsidR="000C6730" w:rsidRDefault="000C6730" w:rsidP="000C6730">
      <w:pPr>
        <w:jc w:val="right"/>
        <w:rPr>
          <w:sz w:val="28"/>
          <w:szCs w:val="28"/>
        </w:rPr>
      </w:pPr>
    </w:p>
    <w:p w:rsidR="000C6730" w:rsidRDefault="000C6730" w:rsidP="000C6730">
      <w:pPr>
        <w:jc w:val="right"/>
        <w:rPr>
          <w:sz w:val="28"/>
          <w:szCs w:val="28"/>
        </w:rPr>
      </w:pPr>
    </w:p>
    <w:p w:rsidR="000C6730" w:rsidRDefault="000C6730" w:rsidP="000C6730">
      <w:pPr>
        <w:jc w:val="right"/>
        <w:rPr>
          <w:sz w:val="28"/>
          <w:szCs w:val="28"/>
        </w:rPr>
      </w:pPr>
    </w:p>
    <w:p w:rsidR="000C6730" w:rsidRDefault="000C6730" w:rsidP="000C6730">
      <w:pPr>
        <w:jc w:val="right"/>
        <w:rPr>
          <w:sz w:val="28"/>
          <w:szCs w:val="28"/>
        </w:rPr>
      </w:pPr>
    </w:p>
    <w:p w:rsidR="000C6730" w:rsidRPr="000B21F0" w:rsidRDefault="000C6730" w:rsidP="000C6730">
      <w:pPr>
        <w:jc w:val="right"/>
        <w:rPr>
          <w:sz w:val="28"/>
          <w:szCs w:val="28"/>
        </w:rPr>
      </w:pPr>
    </w:p>
    <w:p w:rsidR="000C6730" w:rsidRPr="000B21F0" w:rsidRDefault="000C6730" w:rsidP="000C6730">
      <w:pPr>
        <w:jc w:val="right"/>
        <w:rPr>
          <w:sz w:val="28"/>
          <w:szCs w:val="28"/>
        </w:rPr>
      </w:pPr>
    </w:p>
    <w:p w:rsidR="000C6730" w:rsidRDefault="000C6730" w:rsidP="000C6730">
      <w:pPr>
        <w:rPr>
          <w:sz w:val="28"/>
          <w:szCs w:val="28"/>
        </w:rPr>
      </w:pPr>
    </w:p>
    <w:p w:rsidR="000C6730" w:rsidRPr="00025B47" w:rsidRDefault="000C6730" w:rsidP="000C6730">
      <w:pPr>
        <w:ind w:left="4962"/>
        <w:jc w:val="center"/>
        <w:rPr>
          <w:sz w:val="24"/>
          <w:szCs w:val="24"/>
        </w:rPr>
      </w:pPr>
      <w:r w:rsidRPr="00025B47">
        <w:rPr>
          <w:sz w:val="24"/>
          <w:szCs w:val="24"/>
        </w:rPr>
        <w:t>Приложение 4</w:t>
      </w:r>
    </w:p>
    <w:p w:rsidR="000C6730" w:rsidRPr="00025B47" w:rsidRDefault="000C6730" w:rsidP="000C6730">
      <w:pPr>
        <w:tabs>
          <w:tab w:val="left" w:pos="6237"/>
        </w:tabs>
        <w:autoSpaceDE w:val="0"/>
        <w:autoSpaceDN w:val="0"/>
        <w:adjustRightInd w:val="0"/>
        <w:ind w:left="4962"/>
        <w:jc w:val="center"/>
        <w:rPr>
          <w:sz w:val="24"/>
          <w:szCs w:val="24"/>
        </w:rPr>
      </w:pPr>
      <w:r w:rsidRPr="00025B47">
        <w:rPr>
          <w:sz w:val="24"/>
          <w:szCs w:val="24"/>
        </w:rPr>
        <w:t>к Порядку</w:t>
      </w:r>
    </w:p>
    <w:p w:rsidR="000C6730" w:rsidRPr="00025B47" w:rsidRDefault="000C6730" w:rsidP="000C6730">
      <w:pPr>
        <w:tabs>
          <w:tab w:val="left" w:pos="6237"/>
        </w:tabs>
        <w:autoSpaceDE w:val="0"/>
        <w:autoSpaceDN w:val="0"/>
        <w:adjustRightInd w:val="0"/>
        <w:ind w:left="4962"/>
        <w:jc w:val="center"/>
        <w:rPr>
          <w:sz w:val="24"/>
          <w:szCs w:val="24"/>
        </w:rPr>
      </w:pPr>
      <w:r w:rsidRPr="00025B47">
        <w:rPr>
          <w:sz w:val="24"/>
          <w:szCs w:val="24"/>
        </w:rPr>
        <w:t>принятия решений о признании</w:t>
      </w:r>
    </w:p>
    <w:p w:rsidR="000C6730" w:rsidRPr="00025B47" w:rsidRDefault="000C6730" w:rsidP="000C6730">
      <w:pPr>
        <w:tabs>
          <w:tab w:val="left" w:pos="6237"/>
        </w:tabs>
        <w:autoSpaceDE w:val="0"/>
        <w:autoSpaceDN w:val="0"/>
        <w:adjustRightInd w:val="0"/>
        <w:ind w:left="4962"/>
        <w:jc w:val="center"/>
        <w:rPr>
          <w:sz w:val="24"/>
          <w:szCs w:val="24"/>
        </w:rPr>
      </w:pPr>
      <w:r w:rsidRPr="00025B47">
        <w:rPr>
          <w:sz w:val="24"/>
          <w:szCs w:val="24"/>
        </w:rPr>
        <w:t>безнадежной к взысканию задолженности</w:t>
      </w:r>
    </w:p>
    <w:p w:rsidR="000C6730" w:rsidRPr="00025B47" w:rsidRDefault="000C6730" w:rsidP="000C6730">
      <w:pPr>
        <w:tabs>
          <w:tab w:val="left" w:pos="6237"/>
        </w:tabs>
        <w:autoSpaceDE w:val="0"/>
        <w:autoSpaceDN w:val="0"/>
        <w:adjustRightInd w:val="0"/>
        <w:ind w:left="4962"/>
        <w:jc w:val="center"/>
        <w:rPr>
          <w:sz w:val="24"/>
          <w:szCs w:val="24"/>
        </w:rPr>
      </w:pPr>
      <w:r w:rsidRPr="00025B47">
        <w:rPr>
          <w:sz w:val="24"/>
          <w:szCs w:val="24"/>
        </w:rPr>
        <w:t xml:space="preserve">по платежам в бюджет </w:t>
      </w:r>
      <w:proofErr w:type="gramStart"/>
      <w:r w:rsidRPr="00025B47">
        <w:rPr>
          <w:sz w:val="24"/>
          <w:szCs w:val="24"/>
        </w:rPr>
        <w:t>муниципального</w:t>
      </w:r>
      <w:proofErr w:type="gramEnd"/>
    </w:p>
    <w:p w:rsidR="000C6730" w:rsidRPr="00025B47" w:rsidRDefault="000C6730" w:rsidP="000C6730">
      <w:pPr>
        <w:tabs>
          <w:tab w:val="left" w:pos="6237"/>
        </w:tabs>
        <w:autoSpaceDE w:val="0"/>
        <w:autoSpaceDN w:val="0"/>
        <w:adjustRightInd w:val="0"/>
        <w:ind w:left="4962"/>
        <w:jc w:val="center"/>
        <w:rPr>
          <w:sz w:val="24"/>
          <w:szCs w:val="24"/>
        </w:rPr>
      </w:pPr>
      <w:r w:rsidRPr="00025B47">
        <w:rPr>
          <w:sz w:val="24"/>
          <w:szCs w:val="24"/>
        </w:rPr>
        <w:lastRenderedPageBreak/>
        <w:t xml:space="preserve">образования </w:t>
      </w:r>
      <w:proofErr w:type="spellStart"/>
      <w:r>
        <w:rPr>
          <w:sz w:val="24"/>
          <w:szCs w:val="24"/>
        </w:rPr>
        <w:t>Усть-Мосихинский</w:t>
      </w:r>
      <w:proofErr w:type="spellEnd"/>
      <w:r>
        <w:rPr>
          <w:sz w:val="24"/>
          <w:szCs w:val="24"/>
        </w:rPr>
        <w:t xml:space="preserve"> сельсовет </w:t>
      </w:r>
      <w:proofErr w:type="spellStart"/>
      <w:r w:rsidRPr="00025B47">
        <w:rPr>
          <w:sz w:val="24"/>
          <w:szCs w:val="24"/>
        </w:rPr>
        <w:t>Ребрихинск</w:t>
      </w:r>
      <w:r>
        <w:rPr>
          <w:sz w:val="24"/>
          <w:szCs w:val="24"/>
        </w:rPr>
        <w:t>ого</w:t>
      </w:r>
      <w:proofErr w:type="spellEnd"/>
      <w:r w:rsidRPr="00025B47">
        <w:rPr>
          <w:sz w:val="24"/>
          <w:szCs w:val="24"/>
        </w:rPr>
        <w:t xml:space="preserve"> район</w:t>
      </w:r>
      <w:r>
        <w:rPr>
          <w:sz w:val="24"/>
          <w:szCs w:val="24"/>
        </w:rPr>
        <w:t>а</w:t>
      </w:r>
    </w:p>
    <w:p w:rsidR="000C6730" w:rsidRPr="00025B47" w:rsidRDefault="000C6730" w:rsidP="000C6730">
      <w:pPr>
        <w:tabs>
          <w:tab w:val="left" w:pos="6237"/>
        </w:tabs>
        <w:autoSpaceDE w:val="0"/>
        <w:autoSpaceDN w:val="0"/>
        <w:adjustRightInd w:val="0"/>
        <w:ind w:left="4962"/>
        <w:jc w:val="center"/>
        <w:rPr>
          <w:sz w:val="24"/>
          <w:szCs w:val="24"/>
        </w:rPr>
      </w:pPr>
      <w:r w:rsidRPr="00025B47">
        <w:rPr>
          <w:sz w:val="24"/>
          <w:szCs w:val="24"/>
        </w:rPr>
        <w:t xml:space="preserve">Алтайского края, </w:t>
      </w:r>
      <w:proofErr w:type="spellStart"/>
      <w:r w:rsidRPr="00025B47">
        <w:rPr>
          <w:sz w:val="24"/>
          <w:szCs w:val="24"/>
        </w:rPr>
        <w:t>администрируемым</w:t>
      </w:r>
      <w:proofErr w:type="spellEnd"/>
      <w:r w:rsidRPr="00025B47">
        <w:rPr>
          <w:sz w:val="24"/>
          <w:szCs w:val="24"/>
        </w:rPr>
        <w:t xml:space="preserve"> Администрацией</w:t>
      </w:r>
      <w:r>
        <w:rPr>
          <w:sz w:val="24"/>
          <w:szCs w:val="24"/>
        </w:rPr>
        <w:t xml:space="preserve"> </w:t>
      </w:r>
      <w:proofErr w:type="spellStart"/>
      <w:r>
        <w:rPr>
          <w:sz w:val="24"/>
          <w:szCs w:val="24"/>
        </w:rPr>
        <w:t>Усть-Мосихинского</w:t>
      </w:r>
      <w:proofErr w:type="spellEnd"/>
      <w:r>
        <w:rPr>
          <w:sz w:val="24"/>
          <w:szCs w:val="24"/>
        </w:rPr>
        <w:t xml:space="preserve"> сельсовета</w:t>
      </w:r>
      <w:r w:rsidRPr="00025B47">
        <w:rPr>
          <w:sz w:val="24"/>
          <w:szCs w:val="24"/>
        </w:rPr>
        <w:t xml:space="preserve"> </w:t>
      </w:r>
      <w:proofErr w:type="spellStart"/>
      <w:r w:rsidRPr="00025B47">
        <w:rPr>
          <w:sz w:val="24"/>
          <w:szCs w:val="24"/>
        </w:rPr>
        <w:t>Ребрихинского</w:t>
      </w:r>
      <w:proofErr w:type="spellEnd"/>
      <w:r w:rsidRPr="00025B47">
        <w:rPr>
          <w:sz w:val="24"/>
          <w:szCs w:val="24"/>
        </w:rPr>
        <w:t xml:space="preserve"> района</w:t>
      </w:r>
      <w:r w:rsidRPr="00025B47">
        <w:rPr>
          <w:color w:val="FF0000"/>
          <w:sz w:val="24"/>
          <w:szCs w:val="24"/>
        </w:rPr>
        <w:t xml:space="preserve"> </w:t>
      </w:r>
      <w:r w:rsidRPr="00025B47">
        <w:rPr>
          <w:sz w:val="24"/>
          <w:szCs w:val="24"/>
        </w:rPr>
        <w:t>Алтайского края</w:t>
      </w:r>
    </w:p>
    <w:p w:rsidR="000C6730" w:rsidRPr="000B21F0" w:rsidRDefault="000C6730" w:rsidP="000C6730">
      <w:pPr>
        <w:rPr>
          <w:sz w:val="28"/>
          <w:szCs w:val="28"/>
        </w:rPr>
      </w:pPr>
    </w:p>
    <w:p w:rsidR="000C6730" w:rsidRPr="0038516C" w:rsidRDefault="000C6730" w:rsidP="000C6730">
      <w:pPr>
        <w:autoSpaceDE w:val="0"/>
        <w:autoSpaceDN w:val="0"/>
        <w:adjustRightInd w:val="0"/>
        <w:jc w:val="right"/>
        <w:rPr>
          <w:sz w:val="24"/>
          <w:szCs w:val="24"/>
        </w:rPr>
      </w:pPr>
    </w:p>
    <w:p w:rsidR="000C6730" w:rsidRPr="000C6730" w:rsidRDefault="000C6730" w:rsidP="000C6730">
      <w:pPr>
        <w:pStyle w:val="11"/>
        <w:keepNext w:val="0"/>
        <w:autoSpaceDE w:val="0"/>
        <w:autoSpaceDN w:val="0"/>
        <w:adjustRightInd w:val="0"/>
        <w:jc w:val="right"/>
        <w:rPr>
          <w:b w:val="0"/>
          <w:bCs/>
          <w:sz w:val="24"/>
          <w:szCs w:val="24"/>
          <w:lang w:val="ru-RU"/>
        </w:rPr>
      </w:pPr>
      <w:r w:rsidRPr="000C6730">
        <w:rPr>
          <w:b w:val="0"/>
          <w:bCs/>
          <w:sz w:val="24"/>
          <w:szCs w:val="24"/>
          <w:lang w:val="ru-RU"/>
        </w:rPr>
        <w:t>УТВЕРЖДАЮ:</w:t>
      </w:r>
    </w:p>
    <w:p w:rsidR="000C6730" w:rsidRPr="000C6730" w:rsidRDefault="000C6730" w:rsidP="000C6730">
      <w:pPr>
        <w:pStyle w:val="11"/>
        <w:keepNext w:val="0"/>
        <w:autoSpaceDE w:val="0"/>
        <w:autoSpaceDN w:val="0"/>
        <w:adjustRightInd w:val="0"/>
        <w:jc w:val="center"/>
        <w:rPr>
          <w:b w:val="0"/>
          <w:bCs/>
          <w:sz w:val="24"/>
          <w:szCs w:val="24"/>
          <w:lang w:val="ru-RU"/>
        </w:rPr>
      </w:pPr>
      <w:r w:rsidRPr="000C6730">
        <w:rPr>
          <w:b w:val="0"/>
          <w:bCs/>
          <w:sz w:val="24"/>
          <w:szCs w:val="24"/>
          <w:lang w:val="ru-RU"/>
        </w:rPr>
        <w:t xml:space="preserve">                                                                                    Глава  </w:t>
      </w:r>
      <w:proofErr w:type="spellStart"/>
      <w:r w:rsidRPr="000C6730">
        <w:rPr>
          <w:b w:val="0"/>
          <w:bCs/>
          <w:sz w:val="24"/>
          <w:szCs w:val="24"/>
          <w:lang w:val="ru-RU"/>
        </w:rPr>
        <w:t>Усть-Мосихинского</w:t>
      </w:r>
      <w:proofErr w:type="spellEnd"/>
      <w:r w:rsidRPr="000C6730">
        <w:rPr>
          <w:b w:val="0"/>
          <w:bCs/>
          <w:sz w:val="24"/>
          <w:szCs w:val="24"/>
          <w:lang w:val="ru-RU"/>
        </w:rPr>
        <w:t xml:space="preserve"> сельсовета</w:t>
      </w:r>
    </w:p>
    <w:p w:rsidR="000C6730" w:rsidRPr="000C6730" w:rsidRDefault="000C6730" w:rsidP="000C6730">
      <w:pPr>
        <w:pStyle w:val="11"/>
        <w:keepNext w:val="0"/>
        <w:autoSpaceDE w:val="0"/>
        <w:autoSpaceDN w:val="0"/>
        <w:adjustRightInd w:val="0"/>
        <w:jc w:val="center"/>
        <w:rPr>
          <w:b w:val="0"/>
          <w:bCs/>
          <w:sz w:val="24"/>
          <w:szCs w:val="24"/>
          <w:lang w:val="ru-RU"/>
        </w:rPr>
      </w:pPr>
      <w:r w:rsidRPr="000C6730">
        <w:rPr>
          <w:b w:val="0"/>
          <w:bCs/>
          <w:sz w:val="24"/>
          <w:szCs w:val="24"/>
          <w:lang w:val="ru-RU"/>
        </w:rPr>
        <w:t xml:space="preserve">                                                                                       </w:t>
      </w:r>
      <w:proofErr w:type="spellStart"/>
      <w:r w:rsidRPr="000C6730">
        <w:rPr>
          <w:b w:val="0"/>
          <w:bCs/>
          <w:sz w:val="24"/>
          <w:szCs w:val="24"/>
          <w:lang w:val="ru-RU"/>
        </w:rPr>
        <w:t>Ребрихинского</w:t>
      </w:r>
      <w:proofErr w:type="spellEnd"/>
      <w:r w:rsidRPr="000C6730">
        <w:rPr>
          <w:b w:val="0"/>
          <w:bCs/>
          <w:sz w:val="24"/>
          <w:szCs w:val="24"/>
          <w:lang w:val="ru-RU"/>
        </w:rPr>
        <w:t xml:space="preserve"> района Алтайского края</w:t>
      </w:r>
    </w:p>
    <w:p w:rsidR="000C6730" w:rsidRPr="00003FC4" w:rsidRDefault="000C6730" w:rsidP="000C6730">
      <w:pPr>
        <w:rPr>
          <w:b/>
          <w:u w:val="single"/>
        </w:rPr>
      </w:pPr>
      <w:r>
        <w:t xml:space="preserve">                                                                                                               </w:t>
      </w:r>
    </w:p>
    <w:p w:rsidR="000C6730" w:rsidRPr="000C6730" w:rsidRDefault="000C6730" w:rsidP="000C6730">
      <w:pPr>
        <w:pStyle w:val="11"/>
        <w:keepNext w:val="0"/>
        <w:autoSpaceDE w:val="0"/>
        <w:autoSpaceDN w:val="0"/>
        <w:adjustRightInd w:val="0"/>
        <w:jc w:val="right"/>
        <w:rPr>
          <w:b w:val="0"/>
          <w:bCs/>
          <w:sz w:val="24"/>
          <w:szCs w:val="24"/>
          <w:lang w:val="ru-RU"/>
        </w:rPr>
      </w:pPr>
      <w:r w:rsidRPr="000C6730">
        <w:rPr>
          <w:b w:val="0"/>
          <w:bCs/>
          <w:sz w:val="24"/>
          <w:szCs w:val="24"/>
          <w:lang w:val="ru-RU"/>
        </w:rPr>
        <w:t>__________/_____________________</w:t>
      </w:r>
    </w:p>
    <w:p w:rsidR="000C6730" w:rsidRPr="000C6730" w:rsidRDefault="000C6730" w:rsidP="000C6730">
      <w:pPr>
        <w:pStyle w:val="11"/>
        <w:keepNext w:val="0"/>
        <w:autoSpaceDE w:val="0"/>
        <w:autoSpaceDN w:val="0"/>
        <w:adjustRightInd w:val="0"/>
        <w:jc w:val="right"/>
        <w:rPr>
          <w:b w:val="0"/>
          <w:bCs/>
          <w:sz w:val="24"/>
          <w:szCs w:val="24"/>
          <w:lang w:val="ru-RU"/>
        </w:rPr>
      </w:pPr>
      <w:r w:rsidRPr="000C6730">
        <w:rPr>
          <w:b w:val="0"/>
          <w:bCs/>
          <w:sz w:val="24"/>
          <w:szCs w:val="24"/>
          <w:lang w:val="ru-RU"/>
        </w:rPr>
        <w:t>(подпись)   (расшифровка подписи)</w:t>
      </w:r>
    </w:p>
    <w:p w:rsidR="000C6730" w:rsidRPr="000C6730" w:rsidRDefault="000C6730" w:rsidP="000C6730">
      <w:pPr>
        <w:pStyle w:val="11"/>
        <w:keepNext w:val="0"/>
        <w:autoSpaceDE w:val="0"/>
        <w:autoSpaceDN w:val="0"/>
        <w:adjustRightInd w:val="0"/>
        <w:jc w:val="right"/>
        <w:rPr>
          <w:b w:val="0"/>
          <w:bCs/>
          <w:sz w:val="24"/>
          <w:szCs w:val="24"/>
          <w:lang w:val="ru-RU"/>
        </w:rPr>
      </w:pPr>
      <w:r w:rsidRPr="000C6730">
        <w:rPr>
          <w:b w:val="0"/>
          <w:bCs/>
          <w:sz w:val="24"/>
          <w:szCs w:val="24"/>
          <w:lang w:val="ru-RU"/>
        </w:rPr>
        <w:t>"___" ___________ 20__ г.</w:t>
      </w:r>
    </w:p>
    <w:p w:rsidR="000C6730" w:rsidRPr="000C6730" w:rsidRDefault="000C6730" w:rsidP="000C6730">
      <w:pPr>
        <w:pStyle w:val="11"/>
        <w:keepNext w:val="0"/>
        <w:autoSpaceDE w:val="0"/>
        <w:autoSpaceDN w:val="0"/>
        <w:adjustRightInd w:val="0"/>
        <w:jc w:val="right"/>
        <w:rPr>
          <w:b w:val="0"/>
          <w:bCs/>
          <w:sz w:val="24"/>
          <w:szCs w:val="24"/>
          <w:lang w:val="ru-RU"/>
        </w:rPr>
      </w:pPr>
    </w:p>
    <w:p w:rsidR="000C6730" w:rsidRPr="000C6730" w:rsidRDefault="000C6730" w:rsidP="000C6730">
      <w:pPr>
        <w:pStyle w:val="11"/>
        <w:keepNext w:val="0"/>
        <w:autoSpaceDE w:val="0"/>
        <w:autoSpaceDN w:val="0"/>
        <w:adjustRightInd w:val="0"/>
        <w:jc w:val="center"/>
        <w:rPr>
          <w:b w:val="0"/>
          <w:bCs/>
          <w:sz w:val="24"/>
          <w:szCs w:val="24"/>
          <w:lang w:val="ru-RU"/>
        </w:rPr>
      </w:pPr>
      <w:r w:rsidRPr="000C6730">
        <w:rPr>
          <w:b w:val="0"/>
          <w:bCs/>
          <w:sz w:val="24"/>
          <w:szCs w:val="24"/>
          <w:lang w:val="ru-RU"/>
        </w:rPr>
        <w:t>АКТ № ________ от "___" _________ 20__ года</w:t>
      </w:r>
    </w:p>
    <w:p w:rsidR="000C6730" w:rsidRPr="000C6730" w:rsidRDefault="000C6730" w:rsidP="000C6730">
      <w:pPr>
        <w:pStyle w:val="11"/>
        <w:keepNext w:val="0"/>
        <w:autoSpaceDE w:val="0"/>
        <w:autoSpaceDN w:val="0"/>
        <w:adjustRightInd w:val="0"/>
        <w:jc w:val="center"/>
        <w:rPr>
          <w:b w:val="0"/>
          <w:bCs/>
          <w:sz w:val="24"/>
          <w:szCs w:val="24"/>
          <w:lang w:val="ru-RU"/>
        </w:rPr>
      </w:pPr>
      <w:r w:rsidRPr="000C6730">
        <w:rPr>
          <w:b w:val="0"/>
          <w:bCs/>
          <w:sz w:val="24"/>
          <w:szCs w:val="24"/>
          <w:lang w:val="ru-RU"/>
        </w:rPr>
        <w:t>о признании безнадежной к взысканию задолженности по платежам в бюджет</w:t>
      </w:r>
    </w:p>
    <w:p w:rsidR="000C6730" w:rsidRPr="000C6730" w:rsidRDefault="000C6730" w:rsidP="000C6730">
      <w:pPr>
        <w:pStyle w:val="11"/>
        <w:keepNext w:val="0"/>
        <w:autoSpaceDE w:val="0"/>
        <w:autoSpaceDN w:val="0"/>
        <w:adjustRightInd w:val="0"/>
        <w:jc w:val="center"/>
        <w:rPr>
          <w:b w:val="0"/>
          <w:bCs/>
          <w:sz w:val="24"/>
          <w:szCs w:val="24"/>
          <w:lang w:val="ru-RU"/>
        </w:rPr>
      </w:pPr>
      <w:r w:rsidRPr="000C6730">
        <w:rPr>
          <w:b w:val="0"/>
          <w:bCs/>
          <w:sz w:val="24"/>
          <w:szCs w:val="24"/>
          <w:lang w:val="ru-RU"/>
        </w:rPr>
        <w:t xml:space="preserve">муниципального образования </w:t>
      </w:r>
      <w:proofErr w:type="spellStart"/>
      <w:r w:rsidRPr="000C6730">
        <w:rPr>
          <w:b w:val="0"/>
          <w:bCs/>
          <w:sz w:val="24"/>
          <w:szCs w:val="24"/>
          <w:lang w:val="ru-RU"/>
        </w:rPr>
        <w:t>УСть-Мосихинский</w:t>
      </w:r>
      <w:proofErr w:type="spellEnd"/>
      <w:r w:rsidRPr="000C6730">
        <w:rPr>
          <w:b w:val="0"/>
          <w:bCs/>
          <w:sz w:val="24"/>
          <w:szCs w:val="24"/>
          <w:lang w:val="ru-RU"/>
        </w:rPr>
        <w:t xml:space="preserve"> сельсовет </w:t>
      </w:r>
      <w:proofErr w:type="spellStart"/>
      <w:r w:rsidRPr="000C6730">
        <w:rPr>
          <w:b w:val="0"/>
          <w:bCs/>
          <w:sz w:val="24"/>
          <w:szCs w:val="24"/>
          <w:lang w:val="ru-RU"/>
        </w:rPr>
        <w:t>Ребрихинского</w:t>
      </w:r>
      <w:proofErr w:type="spellEnd"/>
      <w:r w:rsidRPr="000C6730">
        <w:rPr>
          <w:b w:val="0"/>
          <w:bCs/>
          <w:sz w:val="24"/>
          <w:szCs w:val="24"/>
          <w:lang w:val="ru-RU"/>
        </w:rPr>
        <w:t xml:space="preserve"> района Алтайского края</w:t>
      </w:r>
    </w:p>
    <w:p w:rsidR="000C6730" w:rsidRPr="000C6730" w:rsidRDefault="000C6730" w:rsidP="000C6730">
      <w:pPr>
        <w:pStyle w:val="11"/>
        <w:keepNext w:val="0"/>
        <w:autoSpaceDE w:val="0"/>
        <w:autoSpaceDN w:val="0"/>
        <w:adjustRightInd w:val="0"/>
        <w:jc w:val="both"/>
        <w:rPr>
          <w:b w:val="0"/>
          <w:bCs/>
          <w:sz w:val="24"/>
          <w:szCs w:val="24"/>
          <w:lang w:val="ru-RU"/>
        </w:rPr>
      </w:pPr>
      <w:r w:rsidRPr="000C6730">
        <w:rPr>
          <w:b w:val="0"/>
          <w:bCs/>
          <w:sz w:val="24"/>
          <w:szCs w:val="24"/>
          <w:lang w:val="ru-RU"/>
        </w:rPr>
        <w:t xml:space="preserve">             </w:t>
      </w:r>
      <w:proofErr w:type="gramStart"/>
      <w:r w:rsidRPr="000C6730">
        <w:rPr>
          <w:b w:val="0"/>
          <w:bCs/>
          <w:sz w:val="24"/>
          <w:szCs w:val="24"/>
          <w:lang w:val="ru-RU"/>
        </w:rPr>
        <w:t>На   основании  решения  комиссии  по признании безнадежной к взысканию задолженности по платежам в бюджет</w:t>
      </w:r>
      <w:proofErr w:type="gramEnd"/>
      <w:r w:rsidRPr="000C6730">
        <w:rPr>
          <w:b w:val="0"/>
          <w:bCs/>
          <w:sz w:val="24"/>
          <w:szCs w:val="24"/>
          <w:lang w:val="ru-RU"/>
        </w:rPr>
        <w:t xml:space="preserve"> муниципального образования </w:t>
      </w:r>
      <w:proofErr w:type="spellStart"/>
      <w:r w:rsidRPr="000C6730">
        <w:rPr>
          <w:b w:val="0"/>
          <w:bCs/>
          <w:sz w:val="24"/>
          <w:szCs w:val="24"/>
          <w:lang w:val="ru-RU"/>
        </w:rPr>
        <w:t>Усть-Мосихинский</w:t>
      </w:r>
      <w:proofErr w:type="spellEnd"/>
      <w:r w:rsidRPr="000C6730">
        <w:rPr>
          <w:b w:val="0"/>
          <w:bCs/>
          <w:sz w:val="24"/>
          <w:szCs w:val="24"/>
          <w:lang w:val="ru-RU"/>
        </w:rPr>
        <w:t xml:space="preserve"> сельсовет </w:t>
      </w:r>
      <w:proofErr w:type="spellStart"/>
      <w:r w:rsidRPr="000C6730">
        <w:rPr>
          <w:b w:val="0"/>
          <w:bCs/>
          <w:sz w:val="24"/>
          <w:szCs w:val="24"/>
          <w:lang w:val="ru-RU"/>
        </w:rPr>
        <w:t>Ребрихинского</w:t>
      </w:r>
      <w:proofErr w:type="spellEnd"/>
      <w:r w:rsidRPr="000C6730">
        <w:rPr>
          <w:b w:val="0"/>
          <w:bCs/>
          <w:sz w:val="24"/>
          <w:szCs w:val="24"/>
          <w:lang w:val="ru-RU"/>
        </w:rPr>
        <w:t xml:space="preserve"> района Алтайского края  (протокол заседания от  "___" ________ 20__ года) признать задолженность по платежам  в  бюджет  муниципального  образования </w:t>
      </w:r>
      <w:proofErr w:type="spellStart"/>
      <w:r w:rsidRPr="000C6730">
        <w:rPr>
          <w:b w:val="0"/>
          <w:bCs/>
          <w:sz w:val="24"/>
          <w:szCs w:val="24"/>
          <w:lang w:val="ru-RU"/>
        </w:rPr>
        <w:t>Усть-Мосихинский</w:t>
      </w:r>
      <w:proofErr w:type="spellEnd"/>
      <w:r w:rsidRPr="000C6730">
        <w:rPr>
          <w:b w:val="0"/>
          <w:bCs/>
          <w:sz w:val="24"/>
          <w:szCs w:val="24"/>
          <w:lang w:val="ru-RU"/>
        </w:rPr>
        <w:t xml:space="preserve"> сельсовет </w:t>
      </w:r>
      <w:proofErr w:type="spellStart"/>
      <w:r w:rsidRPr="000C6730">
        <w:rPr>
          <w:b w:val="0"/>
          <w:bCs/>
          <w:sz w:val="24"/>
          <w:szCs w:val="24"/>
          <w:lang w:val="ru-RU"/>
        </w:rPr>
        <w:t>Ребрихинского</w:t>
      </w:r>
      <w:proofErr w:type="spellEnd"/>
      <w:r w:rsidRPr="000C6730">
        <w:rPr>
          <w:b w:val="0"/>
          <w:bCs/>
          <w:sz w:val="24"/>
          <w:szCs w:val="24"/>
          <w:lang w:val="ru-RU"/>
        </w:rPr>
        <w:t xml:space="preserve"> района Алтайского края:</w:t>
      </w:r>
    </w:p>
    <w:p w:rsidR="000C6730" w:rsidRPr="0038516C" w:rsidRDefault="000C6730" w:rsidP="000C6730">
      <w:pPr>
        <w:autoSpaceDE w:val="0"/>
        <w:autoSpaceDN w:val="0"/>
        <w:adjustRightInd w:val="0"/>
        <w:rPr>
          <w:sz w:val="24"/>
          <w:szCs w:val="24"/>
        </w:rPr>
      </w:pPr>
    </w:p>
    <w:p w:rsidR="000C6730" w:rsidRPr="0038516C" w:rsidRDefault="000C6730" w:rsidP="000C6730">
      <w:pPr>
        <w:autoSpaceDE w:val="0"/>
        <w:autoSpaceDN w:val="0"/>
        <w:adjustRightInd w:val="0"/>
        <w:jc w:val="right"/>
        <w:rPr>
          <w:sz w:val="24"/>
          <w:szCs w:val="24"/>
        </w:rPr>
      </w:pPr>
      <w:r w:rsidRPr="0038516C">
        <w:rPr>
          <w:sz w:val="24"/>
          <w:szCs w:val="24"/>
        </w:rPr>
        <w:t>(рублей)</w:t>
      </w:r>
    </w:p>
    <w:tbl>
      <w:tblPr>
        <w:tblW w:w="9565" w:type="dxa"/>
        <w:tblLayout w:type="fixed"/>
        <w:tblCellMar>
          <w:top w:w="102" w:type="dxa"/>
          <w:left w:w="62" w:type="dxa"/>
          <w:bottom w:w="102" w:type="dxa"/>
          <w:right w:w="62" w:type="dxa"/>
        </w:tblCellMar>
        <w:tblLook w:val="0000"/>
      </w:tblPr>
      <w:tblGrid>
        <w:gridCol w:w="493"/>
        <w:gridCol w:w="1412"/>
        <w:gridCol w:w="1276"/>
        <w:gridCol w:w="1276"/>
        <w:gridCol w:w="1247"/>
        <w:gridCol w:w="1077"/>
        <w:gridCol w:w="790"/>
        <w:gridCol w:w="1134"/>
        <w:gridCol w:w="860"/>
      </w:tblGrid>
      <w:tr w:rsidR="000C6730" w:rsidRPr="00E210B8" w:rsidTr="00B32396">
        <w:tc>
          <w:tcPr>
            <w:tcW w:w="493"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jc w:val="center"/>
            </w:pPr>
            <w:r w:rsidRPr="00E210B8">
              <w:t xml:space="preserve">N </w:t>
            </w:r>
            <w:proofErr w:type="spellStart"/>
            <w:proofErr w:type="gramStart"/>
            <w:r w:rsidRPr="00E210B8">
              <w:t>п</w:t>
            </w:r>
            <w:proofErr w:type="spellEnd"/>
            <w:proofErr w:type="gramEnd"/>
            <w:r w:rsidRPr="00E210B8">
              <w:t>/</w:t>
            </w:r>
            <w:proofErr w:type="spellStart"/>
            <w:r w:rsidRPr="00E210B8">
              <w:t>п</w:t>
            </w:r>
            <w:proofErr w:type="spellEnd"/>
          </w:p>
        </w:tc>
        <w:tc>
          <w:tcPr>
            <w:tcW w:w="1412"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r w:rsidRPr="00E210B8">
              <w:t>Наименование организации, фамилия, имя, отчество физического лица</w:t>
            </w:r>
          </w:p>
        </w:tc>
        <w:tc>
          <w:tcPr>
            <w:tcW w:w="1276"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r w:rsidRPr="00E210B8">
              <w:t>ИНН / КПП / ОГРН (для организации); ИНН (для физического лица)</w:t>
            </w:r>
          </w:p>
        </w:tc>
        <w:tc>
          <w:tcPr>
            <w:tcW w:w="1276"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r w:rsidRPr="00E210B8">
              <w:t>Наименование платежа</w:t>
            </w:r>
          </w:p>
        </w:tc>
        <w:tc>
          <w:tcPr>
            <w:tcW w:w="1247"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r w:rsidRPr="00E210B8">
              <w:t>Код бюджетной классификации</w:t>
            </w:r>
          </w:p>
        </w:tc>
        <w:tc>
          <w:tcPr>
            <w:tcW w:w="1077"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r w:rsidRPr="00E210B8">
              <w:t>Задолженность по платежам</w:t>
            </w:r>
          </w:p>
        </w:tc>
        <w:tc>
          <w:tcPr>
            <w:tcW w:w="790"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r w:rsidRPr="00E210B8">
              <w:t>Задолженность по пеням</w:t>
            </w:r>
          </w:p>
        </w:tc>
        <w:tc>
          <w:tcPr>
            <w:tcW w:w="1134"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r w:rsidRPr="00E210B8">
              <w:t>Задолженность по штрафам</w:t>
            </w:r>
          </w:p>
        </w:tc>
        <w:tc>
          <w:tcPr>
            <w:tcW w:w="860"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r w:rsidRPr="00E210B8">
              <w:t>Задолженность всего</w:t>
            </w:r>
          </w:p>
        </w:tc>
      </w:tr>
      <w:tr w:rsidR="000C6730" w:rsidRPr="00E210B8" w:rsidTr="00B32396">
        <w:tc>
          <w:tcPr>
            <w:tcW w:w="493"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p>
        </w:tc>
        <w:tc>
          <w:tcPr>
            <w:tcW w:w="1412"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p>
        </w:tc>
        <w:tc>
          <w:tcPr>
            <w:tcW w:w="790"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p>
        </w:tc>
        <w:tc>
          <w:tcPr>
            <w:tcW w:w="860"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p>
        </w:tc>
      </w:tr>
      <w:tr w:rsidR="000C6730" w:rsidRPr="00E210B8" w:rsidTr="00B32396">
        <w:tc>
          <w:tcPr>
            <w:tcW w:w="493"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p>
        </w:tc>
        <w:tc>
          <w:tcPr>
            <w:tcW w:w="1412"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jc w:val="both"/>
            </w:pPr>
            <w:r w:rsidRPr="00E210B8">
              <w:t>ИТОГО</w:t>
            </w:r>
          </w:p>
        </w:tc>
        <w:tc>
          <w:tcPr>
            <w:tcW w:w="1276"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p>
        </w:tc>
        <w:tc>
          <w:tcPr>
            <w:tcW w:w="790"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p>
        </w:tc>
        <w:tc>
          <w:tcPr>
            <w:tcW w:w="860" w:type="dxa"/>
            <w:tcBorders>
              <w:top w:val="single" w:sz="4" w:space="0" w:color="auto"/>
              <w:left w:val="single" w:sz="4" w:space="0" w:color="auto"/>
              <w:bottom w:val="single" w:sz="4" w:space="0" w:color="auto"/>
              <w:right w:val="single" w:sz="4" w:space="0" w:color="auto"/>
            </w:tcBorders>
          </w:tcPr>
          <w:p w:rsidR="000C6730" w:rsidRPr="00E210B8" w:rsidRDefault="000C6730" w:rsidP="00B32396">
            <w:pPr>
              <w:pStyle w:val="ConsPlusNormal"/>
            </w:pPr>
          </w:p>
        </w:tc>
      </w:tr>
    </w:tbl>
    <w:p w:rsidR="000C6730" w:rsidRPr="00E210B8" w:rsidRDefault="000C6730" w:rsidP="000C6730">
      <w:pPr>
        <w:pStyle w:val="ConsPlusNormal"/>
        <w:jc w:val="both"/>
      </w:pPr>
    </w:p>
    <w:p w:rsidR="000C6730" w:rsidRPr="00E210B8" w:rsidRDefault="000C6730" w:rsidP="000C6730">
      <w:pPr>
        <w:pStyle w:val="ConsPlusNonformat"/>
        <w:jc w:val="both"/>
        <w:rPr>
          <w:rFonts w:ascii="Times New Roman" w:hAnsi="Times New Roman" w:cs="Times New Roman"/>
          <w:sz w:val="24"/>
          <w:szCs w:val="24"/>
        </w:rPr>
      </w:pPr>
      <w:r w:rsidRPr="00E210B8">
        <w:rPr>
          <w:rFonts w:ascii="Times New Roman" w:hAnsi="Times New Roman" w:cs="Times New Roman"/>
          <w:sz w:val="24"/>
          <w:szCs w:val="24"/>
        </w:rPr>
        <w:t>в общей  сумме:______________________________________ рублей ___ копеек</w:t>
      </w:r>
    </w:p>
    <w:p w:rsidR="000C6730" w:rsidRPr="00E210B8" w:rsidRDefault="000C6730" w:rsidP="000C6730">
      <w:pPr>
        <w:pStyle w:val="ConsPlusNonformat"/>
        <w:jc w:val="both"/>
        <w:rPr>
          <w:rFonts w:ascii="Times New Roman" w:hAnsi="Times New Roman" w:cs="Times New Roman"/>
          <w:sz w:val="24"/>
          <w:szCs w:val="24"/>
        </w:rPr>
      </w:pPr>
      <w:r w:rsidRPr="00E210B8">
        <w:rPr>
          <w:rFonts w:ascii="Times New Roman" w:hAnsi="Times New Roman" w:cs="Times New Roman"/>
          <w:sz w:val="24"/>
          <w:szCs w:val="24"/>
        </w:rPr>
        <w:t xml:space="preserve">                       (цифрами и прописью)</w:t>
      </w:r>
    </w:p>
    <w:p w:rsidR="000C6730" w:rsidRPr="00E210B8" w:rsidRDefault="000C6730" w:rsidP="000C6730">
      <w:pPr>
        <w:pStyle w:val="ConsPlusNonformat"/>
        <w:jc w:val="both"/>
        <w:rPr>
          <w:rFonts w:ascii="Times New Roman" w:hAnsi="Times New Roman" w:cs="Times New Roman"/>
          <w:sz w:val="24"/>
          <w:szCs w:val="24"/>
        </w:rPr>
      </w:pPr>
      <w:proofErr w:type="gramStart"/>
      <w:r w:rsidRPr="00E210B8">
        <w:rPr>
          <w:rFonts w:ascii="Times New Roman" w:hAnsi="Times New Roman" w:cs="Times New Roman"/>
          <w:sz w:val="24"/>
          <w:szCs w:val="24"/>
        </w:rPr>
        <w:t>безнадежной</w:t>
      </w:r>
      <w:proofErr w:type="gramEnd"/>
      <w:r w:rsidRPr="00E210B8">
        <w:rPr>
          <w:rFonts w:ascii="Times New Roman" w:hAnsi="Times New Roman" w:cs="Times New Roman"/>
          <w:sz w:val="24"/>
          <w:szCs w:val="24"/>
        </w:rPr>
        <w:t xml:space="preserve"> к взысканию.</w:t>
      </w:r>
    </w:p>
    <w:p w:rsidR="000C6730" w:rsidRPr="00E210B8" w:rsidRDefault="000C6730" w:rsidP="000C6730">
      <w:pPr>
        <w:pStyle w:val="ConsPlusNonformat"/>
        <w:jc w:val="both"/>
        <w:rPr>
          <w:rFonts w:ascii="Times New Roman" w:hAnsi="Times New Roman" w:cs="Times New Roman"/>
          <w:sz w:val="24"/>
          <w:szCs w:val="24"/>
        </w:rPr>
      </w:pPr>
      <w:r w:rsidRPr="00E210B8">
        <w:rPr>
          <w:rFonts w:ascii="Times New Roman" w:hAnsi="Times New Roman" w:cs="Times New Roman"/>
          <w:sz w:val="24"/>
          <w:szCs w:val="24"/>
        </w:rPr>
        <w:t>Подписи членов комиссии по поступлению и выбытию активов:</w:t>
      </w:r>
    </w:p>
    <w:p w:rsidR="000C6730" w:rsidRPr="00E210B8" w:rsidRDefault="000C6730" w:rsidP="000C673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w:t>
      </w:r>
      <w:r w:rsidRPr="00E210B8">
        <w:rPr>
          <w:rFonts w:ascii="Times New Roman" w:hAnsi="Times New Roman" w:cs="Times New Roman"/>
          <w:sz w:val="24"/>
          <w:szCs w:val="24"/>
        </w:rPr>
        <w:t>___/______________________________/</w:t>
      </w:r>
    </w:p>
    <w:p w:rsidR="000C6730" w:rsidRPr="000B21F0" w:rsidRDefault="000C6730" w:rsidP="000C6730">
      <w:pPr>
        <w:pStyle w:val="ConsPlusNonformat"/>
        <w:jc w:val="both"/>
        <w:rPr>
          <w:sz w:val="28"/>
          <w:szCs w:val="28"/>
        </w:rPr>
      </w:pPr>
      <w:r w:rsidRPr="00E210B8">
        <w:rPr>
          <w:rFonts w:ascii="Times New Roman" w:hAnsi="Times New Roman" w:cs="Times New Roman"/>
          <w:sz w:val="24"/>
          <w:szCs w:val="24"/>
        </w:rPr>
        <w:t xml:space="preserve">    (подпись)         (фамилия, инициалы)</w:t>
      </w:r>
    </w:p>
    <w:p w:rsidR="000C6730" w:rsidRPr="002A46D2" w:rsidRDefault="000C6730" w:rsidP="000C6730"/>
    <w:p w:rsidR="00327A9B" w:rsidRDefault="00327A9B" w:rsidP="00D30F3F">
      <w:pPr>
        <w:autoSpaceDE w:val="0"/>
        <w:autoSpaceDN w:val="0"/>
        <w:adjustRightInd w:val="0"/>
        <w:jc w:val="center"/>
        <w:rPr>
          <w:b/>
        </w:rPr>
      </w:pPr>
    </w:p>
    <w:p w:rsidR="00327A9B" w:rsidRDefault="00327A9B" w:rsidP="00D30F3F">
      <w:pPr>
        <w:autoSpaceDE w:val="0"/>
        <w:autoSpaceDN w:val="0"/>
        <w:adjustRightInd w:val="0"/>
        <w:jc w:val="center"/>
        <w:rPr>
          <w:b/>
        </w:rPr>
      </w:pPr>
    </w:p>
    <w:p w:rsidR="00327A9B" w:rsidRDefault="00327A9B" w:rsidP="00D30F3F">
      <w:pPr>
        <w:autoSpaceDE w:val="0"/>
        <w:autoSpaceDN w:val="0"/>
        <w:adjustRightInd w:val="0"/>
        <w:jc w:val="center"/>
        <w:rPr>
          <w:b/>
        </w:rPr>
      </w:pPr>
    </w:p>
    <w:p w:rsidR="00D30F3F" w:rsidRPr="005D3BC3" w:rsidRDefault="00D30F3F" w:rsidP="00D30F3F">
      <w:pPr>
        <w:autoSpaceDE w:val="0"/>
        <w:autoSpaceDN w:val="0"/>
        <w:adjustRightInd w:val="0"/>
        <w:jc w:val="center"/>
        <w:rPr>
          <w:b/>
        </w:rPr>
      </w:pPr>
      <w:r>
        <w:rPr>
          <w:b/>
        </w:rPr>
        <w:t>РАЗДЕЛ ТРЕТИЙ</w:t>
      </w:r>
    </w:p>
    <w:p w:rsidR="00D30F3F" w:rsidRDefault="00D30F3F" w:rsidP="00D30F3F">
      <w:pPr>
        <w:autoSpaceDE w:val="0"/>
        <w:autoSpaceDN w:val="0"/>
        <w:adjustRightInd w:val="0"/>
        <w:jc w:val="center"/>
        <w:rPr>
          <w:b/>
          <w:sz w:val="22"/>
          <w:szCs w:val="22"/>
        </w:rPr>
      </w:pPr>
      <w:r w:rsidRPr="005D3BC3">
        <w:rPr>
          <w:b/>
          <w:sz w:val="22"/>
          <w:szCs w:val="22"/>
        </w:rPr>
        <w:t>ОФИЦИАЛЬНЫЕ СООБЩЕНИЯ</w:t>
      </w:r>
    </w:p>
    <w:p w:rsidR="005573B1" w:rsidRPr="005D3BC3" w:rsidRDefault="005573B1" w:rsidP="00D30F3F">
      <w:pPr>
        <w:autoSpaceDE w:val="0"/>
        <w:autoSpaceDN w:val="0"/>
        <w:adjustRightInd w:val="0"/>
        <w:jc w:val="center"/>
        <w:rPr>
          <w:b/>
          <w:sz w:val="22"/>
          <w:szCs w:val="22"/>
        </w:rPr>
      </w:pPr>
    </w:p>
    <w:sectPr w:rsidR="005573B1" w:rsidRPr="005D3BC3" w:rsidSect="006A2339">
      <w:footerReference w:type="even" r:id="rId49"/>
      <w:footerReference w:type="default" r:id="rId5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71E" w:rsidRDefault="00A8171E" w:rsidP="00322CCA">
      <w:r>
        <w:separator/>
      </w:r>
    </w:p>
  </w:endnote>
  <w:endnote w:type="continuationSeparator" w:id="0">
    <w:p w:rsidR="00A8171E" w:rsidRDefault="00A8171E" w:rsidP="00322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D5F" w:rsidRDefault="000A4D5F" w:rsidP="003F6A55">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A4D5F" w:rsidRDefault="000A4D5F" w:rsidP="003F6A5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D5F" w:rsidRDefault="000A4D5F" w:rsidP="003F6A55">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61E67">
      <w:rPr>
        <w:rStyle w:val="ac"/>
        <w:noProof/>
      </w:rPr>
      <w:t>74</w:t>
    </w:r>
    <w:r>
      <w:rPr>
        <w:rStyle w:val="ac"/>
      </w:rPr>
      <w:fldChar w:fldCharType="end"/>
    </w:r>
  </w:p>
  <w:p w:rsidR="000A4D5F" w:rsidRDefault="000A4D5F" w:rsidP="003F6A55">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71E" w:rsidRDefault="00A8171E" w:rsidP="00322CCA">
      <w:r>
        <w:separator/>
      </w:r>
    </w:p>
  </w:footnote>
  <w:footnote w:type="continuationSeparator" w:id="0">
    <w:p w:rsidR="00A8171E" w:rsidRDefault="00A8171E" w:rsidP="00322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6CA"/>
    <w:multiLevelType w:val="hybridMultilevel"/>
    <w:tmpl w:val="73B66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
    <w:nsid w:val="117C7CB3"/>
    <w:multiLevelType w:val="hybridMultilevel"/>
    <w:tmpl w:val="915882F0"/>
    <w:lvl w:ilvl="0" w:tplc="0B7CD90E">
      <w:start w:val="2"/>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3">
    <w:nsid w:val="11A509A2"/>
    <w:multiLevelType w:val="hybridMultilevel"/>
    <w:tmpl w:val="57A4B8A8"/>
    <w:lvl w:ilvl="0" w:tplc="4FDAE28A">
      <w:start w:val="1"/>
      <w:numFmt w:val="decimal"/>
      <w:lvlText w:val="%1."/>
      <w:lvlJc w:val="left"/>
      <w:pPr>
        <w:ind w:left="1639" w:hanging="93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E100C3"/>
    <w:multiLevelType w:val="hybridMultilevel"/>
    <w:tmpl w:val="BB6234DC"/>
    <w:lvl w:ilvl="0" w:tplc="CB144EF6">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8011845"/>
    <w:multiLevelType w:val="hybridMultilevel"/>
    <w:tmpl w:val="780E4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E82DF6"/>
    <w:multiLevelType w:val="multilevel"/>
    <w:tmpl w:val="62A0227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56D09F5"/>
    <w:multiLevelType w:val="hybridMultilevel"/>
    <w:tmpl w:val="880A90B2"/>
    <w:lvl w:ilvl="0" w:tplc="394A5F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27F80D25"/>
    <w:multiLevelType w:val="hybridMultilevel"/>
    <w:tmpl w:val="A79EE630"/>
    <w:lvl w:ilvl="0" w:tplc="E830128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7F93357"/>
    <w:multiLevelType w:val="hybridMultilevel"/>
    <w:tmpl w:val="D88066B2"/>
    <w:lvl w:ilvl="0" w:tplc="B45A940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29B7138B"/>
    <w:multiLevelType w:val="hybridMultilevel"/>
    <w:tmpl w:val="F356B022"/>
    <w:lvl w:ilvl="0" w:tplc="2EC6C5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5D1796"/>
    <w:multiLevelType w:val="hybridMultilevel"/>
    <w:tmpl w:val="2666A130"/>
    <w:lvl w:ilvl="0" w:tplc="EFECC8CA">
      <w:start w:val="1"/>
      <w:numFmt w:val="bullet"/>
      <w:pStyle w:val="20"/>
      <w:lvlText w:val=""/>
      <w:lvlJc w:val="left"/>
      <w:pPr>
        <w:tabs>
          <w:tab w:val="num" w:pos="1287"/>
        </w:tabs>
        <w:ind w:left="1287" w:hanging="360"/>
      </w:pPr>
      <w:rPr>
        <w:rFonts w:ascii="Symbol" w:hAnsi="Symbol" w:hint="default"/>
        <w:color w:val="auto"/>
        <w:sz w:val="16"/>
      </w:rPr>
    </w:lvl>
    <w:lvl w:ilvl="1" w:tplc="77FEDC1C">
      <w:start w:val="1"/>
      <w:numFmt w:val="bullet"/>
      <w:lvlText w:val="o"/>
      <w:lvlJc w:val="left"/>
      <w:pPr>
        <w:tabs>
          <w:tab w:val="num" w:pos="1440"/>
        </w:tabs>
        <w:ind w:left="1440" w:hanging="360"/>
      </w:pPr>
      <w:rPr>
        <w:rFonts w:ascii="Courier New" w:hAnsi="Courier New" w:hint="default"/>
      </w:rPr>
    </w:lvl>
    <w:lvl w:ilvl="2" w:tplc="9F7AA7F2">
      <w:start w:val="1"/>
      <w:numFmt w:val="bullet"/>
      <w:lvlText w:val=""/>
      <w:lvlJc w:val="left"/>
      <w:pPr>
        <w:tabs>
          <w:tab w:val="num" w:pos="2160"/>
        </w:tabs>
        <w:ind w:left="2160" w:hanging="360"/>
      </w:pPr>
      <w:rPr>
        <w:rFonts w:ascii="Wingdings" w:hAnsi="Wingdings" w:hint="default"/>
      </w:rPr>
    </w:lvl>
    <w:lvl w:ilvl="3" w:tplc="7B62EF7C">
      <w:start w:val="1"/>
      <w:numFmt w:val="bullet"/>
      <w:lvlText w:val=""/>
      <w:lvlJc w:val="left"/>
      <w:pPr>
        <w:tabs>
          <w:tab w:val="num" w:pos="2880"/>
        </w:tabs>
        <w:ind w:left="2880" w:hanging="360"/>
      </w:pPr>
      <w:rPr>
        <w:rFonts w:ascii="Symbol" w:hAnsi="Symbol" w:hint="default"/>
      </w:rPr>
    </w:lvl>
    <w:lvl w:ilvl="4" w:tplc="F008F576">
      <w:start w:val="1"/>
      <w:numFmt w:val="bullet"/>
      <w:lvlText w:val="o"/>
      <w:lvlJc w:val="left"/>
      <w:pPr>
        <w:tabs>
          <w:tab w:val="num" w:pos="3600"/>
        </w:tabs>
        <w:ind w:left="3600" w:hanging="360"/>
      </w:pPr>
      <w:rPr>
        <w:rFonts w:ascii="Courier New" w:hAnsi="Courier New" w:hint="default"/>
      </w:rPr>
    </w:lvl>
    <w:lvl w:ilvl="5" w:tplc="592C5094">
      <w:start w:val="1"/>
      <w:numFmt w:val="bullet"/>
      <w:lvlText w:val=""/>
      <w:lvlJc w:val="left"/>
      <w:pPr>
        <w:tabs>
          <w:tab w:val="num" w:pos="4320"/>
        </w:tabs>
        <w:ind w:left="4320" w:hanging="360"/>
      </w:pPr>
      <w:rPr>
        <w:rFonts w:ascii="Wingdings" w:hAnsi="Wingdings" w:hint="default"/>
      </w:rPr>
    </w:lvl>
    <w:lvl w:ilvl="6" w:tplc="9F0AD28E">
      <w:start w:val="1"/>
      <w:numFmt w:val="bullet"/>
      <w:lvlText w:val=""/>
      <w:lvlJc w:val="left"/>
      <w:pPr>
        <w:tabs>
          <w:tab w:val="num" w:pos="5040"/>
        </w:tabs>
        <w:ind w:left="5040" w:hanging="360"/>
      </w:pPr>
      <w:rPr>
        <w:rFonts w:ascii="Symbol" w:hAnsi="Symbol" w:hint="default"/>
      </w:rPr>
    </w:lvl>
    <w:lvl w:ilvl="7" w:tplc="30929930">
      <w:start w:val="1"/>
      <w:numFmt w:val="bullet"/>
      <w:lvlText w:val="o"/>
      <w:lvlJc w:val="left"/>
      <w:pPr>
        <w:tabs>
          <w:tab w:val="num" w:pos="5760"/>
        </w:tabs>
        <w:ind w:left="5760" w:hanging="360"/>
      </w:pPr>
      <w:rPr>
        <w:rFonts w:ascii="Courier New" w:hAnsi="Courier New" w:hint="default"/>
      </w:rPr>
    </w:lvl>
    <w:lvl w:ilvl="8" w:tplc="50846828">
      <w:start w:val="1"/>
      <w:numFmt w:val="bullet"/>
      <w:lvlText w:val=""/>
      <w:lvlJc w:val="left"/>
      <w:pPr>
        <w:tabs>
          <w:tab w:val="num" w:pos="6480"/>
        </w:tabs>
        <w:ind w:left="6480" w:hanging="360"/>
      </w:pPr>
      <w:rPr>
        <w:rFonts w:ascii="Wingdings" w:hAnsi="Wingdings" w:hint="default"/>
      </w:rPr>
    </w:lvl>
  </w:abstractNum>
  <w:abstractNum w:abstractNumId="14">
    <w:nsid w:val="38E025E1"/>
    <w:multiLevelType w:val="hybridMultilevel"/>
    <w:tmpl w:val="CF7EBAA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5">
    <w:nsid w:val="46434D67"/>
    <w:multiLevelType w:val="hybridMultilevel"/>
    <w:tmpl w:val="DC765090"/>
    <w:lvl w:ilvl="0" w:tplc="CE005A8A">
      <w:start w:val="1"/>
      <w:numFmt w:val="decimal"/>
      <w:lvlText w:val="%1)"/>
      <w:lvlJc w:val="left"/>
      <w:pPr>
        <w:tabs>
          <w:tab w:val="num" w:pos="1069"/>
        </w:tabs>
        <w:ind w:left="1069" w:hanging="360"/>
      </w:pPr>
      <w:rPr>
        <w:rFonts w:hint="default"/>
      </w:rPr>
    </w:lvl>
    <w:lvl w:ilvl="1" w:tplc="04190019">
      <w:start w:val="3"/>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A590992"/>
    <w:multiLevelType w:val="hybridMultilevel"/>
    <w:tmpl w:val="42983F78"/>
    <w:lvl w:ilvl="0" w:tplc="AEF81662">
      <w:start w:val="3"/>
      <w:numFmt w:val="decimal"/>
      <w:lvlText w:val="%1."/>
      <w:lvlJc w:val="left"/>
      <w:pPr>
        <w:tabs>
          <w:tab w:val="num" w:pos="720"/>
        </w:tabs>
        <w:ind w:left="720" w:hanging="360"/>
      </w:pPr>
      <w:rPr>
        <w:color w:val="auto"/>
      </w:rPr>
    </w:lvl>
    <w:lvl w:ilvl="1" w:tplc="F11A1FDC">
      <w:start w:val="1"/>
      <w:numFmt w:val="lowerLetter"/>
      <w:lvlText w:val="%2."/>
      <w:lvlJc w:val="left"/>
      <w:pPr>
        <w:tabs>
          <w:tab w:val="num" w:pos="1440"/>
        </w:tabs>
        <w:ind w:left="1440" w:hanging="360"/>
      </w:pPr>
    </w:lvl>
    <w:lvl w:ilvl="2" w:tplc="8BA234AC">
      <w:start w:val="1"/>
      <w:numFmt w:val="decimal"/>
      <w:lvlText w:val="%3."/>
      <w:lvlJc w:val="left"/>
      <w:pPr>
        <w:tabs>
          <w:tab w:val="num" w:pos="2160"/>
        </w:tabs>
        <w:ind w:left="2160" w:hanging="360"/>
      </w:pPr>
    </w:lvl>
    <w:lvl w:ilvl="3" w:tplc="0E60D3EE">
      <w:start w:val="1"/>
      <w:numFmt w:val="decimal"/>
      <w:lvlText w:val="%4."/>
      <w:lvlJc w:val="left"/>
      <w:pPr>
        <w:tabs>
          <w:tab w:val="num" w:pos="2880"/>
        </w:tabs>
        <w:ind w:left="2880" w:hanging="360"/>
      </w:pPr>
    </w:lvl>
    <w:lvl w:ilvl="4" w:tplc="F88E07DA">
      <w:start w:val="1"/>
      <w:numFmt w:val="decimal"/>
      <w:lvlText w:val="%5."/>
      <w:lvlJc w:val="left"/>
      <w:pPr>
        <w:tabs>
          <w:tab w:val="num" w:pos="3600"/>
        </w:tabs>
        <w:ind w:left="3600" w:hanging="360"/>
      </w:pPr>
    </w:lvl>
    <w:lvl w:ilvl="5" w:tplc="90B02EF0">
      <w:start w:val="1"/>
      <w:numFmt w:val="decimal"/>
      <w:lvlText w:val="%6."/>
      <w:lvlJc w:val="left"/>
      <w:pPr>
        <w:tabs>
          <w:tab w:val="num" w:pos="4320"/>
        </w:tabs>
        <w:ind w:left="4320" w:hanging="360"/>
      </w:pPr>
    </w:lvl>
    <w:lvl w:ilvl="6" w:tplc="F948E6DA">
      <w:start w:val="1"/>
      <w:numFmt w:val="decimal"/>
      <w:lvlText w:val="%7."/>
      <w:lvlJc w:val="left"/>
      <w:pPr>
        <w:tabs>
          <w:tab w:val="num" w:pos="5040"/>
        </w:tabs>
        <w:ind w:left="5040" w:hanging="360"/>
      </w:pPr>
    </w:lvl>
    <w:lvl w:ilvl="7" w:tplc="C608A8B0">
      <w:start w:val="1"/>
      <w:numFmt w:val="decimal"/>
      <w:lvlText w:val="%8."/>
      <w:lvlJc w:val="left"/>
      <w:pPr>
        <w:tabs>
          <w:tab w:val="num" w:pos="5760"/>
        </w:tabs>
        <w:ind w:left="5760" w:hanging="360"/>
      </w:pPr>
    </w:lvl>
    <w:lvl w:ilvl="8" w:tplc="FFE6A75E">
      <w:start w:val="1"/>
      <w:numFmt w:val="decimal"/>
      <w:lvlText w:val="%9."/>
      <w:lvlJc w:val="left"/>
      <w:pPr>
        <w:tabs>
          <w:tab w:val="num" w:pos="6480"/>
        </w:tabs>
        <w:ind w:left="6480" w:hanging="360"/>
      </w:pPr>
    </w:lvl>
  </w:abstractNum>
  <w:abstractNum w:abstractNumId="18">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19">
    <w:nsid w:val="59E60585"/>
    <w:multiLevelType w:val="hybridMultilevel"/>
    <w:tmpl w:val="9006BE28"/>
    <w:lvl w:ilvl="0" w:tplc="FED6186A">
      <w:start w:val="1"/>
      <w:numFmt w:val="bullet"/>
      <w:pStyle w:val="a1"/>
      <w:lvlText w:val=""/>
      <w:lvlJc w:val="left"/>
      <w:pPr>
        <w:tabs>
          <w:tab w:val="num" w:pos="3346"/>
        </w:tabs>
        <w:ind w:left="3346" w:hanging="360"/>
      </w:pPr>
      <w:rPr>
        <w:rFonts w:ascii="Symbol" w:hAnsi="Symbol" w:hint="default"/>
        <w:color w:val="auto"/>
      </w:rPr>
    </w:lvl>
    <w:lvl w:ilvl="1" w:tplc="FB86C9D4">
      <w:start w:val="1"/>
      <w:numFmt w:val="bullet"/>
      <w:pStyle w:val="10"/>
      <w:lvlText w:val=""/>
      <w:lvlJc w:val="left"/>
      <w:pPr>
        <w:tabs>
          <w:tab w:val="num" w:pos="2149"/>
        </w:tabs>
        <w:ind w:left="2149" w:hanging="360"/>
      </w:pPr>
      <w:rPr>
        <w:rFonts w:ascii="Symbol" w:hAnsi="Symbol" w:hint="default"/>
        <w:color w:val="auto"/>
      </w:rPr>
    </w:lvl>
    <w:lvl w:ilvl="2" w:tplc="6D0A8782">
      <w:start w:val="1"/>
      <w:numFmt w:val="bullet"/>
      <w:lvlText w:val=""/>
      <w:lvlJc w:val="left"/>
      <w:pPr>
        <w:tabs>
          <w:tab w:val="num" w:pos="2869"/>
        </w:tabs>
        <w:ind w:left="2869" w:hanging="360"/>
      </w:pPr>
      <w:rPr>
        <w:rFonts w:ascii="Wingdings" w:hAnsi="Wingdings" w:hint="default"/>
      </w:rPr>
    </w:lvl>
    <w:lvl w:ilvl="3" w:tplc="30163172">
      <w:start w:val="1"/>
      <w:numFmt w:val="bullet"/>
      <w:lvlText w:val=""/>
      <w:lvlJc w:val="left"/>
      <w:pPr>
        <w:tabs>
          <w:tab w:val="num" w:pos="3589"/>
        </w:tabs>
        <w:ind w:left="3589" w:hanging="360"/>
      </w:pPr>
      <w:rPr>
        <w:rFonts w:ascii="Symbol" w:hAnsi="Symbol" w:hint="default"/>
      </w:rPr>
    </w:lvl>
    <w:lvl w:ilvl="4" w:tplc="5AE2E4CC">
      <w:start w:val="1"/>
      <w:numFmt w:val="bullet"/>
      <w:lvlText w:val="o"/>
      <w:lvlJc w:val="left"/>
      <w:pPr>
        <w:tabs>
          <w:tab w:val="num" w:pos="4309"/>
        </w:tabs>
        <w:ind w:left="4309" w:hanging="360"/>
      </w:pPr>
      <w:rPr>
        <w:rFonts w:ascii="Courier New" w:hAnsi="Courier New" w:hint="default"/>
      </w:rPr>
    </w:lvl>
    <w:lvl w:ilvl="5" w:tplc="F028F2AE">
      <w:start w:val="1"/>
      <w:numFmt w:val="bullet"/>
      <w:lvlText w:val=""/>
      <w:lvlJc w:val="left"/>
      <w:pPr>
        <w:tabs>
          <w:tab w:val="num" w:pos="5029"/>
        </w:tabs>
        <w:ind w:left="5029" w:hanging="360"/>
      </w:pPr>
      <w:rPr>
        <w:rFonts w:ascii="Wingdings" w:hAnsi="Wingdings" w:hint="default"/>
      </w:rPr>
    </w:lvl>
    <w:lvl w:ilvl="6" w:tplc="C114A8D6">
      <w:start w:val="1"/>
      <w:numFmt w:val="bullet"/>
      <w:lvlText w:val=""/>
      <w:lvlJc w:val="left"/>
      <w:pPr>
        <w:tabs>
          <w:tab w:val="num" w:pos="5749"/>
        </w:tabs>
        <w:ind w:left="5749" w:hanging="360"/>
      </w:pPr>
      <w:rPr>
        <w:rFonts w:ascii="Symbol" w:hAnsi="Symbol" w:hint="default"/>
      </w:rPr>
    </w:lvl>
    <w:lvl w:ilvl="7" w:tplc="9D16EF82">
      <w:start w:val="1"/>
      <w:numFmt w:val="bullet"/>
      <w:lvlText w:val="o"/>
      <w:lvlJc w:val="left"/>
      <w:pPr>
        <w:tabs>
          <w:tab w:val="num" w:pos="6469"/>
        </w:tabs>
        <w:ind w:left="6469" w:hanging="360"/>
      </w:pPr>
      <w:rPr>
        <w:rFonts w:ascii="Courier New" w:hAnsi="Courier New" w:hint="default"/>
      </w:rPr>
    </w:lvl>
    <w:lvl w:ilvl="8" w:tplc="0F6E5FD0">
      <w:start w:val="1"/>
      <w:numFmt w:val="bullet"/>
      <w:lvlText w:val=""/>
      <w:lvlJc w:val="left"/>
      <w:pPr>
        <w:tabs>
          <w:tab w:val="num" w:pos="7189"/>
        </w:tabs>
        <w:ind w:left="7189" w:hanging="360"/>
      </w:pPr>
      <w:rPr>
        <w:rFonts w:ascii="Wingdings" w:hAnsi="Wingdings" w:hint="default"/>
      </w:rPr>
    </w:lvl>
  </w:abstractNum>
  <w:abstractNum w:abstractNumId="20">
    <w:nsid w:val="5D804437"/>
    <w:multiLevelType w:val="hybridMultilevel"/>
    <w:tmpl w:val="B7C48E7C"/>
    <w:lvl w:ilvl="0" w:tplc="3C62F49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A1208E4"/>
    <w:multiLevelType w:val="hybridMultilevel"/>
    <w:tmpl w:val="644E789A"/>
    <w:lvl w:ilvl="0" w:tplc="CF0227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73B53FB5"/>
    <w:multiLevelType w:val="hybridMultilevel"/>
    <w:tmpl w:val="8CE0D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BE3196E"/>
    <w:multiLevelType w:val="hybridMultilevel"/>
    <w:tmpl w:val="63B0B2BE"/>
    <w:lvl w:ilvl="0" w:tplc="A93AB8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732E38"/>
    <w:multiLevelType w:val="hybridMultilevel"/>
    <w:tmpl w:val="B6A43058"/>
    <w:lvl w:ilvl="0" w:tplc="38DEF62A">
      <w:start w:val="1"/>
      <w:numFmt w:val="bullet"/>
      <w:pStyle w:val="3"/>
      <w:lvlText w:val=""/>
      <w:lvlJc w:val="left"/>
      <w:pPr>
        <w:ind w:left="720" w:hanging="360"/>
      </w:pPr>
      <w:rPr>
        <w:rFonts w:ascii="Wingdings" w:hAnsi="Wingdings"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24"/>
  </w:num>
  <w:num w:numId="4">
    <w:abstractNumId w:val="18"/>
  </w:num>
  <w:num w:numId="5">
    <w:abstractNumId w:val="13"/>
  </w:num>
  <w:num w:numId="6">
    <w:abstractNumId w:val="19"/>
  </w:num>
  <w:num w:numId="7">
    <w:abstractNumId w:val="1"/>
  </w:num>
  <w:num w:numId="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num>
  <w:num w:numId="11">
    <w:abstractNumId w:val="12"/>
  </w:num>
  <w:num w:numId="12">
    <w:abstractNumId w:val="9"/>
  </w:num>
  <w:num w:numId="13">
    <w:abstractNumId w:val="14"/>
  </w:num>
  <w:num w:numId="14">
    <w:abstractNumId w:val="15"/>
  </w:num>
  <w:num w:numId="15">
    <w:abstractNumId w:val="21"/>
  </w:num>
  <w:num w:numId="16">
    <w:abstractNumId w:val="2"/>
  </w:num>
  <w:num w:numId="17">
    <w:abstractNumId w:val="3"/>
  </w:num>
  <w:num w:numId="18">
    <w:abstractNumId w:val="5"/>
  </w:num>
  <w:num w:numId="19">
    <w:abstractNumId w:val="0"/>
  </w:num>
  <w:num w:numId="20">
    <w:abstractNumId w:val="6"/>
  </w:num>
  <w:num w:numId="21">
    <w:abstractNumId w:val="23"/>
  </w:num>
  <w:num w:numId="22">
    <w:abstractNumId w:val="22"/>
  </w:num>
  <w:num w:numId="23">
    <w:abstractNumId w:val="11"/>
  </w:num>
  <w:num w:numId="24">
    <w:abstractNumId w:val="7"/>
  </w:num>
  <w:num w:numId="25">
    <w:abstractNumId w:val="2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B7FBB"/>
    <w:rsid w:val="000157AD"/>
    <w:rsid w:val="0002033B"/>
    <w:rsid w:val="00065C48"/>
    <w:rsid w:val="000911DB"/>
    <w:rsid w:val="000A4D5F"/>
    <w:rsid w:val="000C6730"/>
    <w:rsid w:val="000D2E78"/>
    <w:rsid w:val="000D6636"/>
    <w:rsid w:val="000E1324"/>
    <w:rsid w:val="000F364D"/>
    <w:rsid w:val="00115EFD"/>
    <w:rsid w:val="001310AB"/>
    <w:rsid w:val="00142AF6"/>
    <w:rsid w:val="00147C37"/>
    <w:rsid w:val="00166CBA"/>
    <w:rsid w:val="00176CC9"/>
    <w:rsid w:val="00191BDB"/>
    <w:rsid w:val="00191BFF"/>
    <w:rsid w:val="001A122D"/>
    <w:rsid w:val="001C5383"/>
    <w:rsid w:val="00225840"/>
    <w:rsid w:val="002649AD"/>
    <w:rsid w:val="00274D00"/>
    <w:rsid w:val="002776D2"/>
    <w:rsid w:val="002847FE"/>
    <w:rsid w:val="00293E9B"/>
    <w:rsid w:val="002B7703"/>
    <w:rsid w:val="002B7F6D"/>
    <w:rsid w:val="002C49FA"/>
    <w:rsid w:val="002D7E03"/>
    <w:rsid w:val="002F1C18"/>
    <w:rsid w:val="002F6FFD"/>
    <w:rsid w:val="00322CCA"/>
    <w:rsid w:val="00327A9B"/>
    <w:rsid w:val="003608B6"/>
    <w:rsid w:val="00382085"/>
    <w:rsid w:val="00390AA3"/>
    <w:rsid w:val="003C421D"/>
    <w:rsid w:val="003D3AD2"/>
    <w:rsid w:val="003D5CE5"/>
    <w:rsid w:val="003D7D49"/>
    <w:rsid w:val="003F6A55"/>
    <w:rsid w:val="00402A79"/>
    <w:rsid w:val="00406B0E"/>
    <w:rsid w:val="004215CC"/>
    <w:rsid w:val="00440EE7"/>
    <w:rsid w:val="00450D0E"/>
    <w:rsid w:val="00453356"/>
    <w:rsid w:val="00455871"/>
    <w:rsid w:val="00474663"/>
    <w:rsid w:val="0049016B"/>
    <w:rsid w:val="005074A0"/>
    <w:rsid w:val="00507E09"/>
    <w:rsid w:val="005517F6"/>
    <w:rsid w:val="00553215"/>
    <w:rsid w:val="005573B1"/>
    <w:rsid w:val="00592B17"/>
    <w:rsid w:val="005B2192"/>
    <w:rsid w:val="005B2BED"/>
    <w:rsid w:val="005C0C8B"/>
    <w:rsid w:val="005C27FA"/>
    <w:rsid w:val="005C393F"/>
    <w:rsid w:val="005D3BC3"/>
    <w:rsid w:val="005D529A"/>
    <w:rsid w:val="005D7D0E"/>
    <w:rsid w:val="005E3188"/>
    <w:rsid w:val="005E5E72"/>
    <w:rsid w:val="00613517"/>
    <w:rsid w:val="00631A8A"/>
    <w:rsid w:val="00640692"/>
    <w:rsid w:val="00666443"/>
    <w:rsid w:val="00667F8B"/>
    <w:rsid w:val="00671FB1"/>
    <w:rsid w:val="00683456"/>
    <w:rsid w:val="006A2339"/>
    <w:rsid w:val="006A2DD8"/>
    <w:rsid w:val="006C09AA"/>
    <w:rsid w:val="006C0B77"/>
    <w:rsid w:val="006C6493"/>
    <w:rsid w:val="006C7975"/>
    <w:rsid w:val="006E0705"/>
    <w:rsid w:val="006E578D"/>
    <w:rsid w:val="006F6EBA"/>
    <w:rsid w:val="007219E4"/>
    <w:rsid w:val="00731590"/>
    <w:rsid w:val="00743A78"/>
    <w:rsid w:val="00756E3E"/>
    <w:rsid w:val="00793ABC"/>
    <w:rsid w:val="007E0414"/>
    <w:rsid w:val="007E6E9D"/>
    <w:rsid w:val="008242FF"/>
    <w:rsid w:val="00861E67"/>
    <w:rsid w:val="00870751"/>
    <w:rsid w:val="008A42BD"/>
    <w:rsid w:val="008A51DA"/>
    <w:rsid w:val="008B2FED"/>
    <w:rsid w:val="008F438C"/>
    <w:rsid w:val="00904ACB"/>
    <w:rsid w:val="009152B5"/>
    <w:rsid w:val="00922C48"/>
    <w:rsid w:val="00925822"/>
    <w:rsid w:val="00947062"/>
    <w:rsid w:val="00981705"/>
    <w:rsid w:val="00995A11"/>
    <w:rsid w:val="009B7FBB"/>
    <w:rsid w:val="009D0B0A"/>
    <w:rsid w:val="00A07FCB"/>
    <w:rsid w:val="00A109DB"/>
    <w:rsid w:val="00A13EC2"/>
    <w:rsid w:val="00A225C7"/>
    <w:rsid w:val="00A30D5B"/>
    <w:rsid w:val="00A60D9D"/>
    <w:rsid w:val="00A739BD"/>
    <w:rsid w:val="00A8171E"/>
    <w:rsid w:val="00A86458"/>
    <w:rsid w:val="00AB1357"/>
    <w:rsid w:val="00AB7B39"/>
    <w:rsid w:val="00AD1F8A"/>
    <w:rsid w:val="00AE0B3F"/>
    <w:rsid w:val="00AF05EB"/>
    <w:rsid w:val="00B14FD9"/>
    <w:rsid w:val="00B218A1"/>
    <w:rsid w:val="00B310E0"/>
    <w:rsid w:val="00B50644"/>
    <w:rsid w:val="00B55395"/>
    <w:rsid w:val="00B57716"/>
    <w:rsid w:val="00B62A94"/>
    <w:rsid w:val="00B7545E"/>
    <w:rsid w:val="00B77C92"/>
    <w:rsid w:val="00B83FCB"/>
    <w:rsid w:val="00B915B7"/>
    <w:rsid w:val="00BC60BD"/>
    <w:rsid w:val="00BD05C6"/>
    <w:rsid w:val="00BE161D"/>
    <w:rsid w:val="00C12344"/>
    <w:rsid w:val="00C407A4"/>
    <w:rsid w:val="00C540F8"/>
    <w:rsid w:val="00C601AB"/>
    <w:rsid w:val="00C657F7"/>
    <w:rsid w:val="00C929B0"/>
    <w:rsid w:val="00CE5041"/>
    <w:rsid w:val="00D30F3F"/>
    <w:rsid w:val="00D4088F"/>
    <w:rsid w:val="00D47435"/>
    <w:rsid w:val="00D61E53"/>
    <w:rsid w:val="00D95CF3"/>
    <w:rsid w:val="00DC7D09"/>
    <w:rsid w:val="00DF1A8F"/>
    <w:rsid w:val="00E0482E"/>
    <w:rsid w:val="00E10D4F"/>
    <w:rsid w:val="00E34F3A"/>
    <w:rsid w:val="00E668B0"/>
    <w:rsid w:val="00EA39F8"/>
    <w:rsid w:val="00EA59DF"/>
    <w:rsid w:val="00EE4070"/>
    <w:rsid w:val="00EE5D87"/>
    <w:rsid w:val="00F11A87"/>
    <w:rsid w:val="00F12C76"/>
    <w:rsid w:val="00F47413"/>
    <w:rsid w:val="00F645EF"/>
    <w:rsid w:val="00F65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caption" w:qFormat="1"/>
    <w:lsdException w:name="table of figures" w:uiPriority="99"/>
    <w:lsdException w:name="envelope address" w:uiPriority="99"/>
    <w:lsdException w:name="envelope return" w:uiPriority="99"/>
    <w:lsdException w:name="endnote reference" w:uiPriority="99"/>
    <w:lsdException w:name="endnote text" w:uiPriority="99"/>
    <w:lsdException w:name="macro" w:uiPriority="99"/>
    <w:lsdException w:name="Title" w:semiHidden="0" w:unhideWhenUsed="0" w:qFormat="1"/>
    <w:lsdException w:name="Closing" w:uiPriority="99"/>
    <w:lsdException w:name="Signature" w:uiPriority="99"/>
    <w:lsdException w:name="Default Paragraph Font" w:uiPriority="1"/>
    <w:lsdException w:name="Message Header" w:uiPriority="99"/>
    <w:lsdException w:name="Subtitle" w:semiHidden="0" w:uiPriority="11"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qFormat="1"/>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B7FBB"/>
    <w:pPr>
      <w:suppressAutoHyphens/>
      <w:spacing w:after="0" w:line="240" w:lineRule="auto"/>
    </w:pPr>
    <w:rPr>
      <w:rFonts w:ascii="Times New Roman" w:eastAsia="Times New Roman" w:hAnsi="Times New Roman" w:cs="Times New Roman"/>
      <w:sz w:val="20"/>
      <w:szCs w:val="20"/>
      <w:lang w:eastAsia="ar-SA"/>
    </w:rPr>
  </w:style>
  <w:style w:type="paragraph" w:styleId="11">
    <w:name w:val="heading 1"/>
    <w:basedOn w:val="a2"/>
    <w:next w:val="a2"/>
    <w:link w:val="12"/>
    <w:qFormat/>
    <w:rsid w:val="009B7FBB"/>
    <w:pPr>
      <w:keepNext/>
      <w:suppressAutoHyphens w:val="0"/>
      <w:outlineLvl w:val="0"/>
    </w:pPr>
    <w:rPr>
      <w:b/>
      <w:lang w:val="en-US" w:eastAsia="ru-RU"/>
    </w:rPr>
  </w:style>
  <w:style w:type="paragraph" w:styleId="21">
    <w:name w:val="heading 2"/>
    <w:aliases w:val="!Разделы документа"/>
    <w:basedOn w:val="a2"/>
    <w:next w:val="a2"/>
    <w:link w:val="22"/>
    <w:uiPriority w:val="9"/>
    <w:qFormat/>
    <w:rsid w:val="009B7FBB"/>
    <w:pPr>
      <w:keepNext/>
      <w:suppressAutoHyphens w:val="0"/>
      <w:jc w:val="both"/>
      <w:outlineLvl w:val="1"/>
    </w:pPr>
    <w:rPr>
      <w:sz w:val="24"/>
      <w:lang w:eastAsia="ru-RU"/>
    </w:rPr>
  </w:style>
  <w:style w:type="paragraph" w:styleId="30">
    <w:name w:val="heading 3"/>
    <w:basedOn w:val="a2"/>
    <w:next w:val="a2"/>
    <w:link w:val="31"/>
    <w:uiPriority w:val="9"/>
    <w:qFormat/>
    <w:rsid w:val="009B7FBB"/>
    <w:pPr>
      <w:keepNext/>
      <w:suppressAutoHyphens w:val="0"/>
      <w:jc w:val="both"/>
      <w:outlineLvl w:val="2"/>
    </w:pPr>
    <w:rPr>
      <w:b/>
      <w:sz w:val="24"/>
      <w:lang w:eastAsia="ru-RU"/>
    </w:rPr>
  </w:style>
  <w:style w:type="paragraph" w:styleId="4">
    <w:name w:val="heading 4"/>
    <w:basedOn w:val="a2"/>
    <w:next w:val="a2"/>
    <w:link w:val="40"/>
    <w:uiPriority w:val="9"/>
    <w:qFormat/>
    <w:rsid w:val="009B7FBB"/>
    <w:pPr>
      <w:keepNext/>
      <w:suppressAutoHyphens w:val="0"/>
      <w:spacing w:before="240" w:after="60"/>
      <w:outlineLvl w:val="3"/>
    </w:pPr>
    <w:rPr>
      <w:b/>
      <w:bCs/>
      <w:sz w:val="28"/>
      <w:szCs w:val="28"/>
      <w:lang w:eastAsia="ru-RU"/>
    </w:rPr>
  </w:style>
  <w:style w:type="paragraph" w:styleId="5">
    <w:name w:val="heading 5"/>
    <w:basedOn w:val="a2"/>
    <w:next w:val="a2"/>
    <w:link w:val="50"/>
    <w:uiPriority w:val="9"/>
    <w:unhideWhenUsed/>
    <w:qFormat/>
    <w:rsid w:val="009B7FBB"/>
    <w:pPr>
      <w:suppressAutoHyphens w:val="0"/>
      <w:spacing w:before="240" w:after="60"/>
      <w:outlineLvl w:val="4"/>
    </w:pPr>
    <w:rPr>
      <w:rFonts w:ascii="Calibri" w:hAnsi="Calibri"/>
      <w:b/>
      <w:bCs/>
      <w:i/>
      <w:iCs/>
      <w:sz w:val="26"/>
      <w:szCs w:val="26"/>
      <w:lang w:eastAsia="ru-RU"/>
    </w:rPr>
  </w:style>
  <w:style w:type="paragraph" w:styleId="6">
    <w:name w:val="heading 6"/>
    <w:basedOn w:val="a2"/>
    <w:next w:val="a2"/>
    <w:link w:val="60"/>
    <w:qFormat/>
    <w:rsid w:val="009B7FBB"/>
    <w:pPr>
      <w:keepNext/>
      <w:suppressAutoHyphens w:val="0"/>
      <w:spacing w:line="360" w:lineRule="auto"/>
      <w:jc w:val="center"/>
      <w:outlineLvl w:val="5"/>
    </w:pPr>
    <w:rPr>
      <w:b/>
      <w:sz w:val="24"/>
      <w:lang w:eastAsia="ru-RU"/>
    </w:rPr>
  </w:style>
  <w:style w:type="paragraph" w:styleId="7">
    <w:name w:val="heading 7"/>
    <w:basedOn w:val="a2"/>
    <w:next w:val="a2"/>
    <w:link w:val="70"/>
    <w:qFormat/>
    <w:rsid w:val="009B7FBB"/>
    <w:pPr>
      <w:keepNext/>
      <w:suppressAutoHyphens w:val="0"/>
      <w:spacing w:line="360" w:lineRule="auto"/>
      <w:outlineLvl w:val="6"/>
    </w:pPr>
    <w:rPr>
      <w:b/>
      <w:sz w:val="24"/>
      <w:lang w:eastAsia="ru-RU"/>
    </w:rPr>
  </w:style>
  <w:style w:type="paragraph" w:styleId="8">
    <w:name w:val="heading 8"/>
    <w:basedOn w:val="a2"/>
    <w:next w:val="a2"/>
    <w:link w:val="80"/>
    <w:uiPriority w:val="9"/>
    <w:qFormat/>
    <w:rsid w:val="009B7FBB"/>
    <w:pPr>
      <w:keepNext/>
      <w:suppressAutoHyphens w:val="0"/>
      <w:jc w:val="center"/>
      <w:outlineLvl w:val="7"/>
    </w:pPr>
    <w:rPr>
      <w:sz w:val="28"/>
      <w:lang w:eastAsia="ru-RU"/>
    </w:rPr>
  </w:style>
  <w:style w:type="paragraph" w:styleId="9">
    <w:name w:val="heading 9"/>
    <w:basedOn w:val="a2"/>
    <w:next w:val="a2"/>
    <w:link w:val="90"/>
    <w:uiPriority w:val="9"/>
    <w:qFormat/>
    <w:rsid w:val="009B7FBB"/>
    <w:pPr>
      <w:keepNext/>
      <w:suppressAutoHyphens w:val="0"/>
      <w:outlineLvl w:val="8"/>
    </w:pPr>
    <w:rPr>
      <w:color w:val="FF9900"/>
      <w:sz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бпОсновной текст,body text,Основной текст Знак Знак"/>
    <w:basedOn w:val="a2"/>
    <w:link w:val="a7"/>
    <w:rsid w:val="009B7FBB"/>
    <w:pPr>
      <w:suppressAutoHyphens w:val="0"/>
      <w:jc w:val="both"/>
    </w:pPr>
    <w:rPr>
      <w:sz w:val="28"/>
      <w:lang w:eastAsia="ru-RU"/>
    </w:rPr>
  </w:style>
  <w:style w:type="character" w:customStyle="1" w:styleId="a7">
    <w:name w:val="Основной текст Знак"/>
    <w:aliases w:val="бпОсновной текст Знак,body text Знак,Основной текст Знак Знак Знак"/>
    <w:basedOn w:val="a3"/>
    <w:link w:val="a6"/>
    <w:rsid w:val="009B7FBB"/>
    <w:rPr>
      <w:rFonts w:ascii="Times New Roman" w:eastAsia="Times New Roman" w:hAnsi="Times New Roman" w:cs="Times New Roman"/>
      <w:sz w:val="28"/>
      <w:szCs w:val="20"/>
      <w:lang w:eastAsia="ru-RU"/>
    </w:rPr>
  </w:style>
  <w:style w:type="paragraph" w:styleId="23">
    <w:name w:val="Body Text 2"/>
    <w:basedOn w:val="a2"/>
    <w:link w:val="24"/>
    <w:rsid w:val="009B7FBB"/>
    <w:pPr>
      <w:suppressAutoHyphens w:val="0"/>
      <w:jc w:val="both"/>
    </w:pPr>
    <w:rPr>
      <w:lang w:eastAsia="ru-RU"/>
    </w:rPr>
  </w:style>
  <w:style w:type="character" w:customStyle="1" w:styleId="24">
    <w:name w:val="Основной текст 2 Знак"/>
    <w:basedOn w:val="a3"/>
    <w:link w:val="23"/>
    <w:rsid w:val="009B7FBB"/>
    <w:rPr>
      <w:rFonts w:ascii="Times New Roman" w:eastAsia="Times New Roman" w:hAnsi="Times New Roman" w:cs="Times New Roman"/>
      <w:sz w:val="20"/>
      <w:szCs w:val="20"/>
      <w:lang w:eastAsia="ru-RU"/>
    </w:rPr>
  </w:style>
  <w:style w:type="paragraph" w:styleId="32">
    <w:name w:val="Body Text 3"/>
    <w:basedOn w:val="a2"/>
    <w:link w:val="33"/>
    <w:rsid w:val="009B7FBB"/>
    <w:pPr>
      <w:keepNext/>
      <w:widowControl w:val="0"/>
      <w:suppressAutoHyphens w:val="0"/>
      <w:jc w:val="both"/>
    </w:pPr>
    <w:rPr>
      <w:sz w:val="22"/>
      <w:lang w:eastAsia="ru-RU"/>
    </w:rPr>
  </w:style>
  <w:style w:type="character" w:customStyle="1" w:styleId="33">
    <w:name w:val="Основной текст 3 Знак"/>
    <w:basedOn w:val="a3"/>
    <w:link w:val="32"/>
    <w:rsid w:val="009B7FBB"/>
    <w:rPr>
      <w:rFonts w:ascii="Times New Roman" w:eastAsia="Times New Roman" w:hAnsi="Times New Roman" w:cs="Times New Roman"/>
      <w:szCs w:val="20"/>
      <w:lang w:eastAsia="ru-RU"/>
    </w:rPr>
  </w:style>
  <w:style w:type="paragraph" w:styleId="a8">
    <w:name w:val="Body Text Indent"/>
    <w:basedOn w:val="a2"/>
    <w:link w:val="a9"/>
    <w:unhideWhenUsed/>
    <w:rsid w:val="009B7FBB"/>
    <w:pPr>
      <w:spacing w:after="120"/>
      <w:ind w:left="283"/>
    </w:pPr>
  </w:style>
  <w:style w:type="character" w:customStyle="1" w:styleId="a9">
    <w:name w:val="Основной текст с отступом Знак"/>
    <w:basedOn w:val="a3"/>
    <w:link w:val="a8"/>
    <w:rsid w:val="009B7FBB"/>
    <w:rPr>
      <w:rFonts w:ascii="Times New Roman" w:eastAsia="Times New Roman" w:hAnsi="Times New Roman" w:cs="Times New Roman"/>
      <w:sz w:val="20"/>
      <w:szCs w:val="20"/>
      <w:lang w:eastAsia="ar-SA"/>
    </w:rPr>
  </w:style>
  <w:style w:type="paragraph" w:styleId="25">
    <w:name w:val="Body Text Indent 2"/>
    <w:basedOn w:val="a2"/>
    <w:link w:val="26"/>
    <w:unhideWhenUsed/>
    <w:qFormat/>
    <w:rsid w:val="009B7FBB"/>
    <w:pPr>
      <w:spacing w:after="120" w:line="480" w:lineRule="auto"/>
      <w:ind w:left="283"/>
    </w:pPr>
  </w:style>
  <w:style w:type="character" w:customStyle="1" w:styleId="26">
    <w:name w:val="Основной текст с отступом 2 Знак"/>
    <w:basedOn w:val="a3"/>
    <w:link w:val="25"/>
    <w:qFormat/>
    <w:rsid w:val="009B7FBB"/>
    <w:rPr>
      <w:rFonts w:ascii="Times New Roman" w:eastAsia="Times New Roman" w:hAnsi="Times New Roman" w:cs="Times New Roman"/>
      <w:sz w:val="20"/>
      <w:szCs w:val="20"/>
      <w:lang w:eastAsia="ar-SA"/>
    </w:rPr>
  </w:style>
  <w:style w:type="character" w:customStyle="1" w:styleId="12">
    <w:name w:val="Заголовок 1 Знак"/>
    <w:basedOn w:val="a3"/>
    <w:link w:val="11"/>
    <w:rsid w:val="009B7FBB"/>
    <w:rPr>
      <w:rFonts w:ascii="Times New Roman" w:eastAsia="Times New Roman" w:hAnsi="Times New Roman" w:cs="Times New Roman"/>
      <w:b/>
      <w:sz w:val="20"/>
      <w:szCs w:val="20"/>
      <w:lang w:val="en-US" w:eastAsia="ru-RU"/>
    </w:rPr>
  </w:style>
  <w:style w:type="character" w:customStyle="1" w:styleId="22">
    <w:name w:val="Заголовок 2 Знак"/>
    <w:aliases w:val="!Разделы документа Знак"/>
    <w:basedOn w:val="a3"/>
    <w:link w:val="21"/>
    <w:uiPriority w:val="9"/>
    <w:rsid w:val="009B7FBB"/>
    <w:rPr>
      <w:rFonts w:ascii="Times New Roman" w:eastAsia="Times New Roman" w:hAnsi="Times New Roman" w:cs="Times New Roman"/>
      <w:sz w:val="24"/>
      <w:szCs w:val="20"/>
      <w:lang w:eastAsia="ru-RU"/>
    </w:rPr>
  </w:style>
  <w:style w:type="character" w:customStyle="1" w:styleId="31">
    <w:name w:val="Заголовок 3 Знак"/>
    <w:basedOn w:val="a3"/>
    <w:link w:val="30"/>
    <w:uiPriority w:val="9"/>
    <w:rsid w:val="009B7FBB"/>
    <w:rPr>
      <w:rFonts w:ascii="Times New Roman" w:eastAsia="Times New Roman" w:hAnsi="Times New Roman" w:cs="Times New Roman"/>
      <w:b/>
      <w:sz w:val="24"/>
      <w:szCs w:val="20"/>
      <w:lang w:eastAsia="ru-RU"/>
    </w:rPr>
  </w:style>
  <w:style w:type="character" w:customStyle="1" w:styleId="40">
    <w:name w:val="Заголовок 4 Знак"/>
    <w:basedOn w:val="a3"/>
    <w:link w:val="4"/>
    <w:uiPriority w:val="9"/>
    <w:rsid w:val="009B7FBB"/>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uiPriority w:val="9"/>
    <w:rsid w:val="009B7FBB"/>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9B7FBB"/>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9B7FBB"/>
    <w:rPr>
      <w:rFonts w:ascii="Times New Roman" w:eastAsia="Times New Roman" w:hAnsi="Times New Roman" w:cs="Times New Roman"/>
      <w:b/>
      <w:sz w:val="24"/>
      <w:szCs w:val="20"/>
      <w:lang w:eastAsia="ru-RU"/>
    </w:rPr>
  </w:style>
  <w:style w:type="character" w:customStyle="1" w:styleId="80">
    <w:name w:val="Заголовок 8 Знак"/>
    <w:basedOn w:val="a3"/>
    <w:link w:val="8"/>
    <w:uiPriority w:val="9"/>
    <w:rsid w:val="009B7FBB"/>
    <w:rPr>
      <w:rFonts w:ascii="Times New Roman" w:eastAsia="Times New Roman" w:hAnsi="Times New Roman" w:cs="Times New Roman"/>
      <w:sz w:val="28"/>
      <w:szCs w:val="20"/>
      <w:lang w:eastAsia="ru-RU"/>
    </w:rPr>
  </w:style>
  <w:style w:type="character" w:customStyle="1" w:styleId="90">
    <w:name w:val="Заголовок 9 Знак"/>
    <w:basedOn w:val="a3"/>
    <w:link w:val="9"/>
    <w:uiPriority w:val="9"/>
    <w:rsid w:val="009B7FBB"/>
    <w:rPr>
      <w:rFonts w:ascii="Times New Roman" w:eastAsia="Times New Roman" w:hAnsi="Times New Roman" w:cs="Times New Roman"/>
      <w:color w:val="FF9900"/>
      <w:sz w:val="24"/>
      <w:szCs w:val="20"/>
      <w:lang w:eastAsia="ru-RU"/>
    </w:rPr>
  </w:style>
  <w:style w:type="paragraph" w:styleId="aa">
    <w:name w:val="Title"/>
    <w:basedOn w:val="a2"/>
    <w:link w:val="ab"/>
    <w:qFormat/>
    <w:rsid w:val="009B7FBB"/>
    <w:pPr>
      <w:suppressAutoHyphens w:val="0"/>
      <w:jc w:val="center"/>
    </w:pPr>
    <w:rPr>
      <w:b/>
      <w:sz w:val="28"/>
      <w:lang w:eastAsia="ru-RU"/>
    </w:rPr>
  </w:style>
  <w:style w:type="character" w:customStyle="1" w:styleId="ab">
    <w:name w:val="Название Знак"/>
    <w:basedOn w:val="a3"/>
    <w:link w:val="aa"/>
    <w:rsid w:val="009B7FBB"/>
    <w:rPr>
      <w:rFonts w:ascii="Times New Roman" w:eastAsia="Times New Roman" w:hAnsi="Times New Roman" w:cs="Times New Roman"/>
      <w:b/>
      <w:sz w:val="28"/>
      <w:szCs w:val="20"/>
      <w:lang w:eastAsia="ru-RU"/>
    </w:rPr>
  </w:style>
  <w:style w:type="character" w:styleId="ac">
    <w:name w:val="page number"/>
    <w:basedOn w:val="a3"/>
    <w:rsid w:val="009B7FBB"/>
  </w:style>
  <w:style w:type="paragraph" w:customStyle="1" w:styleId="ConsNonformat">
    <w:name w:val="Con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B7FB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link w:val="ConsPlusNormal0"/>
    <w:uiPriority w:val="99"/>
    <w:qFormat/>
    <w:rsid w:val="009B7F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4">
    <w:name w:val="Body Text Indent 3"/>
    <w:basedOn w:val="a2"/>
    <w:link w:val="35"/>
    <w:rsid w:val="009B7FBB"/>
    <w:pPr>
      <w:suppressAutoHyphens w:val="0"/>
      <w:spacing w:after="120"/>
      <w:ind w:left="283"/>
    </w:pPr>
    <w:rPr>
      <w:sz w:val="16"/>
      <w:szCs w:val="16"/>
      <w:lang w:eastAsia="ru-RU"/>
    </w:rPr>
  </w:style>
  <w:style w:type="character" w:customStyle="1" w:styleId="35">
    <w:name w:val="Основной текст с отступом 3 Знак"/>
    <w:basedOn w:val="a3"/>
    <w:link w:val="34"/>
    <w:rsid w:val="009B7FBB"/>
    <w:rPr>
      <w:rFonts w:ascii="Times New Roman" w:eastAsia="Times New Roman" w:hAnsi="Times New Roman" w:cs="Times New Roman"/>
      <w:sz w:val="16"/>
      <w:szCs w:val="16"/>
      <w:lang w:eastAsia="ru-RU"/>
    </w:rPr>
  </w:style>
  <w:style w:type="paragraph" w:styleId="ad">
    <w:name w:val="header"/>
    <w:basedOn w:val="a2"/>
    <w:link w:val="ae"/>
    <w:uiPriority w:val="99"/>
    <w:rsid w:val="009B7FBB"/>
    <w:pPr>
      <w:tabs>
        <w:tab w:val="center" w:pos="4153"/>
        <w:tab w:val="right" w:pos="8306"/>
      </w:tabs>
      <w:suppressAutoHyphens w:val="0"/>
    </w:pPr>
    <w:rPr>
      <w:lang w:eastAsia="ru-RU"/>
    </w:rPr>
  </w:style>
  <w:style w:type="character" w:customStyle="1" w:styleId="ae">
    <w:name w:val="Верхний колонтитул Знак"/>
    <w:basedOn w:val="a3"/>
    <w:link w:val="ad"/>
    <w:uiPriority w:val="99"/>
    <w:qFormat/>
    <w:rsid w:val="009B7FBB"/>
    <w:rPr>
      <w:rFonts w:ascii="Times New Roman" w:eastAsia="Times New Roman" w:hAnsi="Times New Roman" w:cs="Times New Roman"/>
      <w:sz w:val="20"/>
      <w:szCs w:val="20"/>
      <w:lang w:eastAsia="ru-RU"/>
    </w:rPr>
  </w:style>
  <w:style w:type="paragraph" w:styleId="af">
    <w:name w:val="footer"/>
    <w:basedOn w:val="a2"/>
    <w:link w:val="af0"/>
    <w:uiPriority w:val="99"/>
    <w:rsid w:val="009B7FBB"/>
    <w:pPr>
      <w:tabs>
        <w:tab w:val="center" w:pos="4677"/>
        <w:tab w:val="right" w:pos="9355"/>
      </w:tabs>
      <w:suppressAutoHyphens w:val="0"/>
    </w:pPr>
    <w:rPr>
      <w:sz w:val="24"/>
      <w:szCs w:val="24"/>
      <w:lang w:eastAsia="ru-RU"/>
    </w:rPr>
  </w:style>
  <w:style w:type="character" w:customStyle="1" w:styleId="af0">
    <w:name w:val="Нижний колонтитул Знак"/>
    <w:basedOn w:val="a3"/>
    <w:link w:val="af"/>
    <w:uiPriority w:val="99"/>
    <w:rsid w:val="009B7FBB"/>
    <w:rPr>
      <w:rFonts w:ascii="Times New Roman" w:eastAsia="Times New Roman" w:hAnsi="Times New Roman" w:cs="Times New Roman"/>
      <w:sz w:val="24"/>
      <w:szCs w:val="24"/>
      <w:lang w:eastAsia="ru-RU"/>
    </w:rPr>
  </w:style>
  <w:style w:type="character" w:styleId="af1">
    <w:name w:val="Hyperlink"/>
    <w:uiPriority w:val="99"/>
    <w:rsid w:val="009B7FBB"/>
    <w:rPr>
      <w:color w:val="0000FF"/>
      <w:u w:val="single"/>
    </w:rPr>
  </w:style>
  <w:style w:type="paragraph" w:customStyle="1" w:styleId="13">
    <w:name w:val="Знак1"/>
    <w:basedOn w:val="a2"/>
    <w:rsid w:val="009B7FBB"/>
    <w:pPr>
      <w:widowControl w:val="0"/>
      <w:suppressAutoHyphens w:val="0"/>
      <w:adjustRightInd w:val="0"/>
      <w:spacing w:after="160" w:line="240" w:lineRule="exact"/>
      <w:jc w:val="right"/>
    </w:pPr>
    <w:rPr>
      <w:lang w:val="en-GB" w:eastAsia="en-US"/>
    </w:rPr>
  </w:style>
  <w:style w:type="paragraph" w:styleId="af2">
    <w:name w:val="List Paragraph"/>
    <w:basedOn w:val="a2"/>
    <w:uiPriority w:val="34"/>
    <w:qFormat/>
    <w:rsid w:val="009B7FBB"/>
    <w:pPr>
      <w:suppressAutoHyphens w:val="0"/>
      <w:ind w:left="720"/>
      <w:contextualSpacing/>
    </w:pPr>
    <w:rPr>
      <w:sz w:val="24"/>
      <w:szCs w:val="24"/>
      <w:lang w:eastAsia="ru-RU"/>
    </w:rPr>
  </w:style>
  <w:style w:type="paragraph" w:styleId="af3">
    <w:name w:val="Balloon Text"/>
    <w:basedOn w:val="a2"/>
    <w:link w:val="af4"/>
    <w:uiPriority w:val="99"/>
    <w:qFormat/>
    <w:rsid w:val="009B7FBB"/>
    <w:pPr>
      <w:suppressAutoHyphens w:val="0"/>
    </w:pPr>
    <w:rPr>
      <w:rFonts w:ascii="Tahoma" w:hAnsi="Tahoma"/>
      <w:sz w:val="16"/>
      <w:szCs w:val="16"/>
      <w:lang w:eastAsia="ru-RU"/>
    </w:rPr>
  </w:style>
  <w:style w:type="character" w:customStyle="1" w:styleId="af4">
    <w:name w:val="Текст выноски Знак"/>
    <w:basedOn w:val="a3"/>
    <w:link w:val="af3"/>
    <w:uiPriority w:val="99"/>
    <w:rsid w:val="009B7FBB"/>
    <w:rPr>
      <w:rFonts w:ascii="Tahoma" w:eastAsia="Times New Roman" w:hAnsi="Tahoma" w:cs="Times New Roman"/>
      <w:sz w:val="16"/>
      <w:szCs w:val="16"/>
      <w:lang w:eastAsia="ru-RU"/>
    </w:rPr>
  </w:style>
  <w:style w:type="paragraph" w:customStyle="1" w:styleId="ConsPlusNonformat">
    <w:name w:val="ConsPlu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customStyle="1" w:styleId="af6">
    <w:name w:val="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styleId="af7">
    <w:name w:val="Normal (Web)"/>
    <w:basedOn w:val="a2"/>
    <w:uiPriority w:val="99"/>
    <w:unhideWhenUsed/>
    <w:rsid w:val="009B7FBB"/>
    <w:pPr>
      <w:suppressAutoHyphens w:val="0"/>
      <w:spacing w:before="100" w:beforeAutospacing="1" w:after="100" w:afterAutospacing="1"/>
    </w:pPr>
    <w:rPr>
      <w:sz w:val="24"/>
      <w:szCs w:val="24"/>
      <w:lang w:eastAsia="ru-RU"/>
    </w:rPr>
  </w:style>
  <w:style w:type="paragraph" w:customStyle="1" w:styleId="ConsPlusTitle">
    <w:name w:val="ConsPlusTitle"/>
    <w:rsid w:val="009B7FBB"/>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cxspmiddle">
    <w:name w:val="consplusnormalcxspmiddle"/>
    <w:basedOn w:val="a2"/>
    <w:rsid w:val="009B7FBB"/>
    <w:pPr>
      <w:suppressAutoHyphens w:val="0"/>
      <w:spacing w:before="100" w:beforeAutospacing="1" w:after="100" w:afterAutospacing="1"/>
    </w:pPr>
    <w:rPr>
      <w:sz w:val="24"/>
      <w:szCs w:val="24"/>
      <w:lang w:eastAsia="ru-RU"/>
    </w:rPr>
  </w:style>
  <w:style w:type="paragraph" w:customStyle="1" w:styleId="msonormalcxspmiddle">
    <w:name w:val="msonormalcxspmiddle"/>
    <w:basedOn w:val="a2"/>
    <w:rsid w:val="009B7FBB"/>
    <w:pPr>
      <w:suppressAutoHyphens w:val="0"/>
      <w:spacing w:before="100" w:beforeAutospacing="1" w:after="100" w:afterAutospacing="1"/>
    </w:pPr>
    <w:rPr>
      <w:sz w:val="24"/>
      <w:szCs w:val="24"/>
      <w:lang w:eastAsia="ru-RU"/>
    </w:rPr>
  </w:style>
  <w:style w:type="character" w:customStyle="1" w:styleId="hyperlink">
    <w:name w:val="hyperlink"/>
    <w:basedOn w:val="a3"/>
    <w:rsid w:val="009B7FBB"/>
  </w:style>
  <w:style w:type="paragraph" w:customStyle="1" w:styleId="bodytext">
    <w:name w:val="bodytext"/>
    <w:basedOn w:val="a2"/>
    <w:rsid w:val="009B7FBB"/>
    <w:pPr>
      <w:suppressAutoHyphens w:val="0"/>
      <w:spacing w:before="100" w:beforeAutospacing="1" w:after="100" w:afterAutospacing="1"/>
    </w:pPr>
    <w:rPr>
      <w:sz w:val="24"/>
      <w:szCs w:val="24"/>
      <w:lang w:eastAsia="ru-RU"/>
    </w:rPr>
  </w:style>
  <w:style w:type="paragraph" w:customStyle="1" w:styleId="title">
    <w:name w:val="title"/>
    <w:basedOn w:val="a2"/>
    <w:rsid w:val="009B7FBB"/>
    <w:pPr>
      <w:suppressAutoHyphens w:val="0"/>
      <w:spacing w:before="100" w:beforeAutospacing="1" w:after="100" w:afterAutospacing="1"/>
    </w:pPr>
    <w:rPr>
      <w:sz w:val="24"/>
      <w:szCs w:val="24"/>
      <w:lang w:eastAsia="ru-RU"/>
    </w:rPr>
  </w:style>
  <w:style w:type="paragraph" w:customStyle="1" w:styleId="nospacing">
    <w:name w:val="nospacing"/>
    <w:basedOn w:val="a2"/>
    <w:rsid w:val="009B7FBB"/>
    <w:pPr>
      <w:suppressAutoHyphens w:val="0"/>
      <w:spacing w:before="100" w:beforeAutospacing="1" w:after="100" w:afterAutospacing="1"/>
    </w:pPr>
    <w:rPr>
      <w:sz w:val="24"/>
      <w:szCs w:val="24"/>
      <w:lang w:eastAsia="ru-RU"/>
    </w:rPr>
  </w:style>
  <w:style w:type="paragraph" w:customStyle="1" w:styleId="ConsPlusCell">
    <w:name w:val="ConsPlusCell"/>
    <w:rsid w:val="008F43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8">
    <w:name w:val="annotation reference"/>
    <w:unhideWhenUsed/>
    <w:rsid w:val="008F438C"/>
    <w:rPr>
      <w:sz w:val="16"/>
      <w:szCs w:val="16"/>
    </w:rPr>
  </w:style>
  <w:style w:type="paragraph" w:customStyle="1" w:styleId="formattext">
    <w:name w:val="formattext"/>
    <w:basedOn w:val="a2"/>
    <w:rsid w:val="005074A0"/>
    <w:pPr>
      <w:suppressAutoHyphens w:val="0"/>
      <w:spacing w:before="100" w:beforeAutospacing="1" w:after="100" w:afterAutospacing="1"/>
    </w:pPr>
    <w:rPr>
      <w:sz w:val="24"/>
      <w:szCs w:val="24"/>
      <w:lang w:eastAsia="ru-RU"/>
    </w:rPr>
  </w:style>
  <w:style w:type="table" w:styleId="af9">
    <w:name w:val="Table Grid"/>
    <w:basedOn w:val="a4"/>
    <w:rsid w:val="005074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Знак Знак Знак Знак"/>
    <w:basedOn w:val="a2"/>
    <w:rsid w:val="005074A0"/>
    <w:pPr>
      <w:suppressAutoHyphens w:val="0"/>
      <w:spacing w:after="160" w:line="240" w:lineRule="exact"/>
    </w:pPr>
    <w:rPr>
      <w:rFonts w:ascii="Verdana" w:hAnsi="Verdana" w:cs="Verdana"/>
      <w:lang w:val="en-US" w:eastAsia="en-US"/>
    </w:rPr>
  </w:style>
  <w:style w:type="paragraph" w:customStyle="1" w:styleId="14">
    <w:name w:val="Для таблицы (приложения 1)"/>
    <w:basedOn w:val="a2"/>
    <w:rsid w:val="005074A0"/>
    <w:pPr>
      <w:widowControl w:val="0"/>
      <w:suppressAutoHyphens w:val="0"/>
      <w:adjustRightInd w:val="0"/>
      <w:spacing w:line="240" w:lineRule="atLeast"/>
      <w:textAlignment w:val="baseline"/>
    </w:pPr>
    <w:rPr>
      <w:rFonts w:ascii="Arial" w:hAnsi="Arial" w:cs="Arial"/>
      <w:color w:val="000000"/>
      <w:spacing w:val="-5"/>
      <w:sz w:val="18"/>
      <w:szCs w:val="18"/>
      <w:lang w:eastAsia="en-US"/>
    </w:rPr>
  </w:style>
  <w:style w:type="paragraph" w:styleId="27">
    <w:name w:val="List 2"/>
    <w:basedOn w:val="a2"/>
    <w:link w:val="28"/>
    <w:rsid w:val="005074A0"/>
    <w:pPr>
      <w:widowControl w:val="0"/>
      <w:suppressAutoHyphens w:val="0"/>
      <w:adjustRightInd w:val="0"/>
      <w:spacing w:before="120" w:after="120"/>
      <w:ind w:left="566" w:hanging="283"/>
      <w:jc w:val="both"/>
      <w:textAlignment w:val="baseline"/>
    </w:pPr>
    <w:rPr>
      <w:rFonts w:ascii="Arial" w:eastAsia="Microsoft YaHei" w:hAnsi="Arial"/>
      <w:spacing w:val="-5"/>
      <w:sz w:val="22"/>
      <w:szCs w:val="22"/>
      <w:lang w:eastAsia="en-US"/>
    </w:rPr>
  </w:style>
  <w:style w:type="character" w:customStyle="1" w:styleId="28">
    <w:name w:val="Список 2 Знак"/>
    <w:link w:val="27"/>
    <w:locked/>
    <w:rsid w:val="005074A0"/>
    <w:rPr>
      <w:rFonts w:ascii="Arial" w:eastAsia="Microsoft YaHei" w:hAnsi="Arial" w:cs="Times New Roman"/>
      <w:spacing w:val="-5"/>
    </w:rPr>
  </w:style>
  <w:style w:type="paragraph" w:styleId="afb">
    <w:name w:val="annotation text"/>
    <w:basedOn w:val="a2"/>
    <w:link w:val="afc"/>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c">
    <w:name w:val="Текст примечания Знак"/>
    <w:basedOn w:val="a3"/>
    <w:link w:val="afb"/>
    <w:rsid w:val="005074A0"/>
    <w:rPr>
      <w:rFonts w:ascii="Arial" w:eastAsia="Microsoft YaHei" w:hAnsi="Arial" w:cs="Arial"/>
      <w:spacing w:val="-5"/>
    </w:rPr>
  </w:style>
  <w:style w:type="character" w:styleId="afd">
    <w:name w:val="endnote reference"/>
    <w:uiPriority w:val="99"/>
    <w:rsid w:val="005074A0"/>
    <w:rPr>
      <w:rFonts w:cs="Times New Roman"/>
      <w:vertAlign w:val="superscript"/>
    </w:rPr>
  </w:style>
  <w:style w:type="paragraph" w:styleId="afe">
    <w:name w:val="endnote text"/>
    <w:basedOn w:val="a2"/>
    <w:link w:val="aff"/>
    <w:uiPriority w:val="99"/>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
    <w:name w:val="Текст концевой сноски Знак"/>
    <w:basedOn w:val="a3"/>
    <w:link w:val="afe"/>
    <w:uiPriority w:val="99"/>
    <w:rsid w:val="005074A0"/>
    <w:rPr>
      <w:rFonts w:ascii="Arial" w:eastAsia="Microsoft YaHei" w:hAnsi="Arial" w:cs="Arial"/>
      <w:spacing w:val="-5"/>
    </w:rPr>
  </w:style>
  <w:style w:type="character" w:styleId="aff0">
    <w:name w:val="footnote reference"/>
    <w:rsid w:val="005074A0"/>
    <w:rPr>
      <w:rFonts w:cs="Times New Roman"/>
      <w:vertAlign w:val="superscript"/>
    </w:rPr>
  </w:style>
  <w:style w:type="paragraph" w:styleId="aff1">
    <w:name w:val="footnote text"/>
    <w:basedOn w:val="a2"/>
    <w:link w:val="aff2"/>
    <w:uiPriority w:val="99"/>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2">
    <w:name w:val="Текст сноски Знак"/>
    <w:basedOn w:val="a3"/>
    <w:link w:val="aff1"/>
    <w:uiPriority w:val="99"/>
    <w:rsid w:val="005074A0"/>
    <w:rPr>
      <w:rFonts w:ascii="Arial" w:eastAsia="Microsoft YaHei" w:hAnsi="Arial" w:cs="Arial"/>
      <w:spacing w:val="-5"/>
    </w:rPr>
  </w:style>
  <w:style w:type="paragraph" w:styleId="15">
    <w:name w:val="index 1"/>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9">
    <w:name w:val="index 2"/>
    <w:basedOn w:val="a2"/>
    <w:autoRedefine/>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6">
    <w:name w:val="index 3"/>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2"/>
    <w:autoRedefine/>
    <w:rsid w:val="005074A0"/>
    <w:pPr>
      <w:widowControl w:val="0"/>
      <w:suppressAutoHyphens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2"/>
    <w:autoRedefine/>
    <w:rsid w:val="005074A0"/>
    <w:pPr>
      <w:widowControl w:val="0"/>
      <w:suppressAutoHyphens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f3">
    <w:name w:val="index heading"/>
    <w:basedOn w:val="a2"/>
    <w:next w:val="15"/>
    <w:rsid w:val="005074A0"/>
    <w:pPr>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f4">
    <w:name w:val="line number"/>
    <w:rsid w:val="005074A0"/>
    <w:rPr>
      <w:rFonts w:cs="Times New Roman"/>
      <w:sz w:val="18"/>
      <w:szCs w:val="18"/>
    </w:rPr>
  </w:style>
  <w:style w:type="paragraph" w:styleId="aff5">
    <w:name w:val="List"/>
    <w:basedOn w:val="a2"/>
    <w:link w:val="aff6"/>
    <w:rsid w:val="005074A0"/>
    <w:pPr>
      <w:widowControl w:val="0"/>
      <w:suppressAutoHyphens w:val="0"/>
      <w:adjustRightInd w:val="0"/>
      <w:spacing w:before="120" w:after="120"/>
      <w:jc w:val="both"/>
      <w:textAlignment w:val="baseline"/>
    </w:pPr>
    <w:rPr>
      <w:rFonts w:ascii="Arial" w:eastAsia="Microsoft YaHei" w:hAnsi="Arial"/>
      <w:spacing w:val="-5"/>
      <w:lang w:eastAsia="en-US"/>
    </w:rPr>
  </w:style>
  <w:style w:type="character" w:customStyle="1" w:styleId="aff6">
    <w:name w:val="Список Знак"/>
    <w:link w:val="aff5"/>
    <w:locked/>
    <w:rsid w:val="005074A0"/>
    <w:rPr>
      <w:rFonts w:ascii="Arial" w:eastAsia="Microsoft YaHei" w:hAnsi="Arial" w:cs="Times New Roman"/>
      <w:spacing w:val="-5"/>
      <w:sz w:val="20"/>
      <w:szCs w:val="20"/>
    </w:rPr>
  </w:style>
  <w:style w:type="paragraph" w:styleId="aff7">
    <w:name w:val="table of authorities"/>
    <w:basedOn w:val="a2"/>
    <w:rsid w:val="005074A0"/>
    <w:pPr>
      <w:widowControl w:val="0"/>
      <w:tabs>
        <w:tab w:val="right" w:leader="dot" w:pos="7560"/>
      </w:tabs>
      <w:suppressAutoHyphens w:val="0"/>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f8">
    <w:name w:val="toa heading"/>
    <w:basedOn w:val="a2"/>
    <w:next w:val="aff7"/>
    <w:rsid w:val="005074A0"/>
    <w:pPr>
      <w:keepNext/>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2"/>
    <w:autoRedefine/>
    <w:uiPriority w:val="39"/>
    <w:rsid w:val="005074A0"/>
    <w:pPr>
      <w:widowControl w:val="0"/>
      <w:suppressAutoHyphens w:val="0"/>
      <w:adjustRightInd w:val="0"/>
      <w:ind w:left="660" w:firstLine="567"/>
      <w:textAlignment w:val="baseline"/>
    </w:pPr>
    <w:rPr>
      <w:rFonts w:ascii="Calibri" w:eastAsia="Microsoft YaHei" w:hAnsi="Calibri" w:cs="Calibri"/>
      <w:spacing w:val="-5"/>
      <w:lang w:eastAsia="en-US"/>
    </w:rPr>
  </w:style>
  <w:style w:type="paragraph" w:styleId="52">
    <w:name w:val="toc 5"/>
    <w:basedOn w:val="a2"/>
    <w:autoRedefine/>
    <w:uiPriority w:val="39"/>
    <w:rsid w:val="005074A0"/>
    <w:pPr>
      <w:widowControl w:val="0"/>
      <w:suppressAutoHyphens w:val="0"/>
      <w:adjustRightInd w:val="0"/>
      <w:ind w:left="880" w:firstLine="567"/>
      <w:textAlignment w:val="baseline"/>
    </w:pPr>
    <w:rPr>
      <w:rFonts w:ascii="Calibri" w:eastAsia="Microsoft YaHei" w:hAnsi="Calibri" w:cs="Calibri"/>
      <w:spacing w:val="-5"/>
      <w:lang w:eastAsia="en-US"/>
    </w:rPr>
  </w:style>
  <w:style w:type="paragraph" w:styleId="61">
    <w:name w:val="toc 6"/>
    <w:basedOn w:val="a2"/>
    <w:next w:val="a2"/>
    <w:autoRedefine/>
    <w:uiPriority w:val="39"/>
    <w:rsid w:val="005074A0"/>
    <w:pPr>
      <w:widowControl w:val="0"/>
      <w:suppressAutoHyphens w:val="0"/>
      <w:adjustRightInd w:val="0"/>
      <w:ind w:left="1100" w:firstLine="567"/>
      <w:textAlignment w:val="baseline"/>
    </w:pPr>
    <w:rPr>
      <w:rFonts w:ascii="Calibri" w:eastAsia="Microsoft YaHei" w:hAnsi="Calibri" w:cs="Calibri"/>
      <w:spacing w:val="-5"/>
      <w:lang w:eastAsia="en-US"/>
    </w:rPr>
  </w:style>
  <w:style w:type="paragraph" w:styleId="71">
    <w:name w:val="toc 7"/>
    <w:basedOn w:val="a2"/>
    <w:next w:val="a2"/>
    <w:autoRedefine/>
    <w:uiPriority w:val="39"/>
    <w:rsid w:val="005074A0"/>
    <w:pPr>
      <w:widowControl w:val="0"/>
      <w:suppressAutoHyphens w:val="0"/>
      <w:adjustRightInd w:val="0"/>
      <w:ind w:left="1320" w:firstLine="567"/>
      <w:textAlignment w:val="baseline"/>
    </w:pPr>
    <w:rPr>
      <w:rFonts w:ascii="Calibri" w:eastAsia="Microsoft YaHei" w:hAnsi="Calibri" w:cs="Calibri"/>
      <w:spacing w:val="-5"/>
      <w:lang w:eastAsia="en-US"/>
    </w:rPr>
  </w:style>
  <w:style w:type="paragraph" w:styleId="81">
    <w:name w:val="toc 8"/>
    <w:basedOn w:val="a2"/>
    <w:next w:val="a2"/>
    <w:autoRedefine/>
    <w:uiPriority w:val="39"/>
    <w:rsid w:val="005074A0"/>
    <w:pPr>
      <w:widowControl w:val="0"/>
      <w:suppressAutoHyphens w:val="0"/>
      <w:adjustRightInd w:val="0"/>
      <w:ind w:left="1540" w:firstLine="567"/>
      <w:textAlignment w:val="baseline"/>
    </w:pPr>
    <w:rPr>
      <w:rFonts w:ascii="Calibri" w:eastAsia="Microsoft YaHei" w:hAnsi="Calibri" w:cs="Calibri"/>
      <w:spacing w:val="-5"/>
      <w:lang w:eastAsia="en-US"/>
    </w:rPr>
  </w:style>
  <w:style w:type="paragraph" w:styleId="91">
    <w:name w:val="toc 9"/>
    <w:basedOn w:val="a2"/>
    <w:next w:val="a2"/>
    <w:autoRedefine/>
    <w:uiPriority w:val="39"/>
    <w:rsid w:val="005074A0"/>
    <w:pPr>
      <w:widowControl w:val="0"/>
      <w:suppressAutoHyphens w:val="0"/>
      <w:adjustRightInd w:val="0"/>
      <w:ind w:left="1760" w:firstLine="567"/>
      <w:textAlignment w:val="baseline"/>
    </w:pPr>
    <w:rPr>
      <w:rFonts w:ascii="Calibri" w:eastAsia="Microsoft YaHei" w:hAnsi="Calibri" w:cs="Calibri"/>
      <w:spacing w:val="-5"/>
      <w:lang w:eastAsia="en-US"/>
    </w:rPr>
  </w:style>
  <w:style w:type="paragraph" w:styleId="aff9">
    <w:name w:val="Document Map"/>
    <w:basedOn w:val="a2"/>
    <w:link w:val="affa"/>
    <w:rsid w:val="005074A0"/>
    <w:pPr>
      <w:widowControl w:val="0"/>
      <w:shd w:val="clear" w:color="auto" w:fill="000080"/>
      <w:suppressAutoHyphens w:val="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affa">
    <w:name w:val="Схема документа Знак"/>
    <w:basedOn w:val="a3"/>
    <w:link w:val="aff9"/>
    <w:rsid w:val="005074A0"/>
    <w:rPr>
      <w:rFonts w:ascii="Tahoma" w:eastAsia="Microsoft YaHei" w:hAnsi="Tahoma" w:cs="Tahoma"/>
      <w:spacing w:val="-5"/>
      <w:shd w:val="clear" w:color="auto" w:fill="000080"/>
    </w:rPr>
  </w:style>
  <w:style w:type="character" w:customStyle="1" w:styleId="affb">
    <w:name w:val="рисунок Знак"/>
    <w:link w:val="affc"/>
    <w:semiHidden/>
    <w:locked/>
    <w:rsid w:val="005074A0"/>
    <w:rPr>
      <w:rFonts w:ascii="Times New Roman" w:eastAsia="Times New Roman" w:hAnsi="Times New Roman" w:cs="Times New Roman"/>
      <w:sz w:val="20"/>
      <w:szCs w:val="20"/>
      <w:lang w:eastAsia="ru-RU"/>
    </w:rPr>
  </w:style>
  <w:style w:type="paragraph" w:customStyle="1" w:styleId="affc">
    <w:name w:val="рисунок"/>
    <w:basedOn w:val="a2"/>
    <w:next w:val="a2"/>
    <w:link w:val="affb"/>
    <w:semiHidden/>
    <w:rsid w:val="005074A0"/>
    <w:pPr>
      <w:keepNext/>
      <w:suppressAutoHyphens w:val="0"/>
      <w:spacing w:before="120" w:after="120" w:line="360" w:lineRule="auto"/>
      <w:ind w:firstLine="567"/>
      <w:jc w:val="center"/>
    </w:pPr>
    <w:rPr>
      <w:lang w:eastAsia="ru-RU"/>
    </w:rPr>
  </w:style>
  <w:style w:type="paragraph" w:customStyle="1" w:styleId="0">
    <w:name w:val="Заголовок 0"/>
    <w:basedOn w:val="11"/>
    <w:rsid w:val="005074A0"/>
    <w:pPr>
      <w:tabs>
        <w:tab w:val="num" w:pos="1428"/>
      </w:tabs>
      <w:spacing w:before="120"/>
      <w:ind w:left="1211" w:hanging="360"/>
      <w:jc w:val="center"/>
    </w:pPr>
    <w:rPr>
      <w:rFonts w:eastAsia="Microsoft YaHei"/>
      <w:b w:val="0"/>
      <w:caps/>
      <w:sz w:val="22"/>
      <w:szCs w:val="22"/>
    </w:rPr>
  </w:style>
  <w:style w:type="table" w:styleId="53">
    <w:name w:val="Table Grid 5"/>
    <w:basedOn w:val="a4"/>
    <w:rsid w:val="005074A0"/>
    <w:pPr>
      <w:spacing w:after="0" w:line="240" w:lineRule="auto"/>
      <w:ind w:left="1080"/>
    </w:pPr>
    <w:rPr>
      <w:rFonts w:ascii="Arial" w:eastAsia="Times New Roman" w:hAnsi="Arial"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5074A0"/>
    <w:pPr>
      <w:spacing w:after="0" w:line="240" w:lineRule="auto"/>
    </w:pPr>
    <w:rPr>
      <w:rFonts w:ascii="Arial" w:eastAsia="Times New Roman" w:hAnsi="Arial"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d">
    <w:name w:val="Папушкин"/>
    <w:basedOn w:val="af9"/>
    <w:rsid w:val="005074A0"/>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5074A0"/>
    <w:pPr>
      <w:spacing w:after="0" w:line="240" w:lineRule="auto"/>
      <w:ind w:left="1080"/>
    </w:pPr>
    <w:rPr>
      <w:rFonts w:ascii="Arial" w:eastAsia="Times New Roman" w:hAnsi="Arial"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e">
    <w:name w:val="Заголовок таблицы"/>
    <w:basedOn w:val="a2"/>
    <w:next w:val="a2"/>
    <w:link w:val="afff"/>
    <w:rsid w:val="005074A0"/>
    <w:pPr>
      <w:keepNext/>
      <w:keepLines/>
      <w:suppressAutoHyphens w:val="0"/>
      <w:spacing w:before="80" w:after="80" w:line="360" w:lineRule="auto"/>
      <w:ind w:firstLine="567"/>
    </w:pPr>
    <w:rPr>
      <w:rFonts w:ascii="Arial" w:eastAsia="Microsoft YaHei" w:hAnsi="Arial"/>
      <w:sz w:val="22"/>
      <w:szCs w:val="22"/>
    </w:rPr>
  </w:style>
  <w:style w:type="character" w:customStyle="1" w:styleId="afff">
    <w:name w:val="Заголовок таблицы Знак"/>
    <w:link w:val="affe"/>
    <w:locked/>
    <w:rsid w:val="005074A0"/>
    <w:rPr>
      <w:rFonts w:ascii="Arial" w:eastAsia="Microsoft YaHei" w:hAnsi="Arial" w:cs="Times New Roman"/>
    </w:rPr>
  </w:style>
  <w:style w:type="paragraph" w:customStyle="1" w:styleId="16">
    <w:name w:val="Заголовок оглавления1"/>
    <w:basedOn w:val="11"/>
    <w:next w:val="a2"/>
    <w:qFormat/>
    <w:rsid w:val="005074A0"/>
    <w:pPr>
      <w:keepLines/>
      <w:tabs>
        <w:tab w:val="num" w:pos="1428"/>
      </w:tabs>
      <w:spacing w:before="480" w:line="276" w:lineRule="auto"/>
      <w:ind w:left="1211" w:hanging="360"/>
      <w:outlineLvl w:val="9"/>
    </w:pPr>
    <w:rPr>
      <w:rFonts w:ascii="Cambria" w:eastAsia="Microsoft YaHei" w:hAnsi="Cambria" w:cs="Cambria"/>
      <w:bCs/>
      <w:color w:val="365F91"/>
      <w:sz w:val="28"/>
      <w:szCs w:val="28"/>
      <w:lang w:eastAsia="en-US"/>
    </w:rPr>
  </w:style>
  <w:style w:type="paragraph" w:styleId="a">
    <w:name w:val="List Number"/>
    <w:basedOn w:val="a2"/>
    <w:rsid w:val="005074A0"/>
    <w:pPr>
      <w:widowControl w:val="0"/>
      <w:numPr>
        <w:numId w:val="1"/>
      </w:numPr>
      <w:tabs>
        <w:tab w:val="num" w:pos="360"/>
      </w:tabs>
      <w:suppressAutoHyphens w:val="0"/>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f0">
    <w:name w:val="Название объекта Знак"/>
    <w:aliases w:val="Таблица - Название объекта Знак,!! Object Novogor !! Знак,Знак Знак1,Caption Char Знак,Caption Char1 Char1 Char Char Знак,Caption Char Char2 Char1 Char Char Знак,Caption Char Char Char Char Char1 Char1 Char Char1 Char Знак"/>
    <w:link w:val="afff1"/>
    <w:locked/>
    <w:rsid w:val="005074A0"/>
    <w:rPr>
      <w:rFonts w:ascii="Arial" w:eastAsia="Microsoft YaHei" w:hAnsi="Arial" w:cs="Times New Roman"/>
      <w:b/>
      <w:bCs/>
      <w:color w:val="4F81BD"/>
      <w:spacing w:val="-5"/>
      <w:sz w:val="18"/>
      <w:szCs w:val="18"/>
    </w:rPr>
  </w:style>
  <w:style w:type="character" w:styleId="afff2">
    <w:name w:val="Emphasis"/>
    <w:qFormat/>
    <w:rsid w:val="005074A0"/>
    <w:rPr>
      <w:rFonts w:ascii="Arial Black" w:hAnsi="Arial Black" w:cs="Arial Black"/>
      <w:spacing w:val="-4"/>
      <w:sz w:val="18"/>
      <w:szCs w:val="18"/>
    </w:rPr>
  </w:style>
  <w:style w:type="paragraph" w:styleId="37">
    <w:name w:val="List 3"/>
    <w:basedOn w:val="aff5"/>
    <w:rsid w:val="005074A0"/>
    <w:pPr>
      <w:ind w:left="2160"/>
    </w:pPr>
  </w:style>
  <w:style w:type="paragraph" w:styleId="43">
    <w:name w:val="List 4"/>
    <w:basedOn w:val="aff5"/>
    <w:rsid w:val="005074A0"/>
    <w:pPr>
      <w:ind w:left="2520"/>
    </w:pPr>
  </w:style>
  <w:style w:type="paragraph" w:styleId="54">
    <w:name w:val="List 5"/>
    <w:basedOn w:val="aff5"/>
    <w:rsid w:val="005074A0"/>
    <w:pPr>
      <w:ind w:left="2880"/>
    </w:pPr>
  </w:style>
  <w:style w:type="paragraph" w:styleId="3">
    <w:name w:val="List Bullet 3"/>
    <w:basedOn w:val="a2"/>
    <w:rsid w:val="005074A0"/>
    <w:pPr>
      <w:widowControl w:val="0"/>
      <w:numPr>
        <w:numId w:val="3"/>
      </w:numPr>
      <w:suppressAutoHyphens w:val="0"/>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2a">
    <w:name w:val="List Number 2"/>
    <w:basedOn w:val="a"/>
    <w:rsid w:val="005074A0"/>
    <w:pPr>
      <w:numPr>
        <w:numId w:val="0"/>
      </w:numPr>
      <w:tabs>
        <w:tab w:val="num" w:pos="1428"/>
      </w:tabs>
    </w:pPr>
  </w:style>
  <w:style w:type="paragraph" w:styleId="38">
    <w:name w:val="List Number 3"/>
    <w:basedOn w:val="a"/>
    <w:rsid w:val="005074A0"/>
    <w:pPr>
      <w:numPr>
        <w:numId w:val="0"/>
      </w:numPr>
      <w:tabs>
        <w:tab w:val="num" w:pos="1428"/>
      </w:tabs>
    </w:pPr>
  </w:style>
  <w:style w:type="paragraph" w:styleId="45">
    <w:name w:val="List Number 4"/>
    <w:basedOn w:val="a"/>
    <w:rsid w:val="005074A0"/>
    <w:pPr>
      <w:numPr>
        <w:numId w:val="0"/>
      </w:numPr>
      <w:tabs>
        <w:tab w:val="num" w:pos="1428"/>
      </w:tabs>
    </w:pPr>
  </w:style>
  <w:style w:type="paragraph" w:styleId="56">
    <w:name w:val="List Number 5"/>
    <w:basedOn w:val="a"/>
    <w:rsid w:val="005074A0"/>
    <w:pPr>
      <w:numPr>
        <w:numId w:val="0"/>
      </w:numPr>
      <w:tabs>
        <w:tab w:val="num" w:pos="1428"/>
      </w:tabs>
    </w:pPr>
  </w:style>
  <w:style w:type="paragraph" w:customStyle="1" w:styleId="afff3">
    <w:name w:val="Нормальный"/>
    <w:rsid w:val="005074A0"/>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Courier New"/>
      <w:b/>
      <w:bCs/>
      <w:sz w:val="24"/>
      <w:szCs w:val="24"/>
      <w:lang w:eastAsia="ru-RU"/>
    </w:rPr>
  </w:style>
  <w:style w:type="table" w:styleId="39">
    <w:name w:val="Table Columns 3"/>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1">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2"/>
    <w:next w:val="a2"/>
    <w:link w:val="afff0"/>
    <w:qFormat/>
    <w:rsid w:val="005074A0"/>
    <w:pPr>
      <w:widowControl w:val="0"/>
      <w:suppressAutoHyphens w:val="0"/>
      <w:adjustRightInd w:val="0"/>
      <w:spacing w:before="120" w:after="200"/>
      <w:ind w:firstLine="567"/>
      <w:jc w:val="both"/>
      <w:textAlignment w:val="baseline"/>
    </w:pPr>
    <w:rPr>
      <w:rFonts w:ascii="Arial" w:eastAsia="Microsoft YaHei" w:hAnsi="Arial"/>
      <w:b/>
      <w:bCs/>
      <w:color w:val="4F81BD"/>
      <w:spacing w:val="-5"/>
      <w:sz w:val="18"/>
      <w:szCs w:val="18"/>
      <w:lang w:eastAsia="en-US"/>
    </w:rPr>
  </w:style>
  <w:style w:type="table" w:styleId="2b">
    <w:name w:val="Table Columns 2"/>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4">
    <w:name w:val="Table Contemporary"/>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c">
    <w:name w:val="Table Simple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5">
    <w:name w:val="Table Professional"/>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f5"/>
    <w:link w:val="afff6"/>
    <w:rsid w:val="005074A0"/>
    <w:pPr>
      <w:numPr>
        <w:numId w:val="4"/>
      </w:numPr>
      <w:tabs>
        <w:tab w:val="num" w:pos="993"/>
      </w:tabs>
      <w:ind w:left="567" w:firstLine="0"/>
    </w:pPr>
    <w:rPr>
      <w:rFonts w:eastAsia="Times New Roman"/>
      <w:sz w:val="22"/>
      <w:szCs w:val="22"/>
    </w:rPr>
  </w:style>
  <w:style w:type="paragraph" w:styleId="20">
    <w:name w:val="List Bullet 2"/>
    <w:basedOn w:val="a0"/>
    <w:autoRedefine/>
    <w:rsid w:val="005074A0"/>
    <w:pPr>
      <w:numPr>
        <w:numId w:val="5"/>
      </w:numPr>
      <w:tabs>
        <w:tab w:val="clear" w:pos="1287"/>
        <w:tab w:val="num" w:pos="360"/>
        <w:tab w:val="num" w:pos="720"/>
        <w:tab w:val="num" w:pos="926"/>
        <w:tab w:val="num" w:pos="1209"/>
      </w:tabs>
      <w:ind w:left="786" w:firstLine="0"/>
    </w:pPr>
  </w:style>
  <w:style w:type="paragraph" w:styleId="afff7">
    <w:name w:val="table of figures"/>
    <w:basedOn w:val="a2"/>
    <w:uiPriority w:val="99"/>
    <w:rsid w:val="005074A0"/>
    <w:pPr>
      <w:widowControl w:val="0"/>
      <w:suppressAutoHyphens w:val="0"/>
      <w:adjustRightInd w:val="0"/>
      <w:jc w:val="both"/>
      <w:textAlignment w:val="baseline"/>
    </w:pPr>
    <w:rPr>
      <w:rFonts w:ascii="Arial" w:hAnsi="Arial"/>
      <w:i/>
      <w:iCs/>
      <w:spacing w:val="-5"/>
      <w:lang w:val="en-US" w:eastAsia="en-US"/>
    </w:rPr>
  </w:style>
  <w:style w:type="table" w:styleId="17">
    <w:name w:val="Table Classic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8">
    <w:name w:val="Table Simp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d">
    <w:name w:val="Table Subtle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8">
    <w:name w:val="Table Elegant"/>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a">
    <w:name w:val="Абзац списка1"/>
    <w:basedOn w:val="a2"/>
    <w:qFormat/>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b">
    <w:name w:val="toc 1"/>
    <w:basedOn w:val="a2"/>
    <w:next w:val="a2"/>
    <w:autoRedefine/>
    <w:uiPriority w:val="39"/>
    <w:rsid w:val="005074A0"/>
    <w:pPr>
      <w:widowControl w:val="0"/>
      <w:tabs>
        <w:tab w:val="left" w:pos="1100"/>
        <w:tab w:val="right" w:leader="dot" w:pos="9061"/>
      </w:tabs>
      <w:suppressAutoHyphens w:val="0"/>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e">
    <w:name w:val="toc 2"/>
    <w:basedOn w:val="a2"/>
    <w:next w:val="a2"/>
    <w:autoRedefine/>
    <w:uiPriority w:val="39"/>
    <w:rsid w:val="005074A0"/>
    <w:pPr>
      <w:widowControl w:val="0"/>
      <w:tabs>
        <w:tab w:val="left" w:pos="1540"/>
        <w:tab w:val="right" w:leader="dot" w:pos="9061"/>
      </w:tabs>
      <w:suppressAutoHyphens w:val="0"/>
      <w:adjustRightInd w:val="0"/>
      <w:spacing w:before="120"/>
      <w:textAlignment w:val="baseline"/>
    </w:pPr>
    <w:rPr>
      <w:rFonts w:ascii="Calibri" w:eastAsia="Microsoft YaHei" w:hAnsi="Calibri" w:cs="Calibri"/>
      <w:b/>
      <w:bCs/>
      <w:noProof/>
      <w:spacing w:val="-5"/>
      <w:lang w:eastAsia="en-US"/>
    </w:rPr>
  </w:style>
  <w:style w:type="paragraph" w:styleId="3a">
    <w:name w:val="toc 3"/>
    <w:basedOn w:val="a2"/>
    <w:next w:val="a2"/>
    <w:autoRedefine/>
    <w:uiPriority w:val="39"/>
    <w:rsid w:val="005074A0"/>
    <w:pPr>
      <w:widowControl w:val="0"/>
      <w:tabs>
        <w:tab w:val="left" w:pos="1760"/>
        <w:tab w:val="right" w:leader="dot" w:pos="9061"/>
      </w:tabs>
      <w:suppressAutoHyphens w:val="0"/>
      <w:adjustRightInd w:val="0"/>
      <w:ind w:left="440" w:firstLine="567"/>
      <w:textAlignment w:val="baseline"/>
    </w:pPr>
    <w:rPr>
      <w:rFonts w:ascii="Calibri" w:eastAsia="Microsoft YaHei" w:hAnsi="Calibri" w:cs="Calibri"/>
      <w:noProof/>
      <w:spacing w:val="-5"/>
      <w:lang w:eastAsia="en-US"/>
    </w:rPr>
  </w:style>
  <w:style w:type="character" w:styleId="afff9">
    <w:name w:val="FollowedHyperlink"/>
    <w:uiPriority w:val="99"/>
    <w:rsid w:val="005074A0"/>
    <w:rPr>
      <w:rFonts w:cs="Times New Roman"/>
      <w:color w:val="800080"/>
      <w:u w:val="single"/>
    </w:rPr>
  </w:style>
  <w:style w:type="table" w:styleId="2f">
    <w:name w:val="Table Classic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c">
    <w:name w:val="Сетка таблицы1"/>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2"/>
    <w:semiHidden/>
    <w:rsid w:val="005074A0"/>
    <w:pPr>
      <w:suppressAutoHyphens w:val="0"/>
      <w:spacing w:before="120" w:line="360" w:lineRule="auto"/>
      <w:ind w:firstLine="709"/>
      <w:jc w:val="both"/>
    </w:pPr>
    <w:rPr>
      <w:rFonts w:ascii="Arial" w:hAnsi="Arial" w:cs="Arial"/>
      <w:sz w:val="24"/>
      <w:szCs w:val="24"/>
      <w:lang w:eastAsia="ru-RU"/>
    </w:rPr>
  </w:style>
  <w:style w:type="table" w:customStyle="1" w:styleId="2f0">
    <w:name w:val="Сетка таблицы2"/>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6">
    <w:name w:val="Маркированный список Знак"/>
    <w:link w:val="a0"/>
    <w:locked/>
    <w:rsid w:val="005074A0"/>
    <w:rPr>
      <w:rFonts w:ascii="Arial" w:eastAsia="Times New Roman" w:hAnsi="Arial" w:cs="Times New Roman"/>
      <w:spacing w:val="-5"/>
    </w:rPr>
  </w:style>
  <w:style w:type="paragraph" w:styleId="HTML">
    <w:name w:val="HTML Preformatted"/>
    <w:basedOn w:val="a2"/>
    <w:link w:val="HTML0"/>
    <w:rsid w:val="00507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3"/>
    <w:link w:val="HTML"/>
    <w:rsid w:val="005074A0"/>
    <w:rPr>
      <w:rFonts w:ascii="Courier New" w:eastAsia="Times New Roman" w:hAnsi="Courier New" w:cs="Courier New"/>
      <w:sz w:val="20"/>
      <w:szCs w:val="20"/>
      <w:lang w:eastAsia="ru-RU"/>
    </w:rPr>
  </w:style>
  <w:style w:type="table" w:styleId="82">
    <w:name w:val="Table Grid 8"/>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a">
    <w:name w:val="Подрисуночный текст"/>
    <w:basedOn w:val="a2"/>
    <w:next w:val="a2"/>
    <w:link w:val="afffb"/>
    <w:rsid w:val="005074A0"/>
    <w:pPr>
      <w:keepNext/>
      <w:suppressAutoHyphens w:val="0"/>
      <w:spacing w:before="120" w:after="120" w:line="360" w:lineRule="auto"/>
      <w:ind w:firstLine="567"/>
      <w:jc w:val="center"/>
    </w:pPr>
    <w:rPr>
      <w:rFonts w:ascii="Arial" w:eastAsia="Microsoft YaHei" w:hAnsi="Arial"/>
      <w:sz w:val="22"/>
      <w:szCs w:val="22"/>
    </w:rPr>
  </w:style>
  <w:style w:type="character" w:customStyle="1" w:styleId="afffb">
    <w:name w:val="Подрисуночный текст Знак"/>
    <w:link w:val="afffa"/>
    <w:locked/>
    <w:rsid w:val="005074A0"/>
    <w:rPr>
      <w:rFonts w:ascii="Arial" w:eastAsia="Microsoft YaHei" w:hAnsi="Arial" w:cs="Times New Roman"/>
    </w:rPr>
  </w:style>
  <w:style w:type="paragraph" w:styleId="afffc">
    <w:name w:val="List Continue"/>
    <w:basedOn w:val="aff5"/>
    <w:rsid w:val="005074A0"/>
  </w:style>
  <w:style w:type="paragraph" w:styleId="2f1">
    <w:name w:val="List Continue 2"/>
    <w:basedOn w:val="afffc"/>
    <w:rsid w:val="005074A0"/>
    <w:pPr>
      <w:ind w:left="2160"/>
    </w:pPr>
  </w:style>
  <w:style w:type="paragraph" w:styleId="3b">
    <w:name w:val="List Continue 3"/>
    <w:basedOn w:val="afffc"/>
    <w:rsid w:val="005074A0"/>
    <w:pPr>
      <w:ind w:left="2520"/>
    </w:pPr>
  </w:style>
  <w:style w:type="paragraph" w:styleId="47">
    <w:name w:val="List Continue 4"/>
    <w:basedOn w:val="afffc"/>
    <w:rsid w:val="005074A0"/>
    <w:pPr>
      <w:ind w:left="2880"/>
    </w:pPr>
  </w:style>
  <w:style w:type="paragraph" w:styleId="58">
    <w:name w:val="List Continue 5"/>
    <w:basedOn w:val="afffc"/>
    <w:rsid w:val="005074A0"/>
    <w:pPr>
      <w:ind w:left="3240"/>
    </w:pPr>
  </w:style>
  <w:style w:type="table" w:styleId="2f2">
    <w:name w:val="Table Grid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d">
    <w:name w:val="Table Grid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d">
    <w:name w:val="Подпись рисунков/таблиц"/>
    <w:basedOn w:val="afff1"/>
    <w:rsid w:val="005074A0"/>
    <w:pPr>
      <w:keepNext/>
      <w:widowControl/>
      <w:adjustRightInd/>
      <w:spacing w:after="0" w:line="360" w:lineRule="auto"/>
      <w:ind w:firstLine="426"/>
      <w:jc w:val="center"/>
      <w:textAlignment w:val="auto"/>
    </w:pPr>
    <w:rPr>
      <w:rFonts w:eastAsia="Times New Roman"/>
      <w:b w:val="0"/>
      <w:bCs w:val="0"/>
      <w:color w:val="auto"/>
      <w:spacing w:val="0"/>
      <w:sz w:val="20"/>
      <w:szCs w:val="20"/>
      <w:lang w:eastAsia="ru-RU"/>
    </w:rPr>
  </w:style>
  <w:style w:type="paragraph" w:customStyle="1" w:styleId="10">
    <w:name w:val="Маркированный_1"/>
    <w:basedOn w:val="a2"/>
    <w:link w:val="1e"/>
    <w:rsid w:val="005074A0"/>
    <w:pPr>
      <w:numPr>
        <w:ilvl w:val="1"/>
        <w:numId w:val="6"/>
      </w:numPr>
      <w:tabs>
        <w:tab w:val="clear" w:pos="2149"/>
        <w:tab w:val="left" w:pos="900"/>
      </w:tabs>
      <w:suppressAutoHyphens w:val="0"/>
      <w:spacing w:line="360" w:lineRule="auto"/>
      <w:ind w:left="0" w:firstLine="720"/>
      <w:jc w:val="both"/>
    </w:pPr>
    <w:rPr>
      <w:rFonts w:ascii="Arial" w:hAnsi="Arial"/>
      <w:sz w:val="24"/>
      <w:szCs w:val="24"/>
    </w:rPr>
  </w:style>
  <w:style w:type="character" w:customStyle="1" w:styleId="1e">
    <w:name w:val="Маркированный_1 Знак"/>
    <w:link w:val="10"/>
    <w:locked/>
    <w:rsid w:val="005074A0"/>
    <w:rPr>
      <w:rFonts w:ascii="Arial" w:eastAsia="Times New Roman" w:hAnsi="Arial" w:cs="Times New Roman"/>
      <w:sz w:val="24"/>
      <w:szCs w:val="24"/>
      <w:lang w:eastAsia="ar-SA"/>
    </w:rPr>
  </w:style>
  <w:style w:type="paragraph" w:styleId="afffe">
    <w:name w:val="annotation subject"/>
    <w:basedOn w:val="afb"/>
    <w:next w:val="afb"/>
    <w:link w:val="affff"/>
    <w:rsid w:val="005074A0"/>
    <w:rPr>
      <w:b/>
      <w:bCs/>
    </w:rPr>
  </w:style>
  <w:style w:type="character" w:customStyle="1" w:styleId="affff">
    <w:name w:val="Тема примечания Знак"/>
    <w:basedOn w:val="afc"/>
    <w:link w:val="afffe"/>
    <w:rsid w:val="005074A0"/>
    <w:rPr>
      <w:b/>
      <w:bCs/>
    </w:rPr>
  </w:style>
  <w:style w:type="paragraph" w:customStyle="1" w:styleId="Affff0">
    <w:name w:val="Текстовый блок A"/>
    <w:rsid w:val="005074A0"/>
    <w:pPr>
      <w:spacing w:before="120" w:after="100" w:line="240" w:lineRule="auto"/>
      <w:ind w:firstLine="567"/>
      <w:jc w:val="both"/>
    </w:pPr>
    <w:rPr>
      <w:rFonts w:ascii="Helvetica" w:eastAsia="ヒラギノ角ゴ Pro W3" w:hAnsi="Helvetica" w:cs="Helvetica"/>
      <w:color w:val="000000"/>
      <w:sz w:val="24"/>
      <w:szCs w:val="24"/>
      <w:lang w:eastAsia="ru-RU"/>
    </w:rPr>
  </w:style>
  <w:style w:type="paragraph" w:customStyle="1" w:styleId="2f3">
    <w:name w:val="Обычный2"/>
    <w:rsid w:val="005074A0"/>
    <w:pPr>
      <w:widowControl w:val="0"/>
      <w:spacing w:before="120" w:after="100" w:line="240" w:lineRule="auto"/>
      <w:ind w:firstLine="567"/>
      <w:jc w:val="both"/>
    </w:pPr>
    <w:rPr>
      <w:rFonts w:ascii="Times New Roman" w:eastAsia="ヒラギノ角ゴ Pro W3" w:hAnsi="Times New Roman" w:cs="Times New Roman"/>
      <w:color w:val="000000"/>
      <w:sz w:val="20"/>
      <w:szCs w:val="20"/>
      <w:lang w:eastAsia="ru-RU"/>
    </w:rPr>
  </w:style>
  <w:style w:type="paragraph" w:customStyle="1" w:styleId="AA0">
    <w:name w:val="Свободная форма A A"/>
    <w:autoRedefine/>
    <w:rsid w:val="005074A0"/>
    <w:pPr>
      <w:spacing w:before="120" w:after="100" w:line="240" w:lineRule="auto"/>
      <w:ind w:left="6" w:firstLine="567"/>
      <w:jc w:val="center"/>
    </w:pPr>
    <w:rPr>
      <w:rFonts w:ascii="Times New Roman" w:eastAsia="ヒラギノ角ゴ Pro W3" w:hAnsi="Times New Roman" w:cs="Times New Roman"/>
      <w:color w:val="000000"/>
      <w:sz w:val="24"/>
      <w:szCs w:val="24"/>
      <w:lang w:eastAsia="ru-RU"/>
    </w:rPr>
  </w:style>
  <w:style w:type="paragraph" w:customStyle="1" w:styleId="3c">
    <w:name w:val="Обычный3"/>
    <w:rsid w:val="005074A0"/>
    <w:pPr>
      <w:spacing w:before="120" w:after="100" w:line="240" w:lineRule="auto"/>
      <w:ind w:firstLine="567"/>
      <w:jc w:val="both"/>
    </w:pPr>
    <w:rPr>
      <w:rFonts w:ascii="Times New Roman" w:eastAsia="ヒラギノ角ゴ Pro W3" w:hAnsi="Times New Roman" w:cs="Times New Roman"/>
      <w:color w:val="000000"/>
      <w:sz w:val="24"/>
      <w:szCs w:val="24"/>
      <w:lang w:val="en-US" w:eastAsia="ru-RU"/>
    </w:rPr>
  </w:style>
  <w:style w:type="paragraph" w:customStyle="1" w:styleId="affff1">
    <w:name w:val="Свободная форма"/>
    <w:autoRedefine/>
    <w:rsid w:val="005074A0"/>
    <w:pPr>
      <w:widowControl w:val="0"/>
      <w:adjustRightInd w:val="0"/>
      <w:spacing w:before="120" w:after="120" w:line="240" w:lineRule="auto"/>
      <w:textAlignment w:val="baseline"/>
    </w:pPr>
    <w:rPr>
      <w:rFonts w:ascii="Times New Roman" w:eastAsia="ヒラギノ角ゴ Pro W3" w:hAnsi="Times New Roman" w:cs="Times New Roman"/>
      <w:color w:val="000000"/>
      <w:sz w:val="20"/>
      <w:szCs w:val="20"/>
      <w:lang w:eastAsia="ru-RU"/>
    </w:rPr>
  </w:style>
  <w:style w:type="paragraph" w:styleId="affff2">
    <w:name w:val="Subtitle"/>
    <w:basedOn w:val="a2"/>
    <w:next w:val="a2"/>
    <w:link w:val="affff3"/>
    <w:uiPriority w:val="11"/>
    <w:qFormat/>
    <w:rsid w:val="005074A0"/>
    <w:pPr>
      <w:suppressAutoHyphens w:val="0"/>
      <w:spacing w:after="60"/>
      <w:ind w:firstLine="7938"/>
      <w:jc w:val="center"/>
      <w:outlineLvl w:val="1"/>
    </w:pPr>
    <w:rPr>
      <w:rFonts w:ascii="Cambria" w:hAnsi="Cambria" w:cs="Cambria"/>
      <w:b/>
      <w:bCs/>
      <w:color w:val="548DD4"/>
      <w:sz w:val="24"/>
      <w:szCs w:val="24"/>
      <w:lang w:eastAsia="en-US"/>
    </w:rPr>
  </w:style>
  <w:style w:type="character" w:customStyle="1" w:styleId="affff3">
    <w:name w:val="Подзаголовок Знак"/>
    <w:basedOn w:val="a3"/>
    <w:link w:val="affff2"/>
    <w:uiPriority w:val="11"/>
    <w:rsid w:val="005074A0"/>
    <w:rPr>
      <w:rFonts w:ascii="Cambria" w:eastAsia="Times New Roman" w:hAnsi="Cambria" w:cs="Cambria"/>
      <w:b/>
      <w:bCs/>
      <w:color w:val="548DD4"/>
      <w:sz w:val="24"/>
      <w:szCs w:val="24"/>
    </w:rPr>
  </w:style>
  <w:style w:type="paragraph" w:customStyle="1" w:styleId="Affff4">
    <w:name w:val="Свободная форма A"/>
    <w:rsid w:val="005074A0"/>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2">
    <w:name w:val="Стиль2"/>
    <w:basedOn w:val="a2"/>
    <w:link w:val="2f4"/>
    <w:rsid w:val="005074A0"/>
    <w:pPr>
      <w:numPr>
        <w:ilvl w:val="1"/>
        <w:numId w:val="7"/>
      </w:numPr>
      <w:suppressAutoHyphens w:val="0"/>
      <w:spacing w:after="60"/>
      <w:outlineLvl w:val="1"/>
    </w:pPr>
    <w:rPr>
      <w:rFonts w:ascii="Arial Black" w:eastAsia="ヒラギノ角ゴ Pro W3" w:hAnsi="Arial Black"/>
      <w:color w:val="000000"/>
      <w:sz w:val="24"/>
      <w:szCs w:val="24"/>
    </w:rPr>
  </w:style>
  <w:style w:type="character" w:customStyle="1" w:styleId="2f4">
    <w:name w:val="Стиль2 Знак"/>
    <w:link w:val="2"/>
    <w:locked/>
    <w:rsid w:val="005074A0"/>
    <w:rPr>
      <w:rFonts w:ascii="Arial Black" w:eastAsia="ヒラギノ角ゴ Pro W3" w:hAnsi="Arial Black" w:cs="Times New Roman"/>
      <w:color w:val="000000"/>
      <w:sz w:val="24"/>
      <w:szCs w:val="24"/>
      <w:lang w:eastAsia="ar-SA"/>
    </w:rPr>
  </w:style>
  <w:style w:type="numbering" w:styleId="111111">
    <w:name w:val="Outline List 2"/>
    <w:aliases w:val="1 / 1.1 / 1.1."/>
    <w:basedOn w:val="a5"/>
    <w:unhideWhenUsed/>
    <w:rsid w:val="005074A0"/>
    <w:pPr>
      <w:numPr>
        <w:numId w:val="2"/>
      </w:numPr>
    </w:pPr>
  </w:style>
  <w:style w:type="paragraph" w:customStyle="1" w:styleId="1KGK9">
    <w:name w:val="1KG=K9"/>
    <w:rsid w:val="005074A0"/>
    <w:pPr>
      <w:spacing w:after="0" w:line="240" w:lineRule="auto"/>
    </w:pPr>
    <w:rPr>
      <w:rFonts w:ascii="MS Sans Serif" w:eastAsia="Times New Roman" w:hAnsi="MS Sans Serif" w:cs="Times New Roman"/>
      <w:snapToGrid w:val="0"/>
      <w:sz w:val="24"/>
      <w:szCs w:val="20"/>
      <w:lang w:eastAsia="ru-RU"/>
    </w:rPr>
  </w:style>
  <w:style w:type="paragraph" w:customStyle="1" w:styleId="S">
    <w:name w:val="S_Обычный"/>
    <w:basedOn w:val="a2"/>
    <w:link w:val="S0"/>
    <w:rsid w:val="005074A0"/>
    <w:pPr>
      <w:suppressAutoHyphens w:val="0"/>
      <w:spacing w:line="360" w:lineRule="auto"/>
      <w:ind w:firstLine="709"/>
      <w:jc w:val="both"/>
    </w:pPr>
    <w:rPr>
      <w:sz w:val="24"/>
      <w:szCs w:val="24"/>
    </w:rPr>
  </w:style>
  <w:style w:type="character" w:customStyle="1" w:styleId="S0">
    <w:name w:val="S_Обычный Знак"/>
    <w:link w:val="S"/>
    <w:rsid w:val="005074A0"/>
    <w:rPr>
      <w:rFonts w:ascii="Times New Roman" w:eastAsia="Times New Roman" w:hAnsi="Times New Roman" w:cs="Times New Roman"/>
      <w:sz w:val="24"/>
      <w:szCs w:val="24"/>
    </w:rPr>
  </w:style>
  <w:style w:type="paragraph" w:styleId="affff5">
    <w:name w:val="Plain Text"/>
    <w:aliases w:val=" Знак11"/>
    <w:basedOn w:val="a2"/>
    <w:link w:val="affff6"/>
    <w:rsid w:val="005074A0"/>
    <w:pPr>
      <w:suppressAutoHyphens w:val="0"/>
    </w:pPr>
    <w:rPr>
      <w:rFonts w:ascii="Courier New" w:hAnsi="Courier New" w:cs="Courier New"/>
      <w:lang w:eastAsia="ru-RU"/>
    </w:rPr>
  </w:style>
  <w:style w:type="character" w:customStyle="1" w:styleId="affff6">
    <w:name w:val="Текст Знак"/>
    <w:aliases w:val=" Знак11 Знак"/>
    <w:basedOn w:val="a3"/>
    <w:link w:val="affff5"/>
    <w:rsid w:val="005074A0"/>
    <w:rPr>
      <w:rFonts w:ascii="Courier New" w:eastAsia="Times New Roman" w:hAnsi="Courier New" w:cs="Courier New"/>
      <w:sz w:val="20"/>
      <w:szCs w:val="20"/>
      <w:lang w:eastAsia="ru-RU"/>
    </w:rPr>
  </w:style>
  <w:style w:type="paragraph" w:customStyle="1" w:styleId="S1">
    <w:name w:val="S_Маркированный"/>
    <w:basedOn w:val="a0"/>
    <w:link w:val="S2"/>
    <w:rsid w:val="005074A0"/>
    <w:pPr>
      <w:widowControl/>
      <w:tabs>
        <w:tab w:val="clear" w:pos="786"/>
        <w:tab w:val="clear" w:pos="993"/>
        <w:tab w:val="num" w:pos="1060"/>
      </w:tabs>
      <w:adjustRightInd/>
      <w:spacing w:before="0" w:after="0" w:line="360" w:lineRule="auto"/>
      <w:ind w:left="1060" w:hanging="360"/>
      <w:textAlignment w:val="auto"/>
    </w:pPr>
    <w:rPr>
      <w:rFonts w:ascii="Times New Roman" w:hAnsi="Times New Roman"/>
      <w:spacing w:val="0"/>
      <w:sz w:val="24"/>
      <w:szCs w:val="24"/>
    </w:rPr>
  </w:style>
  <w:style w:type="character" w:customStyle="1" w:styleId="S2">
    <w:name w:val="S_Маркированный Знак Знак"/>
    <w:link w:val="S1"/>
    <w:rsid w:val="005074A0"/>
    <w:rPr>
      <w:rFonts w:ascii="Times New Roman" w:eastAsia="Times New Roman" w:hAnsi="Times New Roman" w:cs="Times New Roman"/>
      <w:sz w:val="24"/>
      <w:szCs w:val="24"/>
    </w:rPr>
  </w:style>
  <w:style w:type="paragraph" w:styleId="affff7">
    <w:name w:val="Block Text"/>
    <w:basedOn w:val="a2"/>
    <w:rsid w:val="005074A0"/>
    <w:pPr>
      <w:suppressAutoHyphens w:val="0"/>
      <w:ind w:left="284" w:right="42"/>
    </w:pPr>
    <w:rPr>
      <w:sz w:val="28"/>
      <w:lang w:eastAsia="ru-RU"/>
    </w:rPr>
  </w:style>
  <w:style w:type="character" w:customStyle="1" w:styleId="ConsPlusNormal0">
    <w:name w:val="ConsPlusNormal Знак"/>
    <w:link w:val="ConsPlusNormal"/>
    <w:uiPriority w:val="99"/>
    <w:rsid w:val="005074A0"/>
    <w:rPr>
      <w:rFonts w:ascii="Arial" w:eastAsia="Times New Roman" w:hAnsi="Arial" w:cs="Arial"/>
      <w:sz w:val="20"/>
      <w:szCs w:val="20"/>
      <w:lang w:eastAsia="ru-RU"/>
    </w:rPr>
  </w:style>
  <w:style w:type="paragraph" w:customStyle="1" w:styleId="48">
    <w:name w:val="Знак4"/>
    <w:basedOn w:val="a2"/>
    <w:rsid w:val="005074A0"/>
    <w:pPr>
      <w:suppressAutoHyphens w:val="0"/>
      <w:spacing w:before="100" w:beforeAutospacing="1" w:after="100" w:afterAutospacing="1"/>
    </w:pPr>
    <w:rPr>
      <w:rFonts w:ascii="Tahoma" w:hAnsi="Tahoma"/>
      <w:lang w:val="en-US" w:eastAsia="en-US"/>
    </w:rPr>
  </w:style>
  <w:style w:type="paragraph" w:customStyle="1" w:styleId="p6">
    <w:name w:val="p6"/>
    <w:basedOn w:val="a2"/>
    <w:rsid w:val="007219E4"/>
    <w:pPr>
      <w:suppressAutoHyphens w:val="0"/>
      <w:spacing w:before="100" w:beforeAutospacing="1" w:after="100" w:afterAutospacing="1"/>
    </w:pPr>
    <w:rPr>
      <w:rFonts w:eastAsia="Calibri"/>
      <w:sz w:val="24"/>
      <w:szCs w:val="24"/>
      <w:lang w:eastAsia="ru-RU"/>
    </w:rPr>
  </w:style>
  <w:style w:type="paragraph" w:customStyle="1" w:styleId="1f">
    <w:name w:val="Заголовок1"/>
    <w:basedOn w:val="a2"/>
    <w:link w:val="affff8"/>
    <w:qFormat/>
    <w:rsid w:val="003F6A55"/>
    <w:pPr>
      <w:suppressAutoHyphens w:val="0"/>
      <w:jc w:val="center"/>
    </w:pPr>
    <w:rPr>
      <w:b/>
      <w:sz w:val="28"/>
      <w:lang w:eastAsia="ru-RU"/>
    </w:rPr>
  </w:style>
  <w:style w:type="character" w:customStyle="1" w:styleId="affff8">
    <w:name w:val="Заголовок Знак"/>
    <w:link w:val="1f"/>
    <w:rsid w:val="003F6A55"/>
    <w:rPr>
      <w:rFonts w:ascii="Times New Roman" w:eastAsia="Times New Roman" w:hAnsi="Times New Roman" w:cs="Times New Roman"/>
      <w:b/>
      <w:sz w:val="28"/>
      <w:szCs w:val="20"/>
      <w:lang w:eastAsia="ru-RU"/>
    </w:rPr>
  </w:style>
  <w:style w:type="paragraph" w:styleId="affff9">
    <w:name w:val="No Spacing"/>
    <w:link w:val="affffa"/>
    <w:uiPriority w:val="1"/>
    <w:qFormat/>
    <w:rsid w:val="003F6A55"/>
    <w:pPr>
      <w:spacing w:after="0" w:line="240" w:lineRule="auto"/>
    </w:pPr>
    <w:rPr>
      <w:rFonts w:ascii="Calibri" w:eastAsia="Calibri" w:hAnsi="Calibri" w:cs="Times New Roman"/>
    </w:rPr>
  </w:style>
  <w:style w:type="paragraph" w:customStyle="1" w:styleId="DefinitionTerm">
    <w:name w:val="Definition Term"/>
    <w:basedOn w:val="a2"/>
    <w:next w:val="a2"/>
    <w:rsid w:val="00793ABC"/>
    <w:pPr>
      <w:widowControl w:val="0"/>
      <w:suppressAutoHyphens w:val="0"/>
    </w:pPr>
    <w:rPr>
      <w:snapToGrid w:val="0"/>
      <w:sz w:val="24"/>
      <w:lang w:eastAsia="ru-RU"/>
    </w:rPr>
  </w:style>
  <w:style w:type="character" w:customStyle="1" w:styleId="1f0">
    <w:name w:val="Заголовок №1_"/>
    <w:basedOn w:val="a3"/>
    <w:link w:val="1f1"/>
    <w:rsid w:val="00793ABC"/>
    <w:rPr>
      <w:b/>
      <w:bCs/>
      <w:sz w:val="28"/>
      <w:szCs w:val="28"/>
      <w:shd w:val="clear" w:color="auto" w:fill="FFFFFF"/>
    </w:rPr>
  </w:style>
  <w:style w:type="character" w:customStyle="1" w:styleId="2f5">
    <w:name w:val="Основной текст (2)_"/>
    <w:basedOn w:val="a3"/>
    <w:link w:val="2f6"/>
    <w:rsid w:val="00793ABC"/>
    <w:rPr>
      <w:b/>
      <w:bCs/>
      <w:shd w:val="clear" w:color="auto" w:fill="FFFFFF"/>
    </w:rPr>
  </w:style>
  <w:style w:type="character" w:customStyle="1" w:styleId="28pt">
    <w:name w:val="Основной текст (2) + 8 pt"/>
    <w:aliases w:val="Не полужирный"/>
    <w:basedOn w:val="2f5"/>
    <w:rsid w:val="00793ABC"/>
    <w:rPr>
      <w:sz w:val="16"/>
      <w:szCs w:val="16"/>
    </w:rPr>
  </w:style>
  <w:style w:type="character" w:customStyle="1" w:styleId="29pt">
    <w:name w:val="Основной текст (2) + 9 pt"/>
    <w:aliases w:val="Не полужирный5"/>
    <w:basedOn w:val="2f5"/>
    <w:rsid w:val="00793ABC"/>
    <w:rPr>
      <w:sz w:val="18"/>
      <w:szCs w:val="18"/>
    </w:rPr>
  </w:style>
  <w:style w:type="character" w:customStyle="1" w:styleId="280">
    <w:name w:val="Основной текст (2) + 8"/>
    <w:aliases w:val="5 pt,Не полужирный4"/>
    <w:basedOn w:val="2f5"/>
    <w:rsid w:val="00793ABC"/>
    <w:rPr>
      <w:sz w:val="17"/>
      <w:szCs w:val="17"/>
    </w:rPr>
  </w:style>
  <w:style w:type="character" w:customStyle="1" w:styleId="2f7">
    <w:name w:val="Заголовок №2_"/>
    <w:basedOn w:val="a3"/>
    <w:link w:val="2f8"/>
    <w:rsid w:val="00793ABC"/>
    <w:rPr>
      <w:b/>
      <w:bCs/>
      <w:sz w:val="28"/>
      <w:szCs w:val="28"/>
      <w:shd w:val="clear" w:color="auto" w:fill="FFFFFF"/>
    </w:rPr>
  </w:style>
  <w:style w:type="character" w:customStyle="1" w:styleId="281">
    <w:name w:val="Основной текст (2) + 81"/>
    <w:aliases w:val="5 pt2,Не полужирный3"/>
    <w:basedOn w:val="2f5"/>
    <w:rsid w:val="00793ABC"/>
    <w:rPr>
      <w:sz w:val="17"/>
      <w:szCs w:val="17"/>
    </w:rPr>
  </w:style>
  <w:style w:type="character" w:customStyle="1" w:styleId="290">
    <w:name w:val="Основной текст (2) + 9"/>
    <w:aliases w:val="5 pt1,Не полужирный2,Курсив"/>
    <w:basedOn w:val="2f5"/>
    <w:rsid w:val="00793ABC"/>
    <w:rPr>
      <w:i/>
      <w:iCs/>
      <w:sz w:val="19"/>
      <w:szCs w:val="19"/>
    </w:rPr>
  </w:style>
  <w:style w:type="character" w:customStyle="1" w:styleId="2CenturyGothic">
    <w:name w:val="Основной текст (2) + Century Gothic"/>
    <w:aliases w:val="9 pt,Не полужирный1"/>
    <w:basedOn w:val="2f5"/>
    <w:rsid w:val="00793ABC"/>
    <w:rPr>
      <w:rFonts w:ascii="Century Gothic" w:hAnsi="Century Gothic" w:cs="Century Gothic"/>
      <w:sz w:val="18"/>
      <w:szCs w:val="18"/>
    </w:rPr>
  </w:style>
  <w:style w:type="paragraph" w:customStyle="1" w:styleId="1f1">
    <w:name w:val="Заголовок №1"/>
    <w:basedOn w:val="a2"/>
    <w:link w:val="1f0"/>
    <w:rsid w:val="00793ABC"/>
    <w:pPr>
      <w:widowControl w:val="0"/>
      <w:shd w:val="clear" w:color="auto" w:fill="FFFFFF"/>
      <w:suppressAutoHyphens w:val="0"/>
      <w:spacing w:line="296" w:lineRule="exact"/>
      <w:jc w:val="center"/>
      <w:outlineLvl w:val="0"/>
    </w:pPr>
    <w:rPr>
      <w:rFonts w:asciiTheme="minorHAnsi" w:eastAsiaTheme="minorHAnsi" w:hAnsiTheme="minorHAnsi" w:cstheme="minorBidi"/>
      <w:b/>
      <w:bCs/>
      <w:sz w:val="28"/>
      <w:szCs w:val="28"/>
      <w:lang w:eastAsia="en-US"/>
    </w:rPr>
  </w:style>
  <w:style w:type="paragraph" w:customStyle="1" w:styleId="2f6">
    <w:name w:val="Основной текст (2)"/>
    <w:basedOn w:val="a2"/>
    <w:link w:val="2f5"/>
    <w:rsid w:val="00793ABC"/>
    <w:pPr>
      <w:widowControl w:val="0"/>
      <w:shd w:val="clear" w:color="auto" w:fill="FFFFFF"/>
      <w:suppressAutoHyphens w:val="0"/>
      <w:spacing w:line="296" w:lineRule="exact"/>
      <w:jc w:val="center"/>
    </w:pPr>
    <w:rPr>
      <w:rFonts w:asciiTheme="minorHAnsi" w:eastAsiaTheme="minorHAnsi" w:hAnsiTheme="minorHAnsi" w:cstheme="minorBidi"/>
      <w:b/>
      <w:bCs/>
      <w:sz w:val="22"/>
      <w:szCs w:val="22"/>
      <w:lang w:eastAsia="en-US"/>
    </w:rPr>
  </w:style>
  <w:style w:type="paragraph" w:customStyle="1" w:styleId="2f8">
    <w:name w:val="Заголовок №2"/>
    <w:basedOn w:val="a2"/>
    <w:link w:val="2f7"/>
    <w:rsid w:val="00793ABC"/>
    <w:pPr>
      <w:widowControl w:val="0"/>
      <w:shd w:val="clear" w:color="auto" w:fill="FFFFFF"/>
      <w:suppressAutoHyphens w:val="0"/>
      <w:spacing w:before="360" w:line="240" w:lineRule="atLeast"/>
      <w:jc w:val="center"/>
      <w:outlineLvl w:val="1"/>
    </w:pPr>
    <w:rPr>
      <w:rFonts w:asciiTheme="minorHAnsi" w:eastAsiaTheme="minorHAnsi" w:hAnsiTheme="minorHAnsi" w:cstheme="minorBidi"/>
      <w:b/>
      <w:bCs/>
      <w:sz w:val="28"/>
      <w:szCs w:val="28"/>
      <w:lang w:eastAsia="en-US"/>
    </w:rPr>
  </w:style>
  <w:style w:type="paragraph" w:customStyle="1" w:styleId="1f2">
    <w:name w:val="новый заголовок 1"/>
    <w:basedOn w:val="a2"/>
    <w:link w:val="1f3"/>
    <w:qFormat/>
    <w:rsid w:val="00E34F3A"/>
    <w:pPr>
      <w:widowControl w:val="0"/>
      <w:tabs>
        <w:tab w:val="left" w:pos="0"/>
        <w:tab w:val="num" w:pos="1428"/>
        <w:tab w:val="right" w:leader="dot" w:pos="9639"/>
      </w:tabs>
      <w:suppressAutoHyphens w:val="0"/>
      <w:spacing w:line="360" w:lineRule="auto"/>
      <w:ind w:left="1428" w:hanging="360"/>
      <w:jc w:val="center"/>
    </w:pPr>
    <w:rPr>
      <w:b/>
      <w:caps/>
      <w:noProof/>
      <w:sz w:val="24"/>
      <w:szCs w:val="24"/>
      <w:lang w:eastAsia="ru-RU"/>
    </w:rPr>
  </w:style>
  <w:style w:type="character" w:customStyle="1" w:styleId="1f3">
    <w:name w:val="новый заголовок 1 Знак"/>
    <w:link w:val="1f2"/>
    <w:rsid w:val="00E34F3A"/>
    <w:rPr>
      <w:rFonts w:ascii="Times New Roman" w:eastAsia="Times New Roman" w:hAnsi="Times New Roman" w:cs="Times New Roman"/>
      <w:b/>
      <w:caps/>
      <w:noProof/>
      <w:sz w:val="24"/>
      <w:szCs w:val="24"/>
      <w:lang w:eastAsia="ru-RU"/>
    </w:rPr>
  </w:style>
  <w:style w:type="paragraph" w:customStyle="1" w:styleId="83">
    <w:name w:val="Стиль8"/>
    <w:basedOn w:val="a2"/>
    <w:qFormat/>
    <w:rsid w:val="00E34F3A"/>
    <w:pPr>
      <w:suppressAutoHyphens w:val="0"/>
      <w:ind w:firstLine="567"/>
      <w:jc w:val="both"/>
    </w:pPr>
    <w:rPr>
      <w:rFonts w:ascii="Calibri" w:hAnsi="Calibri"/>
      <w:sz w:val="24"/>
      <w:szCs w:val="24"/>
      <w:lang w:eastAsia="ru-RU"/>
    </w:rPr>
  </w:style>
  <w:style w:type="paragraph" w:customStyle="1" w:styleId="affffb">
    <w:name w:val="основной"/>
    <w:basedOn w:val="a2"/>
    <w:rsid w:val="00E34F3A"/>
    <w:pPr>
      <w:keepNext/>
    </w:pPr>
    <w:rPr>
      <w:rFonts w:ascii="Arial" w:eastAsia="Lucida Sans Unicode" w:hAnsi="Arial"/>
      <w:kern w:val="1"/>
      <w:sz w:val="24"/>
      <w:szCs w:val="24"/>
      <w:lang w:eastAsia="ru-RU"/>
    </w:rPr>
  </w:style>
  <w:style w:type="character" w:customStyle="1" w:styleId="affffa">
    <w:name w:val="Без интервала Знак"/>
    <w:link w:val="affff9"/>
    <w:rsid w:val="00E34F3A"/>
    <w:rPr>
      <w:rFonts w:ascii="Calibri" w:eastAsia="Calibri" w:hAnsi="Calibri" w:cs="Times New Roman"/>
    </w:rPr>
  </w:style>
  <w:style w:type="paragraph" w:customStyle="1" w:styleId="Iauiue">
    <w:name w:val="Iau?iue"/>
    <w:rsid w:val="00E34F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1">
    <w:name w:val="ВидыДеятельности"/>
    <w:basedOn w:val="a2"/>
    <w:rsid w:val="00E34F3A"/>
    <w:pPr>
      <w:numPr>
        <w:numId w:val="6"/>
      </w:numPr>
      <w:tabs>
        <w:tab w:val="left" w:pos="851"/>
      </w:tabs>
      <w:suppressAutoHyphens w:val="0"/>
      <w:spacing w:after="80"/>
      <w:jc w:val="both"/>
    </w:pPr>
    <w:rPr>
      <w:rFonts w:ascii="Arial" w:hAnsi="Arial"/>
      <w:snapToGrid w:val="0"/>
      <w:sz w:val="22"/>
      <w:lang w:eastAsia="ru-RU"/>
    </w:rPr>
  </w:style>
  <w:style w:type="paragraph" w:customStyle="1" w:styleId="1">
    <w:name w:val="Список маркированный 1"/>
    <w:basedOn w:val="ConsPlusNormal"/>
    <w:qFormat/>
    <w:rsid w:val="00E34F3A"/>
    <w:pPr>
      <w:numPr>
        <w:numId w:val="11"/>
      </w:numPr>
      <w:tabs>
        <w:tab w:val="left" w:pos="1134"/>
      </w:tabs>
      <w:jc w:val="both"/>
    </w:pPr>
    <w:rPr>
      <w:rFonts w:ascii="Times New Roman" w:hAnsi="Times New Roman" w:cs="Times New Roman"/>
      <w:sz w:val="24"/>
      <w:szCs w:val="24"/>
    </w:rPr>
  </w:style>
  <w:style w:type="paragraph" w:customStyle="1" w:styleId="2f9">
    <w:name w:val="Список маркированный 2"/>
    <w:basedOn w:val="1"/>
    <w:link w:val="2fa"/>
    <w:qFormat/>
    <w:rsid w:val="00E34F3A"/>
    <w:pPr>
      <w:tabs>
        <w:tab w:val="clear" w:pos="1134"/>
      </w:tabs>
    </w:pPr>
  </w:style>
  <w:style w:type="character" w:customStyle="1" w:styleId="2fa">
    <w:name w:val="Список маркированный 2 Знак"/>
    <w:link w:val="2f9"/>
    <w:rsid w:val="00E34F3A"/>
    <w:rPr>
      <w:rFonts w:ascii="Times New Roman" w:eastAsia="Times New Roman" w:hAnsi="Times New Roman" w:cs="Times New Roman"/>
      <w:sz w:val="24"/>
      <w:szCs w:val="24"/>
      <w:lang w:eastAsia="ru-RU"/>
    </w:rPr>
  </w:style>
  <w:style w:type="character" w:customStyle="1" w:styleId="111">
    <w:name w:val="Маркированный_1 Знак1"/>
    <w:semiHidden/>
    <w:rsid w:val="00E34F3A"/>
    <w:rPr>
      <w:sz w:val="24"/>
      <w:szCs w:val="24"/>
      <w:lang w:bidi="ar-SA"/>
    </w:rPr>
  </w:style>
  <w:style w:type="paragraph" w:customStyle="1" w:styleId="msonormal0">
    <w:name w:val="msonormal"/>
    <w:basedOn w:val="a2"/>
    <w:rsid w:val="00D47435"/>
    <w:pPr>
      <w:suppressAutoHyphens w:val="0"/>
      <w:spacing w:before="100" w:beforeAutospacing="1" w:after="100" w:afterAutospacing="1"/>
    </w:pPr>
    <w:rPr>
      <w:sz w:val="24"/>
      <w:szCs w:val="24"/>
      <w:lang w:eastAsia="ru-RU"/>
    </w:rPr>
  </w:style>
  <w:style w:type="paragraph" w:customStyle="1" w:styleId="xl59">
    <w:name w:val="xl59"/>
    <w:basedOn w:val="a2"/>
    <w:rsid w:val="00D47435"/>
    <w:pPr>
      <w:suppressAutoHyphens w:val="0"/>
      <w:spacing w:before="100" w:beforeAutospacing="1" w:after="100" w:afterAutospacing="1"/>
    </w:pPr>
    <w:rPr>
      <w:rFonts w:ascii="Arial CYR" w:hAnsi="Arial CYR" w:cs="Arial CYR"/>
      <w:lang w:eastAsia="ru-RU"/>
    </w:rPr>
  </w:style>
  <w:style w:type="paragraph" w:customStyle="1" w:styleId="xl60">
    <w:name w:val="xl60"/>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1">
    <w:name w:val="xl61"/>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2">
    <w:name w:val="xl62"/>
    <w:basedOn w:val="a2"/>
    <w:rsid w:val="00D47435"/>
    <w:pPr>
      <w:suppressAutoHyphens w:val="0"/>
      <w:spacing w:before="100" w:beforeAutospacing="1" w:after="100" w:afterAutospacing="1"/>
      <w:jc w:val="center"/>
    </w:pPr>
    <w:rPr>
      <w:rFonts w:ascii="Arial CYR" w:hAnsi="Arial CYR" w:cs="Arial CYR"/>
      <w:sz w:val="24"/>
      <w:szCs w:val="24"/>
      <w:lang w:eastAsia="ru-RU"/>
    </w:rPr>
  </w:style>
  <w:style w:type="paragraph" w:customStyle="1" w:styleId="xl63">
    <w:name w:val="xl6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4">
    <w:name w:val="xl6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5">
    <w:name w:val="xl6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6">
    <w:name w:val="xl6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7">
    <w:name w:val="xl67"/>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68">
    <w:name w:val="xl68"/>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0">
    <w:name w:val="xl70"/>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71">
    <w:name w:val="xl7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2">
    <w:name w:val="xl7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73">
    <w:name w:val="xl73"/>
    <w:basedOn w:val="a2"/>
    <w:rsid w:val="00D47435"/>
    <w:pPr>
      <w:suppressAutoHyphens w:val="0"/>
      <w:spacing w:before="100" w:beforeAutospacing="1" w:after="100" w:afterAutospacing="1"/>
      <w:textAlignment w:val="center"/>
    </w:pPr>
    <w:rPr>
      <w:rFonts w:ascii="Arial CYR" w:hAnsi="Arial CYR" w:cs="Arial CYR"/>
      <w:lang w:eastAsia="ru-RU"/>
    </w:rPr>
  </w:style>
  <w:style w:type="paragraph" w:customStyle="1" w:styleId="xl74">
    <w:name w:val="xl74"/>
    <w:basedOn w:val="a2"/>
    <w:rsid w:val="00D47435"/>
    <w:pPr>
      <w:suppressAutoHyphens w:val="0"/>
      <w:spacing w:before="100" w:beforeAutospacing="1" w:after="100" w:afterAutospacing="1"/>
    </w:pPr>
    <w:rPr>
      <w:sz w:val="24"/>
      <w:szCs w:val="24"/>
      <w:lang w:eastAsia="ru-RU"/>
    </w:rPr>
  </w:style>
  <w:style w:type="paragraph" w:customStyle="1" w:styleId="xl75">
    <w:name w:val="xl75"/>
    <w:basedOn w:val="a2"/>
    <w:rsid w:val="00D47435"/>
    <w:pPr>
      <w:suppressAutoHyphens w:val="0"/>
      <w:spacing w:before="100" w:beforeAutospacing="1" w:after="100" w:afterAutospacing="1"/>
    </w:pPr>
    <w:rPr>
      <w:sz w:val="24"/>
      <w:szCs w:val="24"/>
      <w:lang w:eastAsia="ru-RU"/>
    </w:rPr>
  </w:style>
  <w:style w:type="paragraph" w:customStyle="1" w:styleId="xl76">
    <w:name w:val="xl76"/>
    <w:basedOn w:val="a2"/>
    <w:rsid w:val="00D47435"/>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4"/>
      <w:szCs w:val="24"/>
      <w:lang w:eastAsia="ru-RU"/>
    </w:rPr>
  </w:style>
  <w:style w:type="paragraph" w:customStyle="1" w:styleId="xl77">
    <w:name w:val="xl77"/>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8">
    <w:name w:val="xl78"/>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9">
    <w:name w:val="xl7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0">
    <w:name w:val="xl80"/>
    <w:basedOn w:val="a2"/>
    <w:rsid w:val="00D47435"/>
    <w:pPr>
      <w:suppressAutoHyphens w:val="0"/>
      <w:spacing w:before="100" w:beforeAutospacing="1" w:after="100" w:afterAutospacing="1"/>
      <w:textAlignment w:val="center"/>
    </w:pPr>
    <w:rPr>
      <w:sz w:val="24"/>
      <w:szCs w:val="24"/>
      <w:lang w:eastAsia="ru-RU"/>
    </w:rPr>
  </w:style>
  <w:style w:type="paragraph" w:customStyle="1" w:styleId="xl81">
    <w:name w:val="xl8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82">
    <w:name w:val="xl8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4">
    <w:name w:val="xl8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5">
    <w:name w:val="xl8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6">
    <w:name w:val="xl8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CYR" w:hAnsi="Arial CYR" w:cs="Arial CYR"/>
      <w:lang w:eastAsia="ru-RU"/>
    </w:rPr>
  </w:style>
  <w:style w:type="paragraph" w:customStyle="1" w:styleId="xl87">
    <w:name w:val="xl87"/>
    <w:basedOn w:val="a2"/>
    <w:rsid w:val="00D47435"/>
    <w:pPr>
      <w:suppressAutoHyphens w:val="0"/>
      <w:spacing w:before="100" w:beforeAutospacing="1" w:after="100" w:afterAutospacing="1"/>
    </w:pPr>
    <w:rPr>
      <w:sz w:val="24"/>
      <w:szCs w:val="24"/>
      <w:lang w:eastAsia="ru-RU"/>
    </w:rPr>
  </w:style>
  <w:style w:type="paragraph" w:customStyle="1" w:styleId="xl88">
    <w:name w:val="xl88"/>
    <w:basedOn w:val="a2"/>
    <w:rsid w:val="00D47435"/>
    <w:pPr>
      <w:suppressAutoHyphens w:val="0"/>
      <w:spacing w:before="100" w:beforeAutospacing="1" w:after="100" w:afterAutospacing="1"/>
      <w:textAlignment w:val="top"/>
    </w:pPr>
    <w:rPr>
      <w:sz w:val="24"/>
      <w:szCs w:val="24"/>
      <w:lang w:eastAsia="ru-RU"/>
    </w:rPr>
  </w:style>
  <w:style w:type="paragraph" w:customStyle="1" w:styleId="xl89">
    <w:name w:val="xl89"/>
    <w:basedOn w:val="a2"/>
    <w:rsid w:val="00D47435"/>
    <w:pPr>
      <w:suppressAutoHyphens w:val="0"/>
      <w:spacing w:before="100" w:beforeAutospacing="1" w:after="100" w:afterAutospacing="1"/>
    </w:pPr>
    <w:rPr>
      <w:sz w:val="24"/>
      <w:szCs w:val="24"/>
      <w:lang w:eastAsia="ru-RU"/>
    </w:rPr>
  </w:style>
  <w:style w:type="paragraph" w:customStyle="1" w:styleId="xl90">
    <w:name w:val="xl90"/>
    <w:basedOn w:val="a2"/>
    <w:rsid w:val="00D47435"/>
    <w:pPr>
      <w:suppressAutoHyphens w:val="0"/>
      <w:spacing w:before="100" w:beforeAutospacing="1" w:after="100" w:afterAutospacing="1"/>
      <w:jc w:val="center"/>
    </w:pPr>
    <w:rPr>
      <w:sz w:val="24"/>
      <w:szCs w:val="24"/>
      <w:lang w:eastAsia="ru-RU"/>
    </w:rPr>
  </w:style>
  <w:style w:type="paragraph" w:customStyle="1" w:styleId="ConsTitle">
    <w:name w:val="ConsTitle"/>
    <w:rsid w:val="008B2FE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d">
    <w:name w:val="Абзац списка3"/>
    <w:basedOn w:val="a2"/>
    <w:rsid w:val="008B2FED"/>
    <w:pPr>
      <w:suppressAutoHyphens w:val="0"/>
      <w:spacing w:after="200" w:line="276" w:lineRule="auto"/>
      <w:ind w:left="720"/>
      <w:contextualSpacing/>
    </w:pPr>
    <w:rPr>
      <w:rFonts w:ascii="Calibri" w:hAnsi="Calibri"/>
      <w:sz w:val="22"/>
      <w:szCs w:val="22"/>
      <w:lang w:eastAsia="en-US"/>
    </w:rPr>
  </w:style>
  <w:style w:type="paragraph" w:styleId="2fb">
    <w:name w:val="Quote"/>
    <w:basedOn w:val="a2"/>
    <w:next w:val="a2"/>
    <w:link w:val="2fc"/>
    <w:uiPriority w:val="29"/>
    <w:qFormat/>
    <w:rsid w:val="009D0B0A"/>
    <w:pPr>
      <w:suppressAutoHyphens w:val="0"/>
      <w:ind w:left="720" w:right="720"/>
    </w:pPr>
    <w:rPr>
      <w:i/>
      <w:sz w:val="28"/>
      <w:lang w:eastAsia="zh-CN"/>
    </w:rPr>
  </w:style>
  <w:style w:type="character" w:customStyle="1" w:styleId="2fc">
    <w:name w:val="Цитата 2 Знак"/>
    <w:basedOn w:val="a3"/>
    <w:link w:val="2fb"/>
    <w:uiPriority w:val="29"/>
    <w:rsid w:val="009D0B0A"/>
    <w:rPr>
      <w:rFonts w:ascii="Times New Roman" w:eastAsia="Times New Roman" w:hAnsi="Times New Roman" w:cs="Times New Roman"/>
      <w:i/>
      <w:sz w:val="28"/>
      <w:szCs w:val="20"/>
      <w:lang w:eastAsia="zh-CN"/>
    </w:rPr>
  </w:style>
  <w:style w:type="paragraph" w:styleId="affffc">
    <w:name w:val="Intense Quote"/>
    <w:basedOn w:val="a2"/>
    <w:next w:val="a2"/>
    <w:link w:val="affffd"/>
    <w:uiPriority w:val="30"/>
    <w:qFormat/>
    <w:rsid w:val="009D0B0A"/>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sz w:val="28"/>
      <w:lang w:eastAsia="zh-CN"/>
    </w:rPr>
  </w:style>
  <w:style w:type="character" w:customStyle="1" w:styleId="affffd">
    <w:name w:val="Выделенная цитата Знак"/>
    <w:basedOn w:val="a3"/>
    <w:link w:val="affffc"/>
    <w:uiPriority w:val="30"/>
    <w:rsid w:val="009D0B0A"/>
    <w:rPr>
      <w:rFonts w:ascii="Times New Roman" w:eastAsia="Times New Roman" w:hAnsi="Times New Roman" w:cs="Times New Roman"/>
      <w:i/>
      <w:sz w:val="28"/>
      <w:szCs w:val="20"/>
      <w:shd w:val="clear" w:color="auto" w:fill="F2F2F2"/>
      <w:lang w:eastAsia="zh-CN"/>
    </w:rPr>
  </w:style>
  <w:style w:type="character" w:customStyle="1" w:styleId="1f4">
    <w:name w:val="Верхний колонтитул Знак1"/>
    <w:uiPriority w:val="99"/>
    <w:rsid w:val="009D0B0A"/>
  </w:style>
  <w:style w:type="character" w:customStyle="1" w:styleId="FooterChar">
    <w:name w:val="Footer Char"/>
    <w:uiPriority w:val="99"/>
    <w:rsid w:val="009D0B0A"/>
  </w:style>
  <w:style w:type="table" w:customStyle="1" w:styleId="TableGridLight">
    <w:name w:val="Table Grid Light"/>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ffe">
    <w:name w:val="TOC Heading"/>
    <w:uiPriority w:val="39"/>
    <w:unhideWhenUsed/>
    <w:rsid w:val="009D0B0A"/>
    <w:pPr>
      <w:spacing w:after="0" w:line="240" w:lineRule="auto"/>
    </w:pPr>
    <w:rPr>
      <w:rFonts w:ascii="Times New Roman" w:eastAsia="DejaVu Sans" w:hAnsi="Times New Roman" w:cs="DejaVu Sans"/>
      <w:sz w:val="24"/>
      <w:szCs w:val="24"/>
      <w:lang w:val="en-US" w:eastAsia="zh-CN" w:bidi="hi-IN"/>
    </w:rPr>
  </w:style>
  <w:style w:type="paragraph" w:customStyle="1" w:styleId="Heading">
    <w:name w:val="Heading"/>
    <w:basedOn w:val="a2"/>
    <w:next w:val="a6"/>
    <w:qFormat/>
    <w:rsid w:val="009D0B0A"/>
    <w:pPr>
      <w:keepNext/>
      <w:suppressAutoHyphens w:val="0"/>
      <w:spacing w:before="240" w:after="120"/>
    </w:pPr>
    <w:rPr>
      <w:rFonts w:ascii="Arial" w:eastAsia="DejaVu Sans" w:hAnsi="Arial" w:cs="DejaVu Sans"/>
      <w:sz w:val="28"/>
      <w:szCs w:val="28"/>
      <w:lang w:eastAsia="zh-CN"/>
    </w:rPr>
  </w:style>
  <w:style w:type="paragraph" w:customStyle="1" w:styleId="Index">
    <w:name w:val="Index"/>
    <w:basedOn w:val="a2"/>
    <w:qFormat/>
    <w:rsid w:val="009D0B0A"/>
    <w:pPr>
      <w:suppressLineNumbers/>
      <w:suppressAutoHyphens w:val="0"/>
    </w:pPr>
    <w:rPr>
      <w:sz w:val="28"/>
      <w:lang w:eastAsia="zh-CN"/>
    </w:rPr>
  </w:style>
  <w:style w:type="paragraph" w:customStyle="1" w:styleId="HeaderandFooter">
    <w:name w:val="Header and Footer"/>
    <w:basedOn w:val="a2"/>
    <w:qFormat/>
    <w:rsid w:val="009D0B0A"/>
    <w:pPr>
      <w:suppressLineNumbers/>
      <w:tabs>
        <w:tab w:val="center" w:pos="4819"/>
        <w:tab w:val="right" w:pos="9638"/>
      </w:tabs>
      <w:suppressAutoHyphens w:val="0"/>
    </w:pPr>
    <w:rPr>
      <w:sz w:val="28"/>
      <w:lang w:eastAsia="zh-CN"/>
    </w:rPr>
  </w:style>
  <w:style w:type="paragraph" w:customStyle="1" w:styleId="TableContents">
    <w:name w:val="Table Contents"/>
    <w:basedOn w:val="a2"/>
    <w:qFormat/>
    <w:rsid w:val="009D0B0A"/>
    <w:pPr>
      <w:widowControl w:val="0"/>
      <w:suppressLineNumbers/>
      <w:suppressAutoHyphens w:val="0"/>
    </w:pPr>
    <w:rPr>
      <w:sz w:val="28"/>
      <w:lang w:eastAsia="zh-CN"/>
    </w:rPr>
  </w:style>
  <w:style w:type="paragraph" w:customStyle="1" w:styleId="TableHeading">
    <w:name w:val="Table Heading"/>
    <w:basedOn w:val="TableContents"/>
    <w:qFormat/>
    <w:rsid w:val="009D0B0A"/>
    <w:pPr>
      <w:jc w:val="center"/>
    </w:pPr>
    <w:rPr>
      <w:b/>
      <w:bCs/>
    </w:rPr>
  </w:style>
  <w:style w:type="paragraph" w:customStyle="1" w:styleId="1f5">
    <w:name w:val="Обычный (веб)1"/>
    <w:basedOn w:val="a2"/>
    <w:rsid w:val="00981705"/>
    <w:pPr>
      <w:suppressAutoHyphens w:val="0"/>
      <w:spacing w:before="100" w:beforeAutospacing="1" w:after="100" w:afterAutospacing="1"/>
    </w:pPr>
    <w:rPr>
      <w:sz w:val="24"/>
      <w:szCs w:val="24"/>
      <w:lang w:eastAsia="ru-RU"/>
    </w:rPr>
  </w:style>
  <w:style w:type="character" w:styleId="afffff">
    <w:name w:val="Strong"/>
    <w:qFormat/>
    <w:rsid w:val="00981705"/>
    <w:rPr>
      <w:b/>
      <w:bCs/>
    </w:rPr>
  </w:style>
  <w:style w:type="numbering" w:customStyle="1" w:styleId="1f6">
    <w:name w:val="Нет списка1"/>
    <w:next w:val="a5"/>
    <w:uiPriority w:val="99"/>
    <w:semiHidden/>
    <w:unhideWhenUsed/>
    <w:rsid w:val="00981705"/>
  </w:style>
  <w:style w:type="character" w:customStyle="1" w:styleId="1f7">
    <w:name w:val="Строгий1"/>
    <w:basedOn w:val="a3"/>
    <w:rsid w:val="00981705"/>
  </w:style>
  <w:style w:type="character" w:customStyle="1" w:styleId="1f8">
    <w:name w:val="Гиперссылка1"/>
    <w:basedOn w:val="a3"/>
    <w:rsid w:val="00981705"/>
  </w:style>
  <w:style w:type="paragraph" w:customStyle="1" w:styleId="consplusnormal1">
    <w:name w:val="consplusnormal"/>
    <w:basedOn w:val="a2"/>
    <w:rsid w:val="00981705"/>
    <w:pPr>
      <w:suppressAutoHyphens w:val="0"/>
      <w:spacing w:before="100" w:beforeAutospacing="1" w:after="100" w:afterAutospacing="1"/>
    </w:pPr>
    <w:rPr>
      <w:sz w:val="24"/>
      <w:szCs w:val="24"/>
      <w:lang w:eastAsia="ru-RU"/>
    </w:rPr>
  </w:style>
  <w:style w:type="character" w:customStyle="1" w:styleId="UnresolvedMention">
    <w:name w:val="Unresolved Mention"/>
    <w:basedOn w:val="a3"/>
    <w:uiPriority w:val="99"/>
    <w:semiHidden/>
    <w:unhideWhenUsed/>
    <w:rsid w:val="00981705"/>
    <w:rPr>
      <w:color w:val="605E5C"/>
      <w:shd w:val="clear" w:color="auto" w:fill="E1DFDD"/>
    </w:rPr>
  </w:style>
  <w:style w:type="character" w:customStyle="1" w:styleId="apple-converted-space">
    <w:name w:val="apple-converted-space"/>
    <w:rsid w:val="005573B1"/>
    <w:rPr>
      <w:rFonts w:ascii="Times New Roman" w:hAnsi="Times New Roman" w:cs="Times New Roman" w:hint="default"/>
    </w:rPr>
  </w:style>
  <w:style w:type="paragraph" w:customStyle="1" w:styleId="310">
    <w:name w:val="Основной текст 31"/>
    <w:basedOn w:val="a2"/>
    <w:rsid w:val="000A4D5F"/>
    <w:pPr>
      <w:suppressAutoHyphens w:val="0"/>
      <w:jc w:val="both"/>
    </w:pPr>
    <w:rPr>
      <w:sz w:val="26"/>
      <w:lang w:eastAsia="ru-RU"/>
    </w:rPr>
  </w:style>
  <w:style w:type="character" w:customStyle="1" w:styleId="hl41">
    <w:name w:val="hl41"/>
    <w:rsid w:val="000C6730"/>
    <w:rPr>
      <w:b/>
      <w:bCs/>
      <w:sz w:val="20"/>
      <w:szCs w:val="20"/>
    </w:rPr>
  </w:style>
</w:styles>
</file>

<file path=word/webSettings.xml><?xml version="1.0" encoding="utf-8"?>
<w:webSettings xmlns:r="http://schemas.openxmlformats.org/officeDocument/2006/relationships" xmlns:w="http://schemas.openxmlformats.org/wordprocessingml/2006/main">
  <w:divs>
    <w:div w:id="659382178">
      <w:bodyDiv w:val="1"/>
      <w:marLeft w:val="0"/>
      <w:marRight w:val="0"/>
      <w:marTop w:val="0"/>
      <w:marBottom w:val="0"/>
      <w:divBdr>
        <w:top w:val="none" w:sz="0" w:space="0" w:color="auto"/>
        <w:left w:val="none" w:sz="0" w:space="0" w:color="auto"/>
        <w:bottom w:val="none" w:sz="0" w:space="0" w:color="auto"/>
        <w:right w:val="none" w:sz="0" w:space="0" w:color="auto"/>
      </w:divBdr>
    </w:div>
    <w:div w:id="1085342606">
      <w:bodyDiv w:val="1"/>
      <w:marLeft w:val="0"/>
      <w:marRight w:val="0"/>
      <w:marTop w:val="0"/>
      <w:marBottom w:val="0"/>
      <w:divBdr>
        <w:top w:val="none" w:sz="0" w:space="0" w:color="auto"/>
        <w:left w:val="none" w:sz="0" w:space="0" w:color="auto"/>
        <w:bottom w:val="none" w:sz="0" w:space="0" w:color="auto"/>
        <w:right w:val="none" w:sz="0" w:space="0" w:color="auto"/>
      </w:divBdr>
    </w:div>
    <w:div w:id="1715696236">
      <w:bodyDiv w:val="1"/>
      <w:marLeft w:val="0"/>
      <w:marRight w:val="0"/>
      <w:marTop w:val="0"/>
      <w:marBottom w:val="0"/>
      <w:divBdr>
        <w:top w:val="none" w:sz="0" w:space="0" w:color="auto"/>
        <w:left w:val="none" w:sz="0" w:space="0" w:color="auto"/>
        <w:bottom w:val="none" w:sz="0" w:space="0" w:color="auto"/>
        <w:right w:val="none" w:sz="0" w:space="0" w:color="auto"/>
      </w:divBdr>
    </w:div>
    <w:div w:id="19722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86367.360603" TargetMode="External"/><Relationship Id="rId18" Type="http://schemas.openxmlformats.org/officeDocument/2006/relationships/hyperlink" Target="garantF1://86367.40101" TargetMode="External"/><Relationship Id="rId26" Type="http://schemas.openxmlformats.org/officeDocument/2006/relationships/oleObject" Target="embeddings/oleObject1.bin"/><Relationship Id="rId39" Type="http://schemas.openxmlformats.org/officeDocument/2006/relationships/hyperlink" Target="https://login.consultant.ru/link/?req=doc&amp;base=LAW&amp;n=482652&amp;dst=100348" TargetMode="External"/><Relationship Id="rId3" Type="http://schemas.openxmlformats.org/officeDocument/2006/relationships/styles" Target="styles.xml"/><Relationship Id="rId21" Type="http://schemas.openxmlformats.org/officeDocument/2006/relationships/hyperlink" Target="consultantplus://offline/ref=ABD57693E44C181618B5FE79B808099BEB7B8C2B3A78DC5ADB5C5177D46C51871770CF2C91A604422DKBF" TargetMode="External"/><Relationship Id="rId34" Type="http://schemas.openxmlformats.org/officeDocument/2006/relationships/hyperlink" Target="consultantplus://offline/ref=5C4E268F105B06698664F2C3240B9564EB0E5FAD90B2AB0BA4598B8297D8B8EC89D9F17A770871C00AD7F4D63E29B9850183E532733543C7QEG0E" TargetMode="External"/><Relationship Id="rId42" Type="http://schemas.openxmlformats.org/officeDocument/2006/relationships/hyperlink" Target="consultantplus://offline/ref=5C4E268F105B06698664F2C3240B9564EB035EAE9FB8AB0BA4598B8297D8B8EC9BD9A976750B6FC10FC2A28778Q7GDE" TargetMode="External"/><Relationship Id="rId47" Type="http://schemas.openxmlformats.org/officeDocument/2006/relationships/hyperlink" Target="https://login.consultant.ru/link/?req=doc&amp;base=LAW&amp;n=482652&amp;dst=100348"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garantF1://86367.360621" TargetMode="External"/><Relationship Id="rId17" Type="http://schemas.openxmlformats.org/officeDocument/2006/relationships/hyperlink" Target="garantF1://86367.401005" TargetMode="External"/><Relationship Id="rId25" Type="http://schemas.openxmlformats.org/officeDocument/2006/relationships/image" Target="media/image4.wmf"/><Relationship Id="rId33" Type="http://schemas.openxmlformats.org/officeDocument/2006/relationships/hyperlink" Target="consultantplus://offline/ref=5C4E268F105B06698664F2C3240B9564EA0959AB9FB4AB0BA4598B8297D8B8EC89D9F17A770870C80CD7F4D63E29B9850183E532733543C7QEG0E" TargetMode="External"/><Relationship Id="rId38" Type="http://schemas.openxmlformats.org/officeDocument/2006/relationships/hyperlink" Target="https://login.consultant.ru/link/?req=doc&amp;base=LAW&amp;n=483133&amp;dst=102529" TargetMode="External"/><Relationship Id="rId46" Type="http://schemas.openxmlformats.org/officeDocument/2006/relationships/hyperlink" Target="https://login.consultant.ru/link/?req=doc&amp;base=LAW&amp;n=469774&amp;dst=2345" TargetMode="External"/><Relationship Id="rId2" Type="http://schemas.openxmlformats.org/officeDocument/2006/relationships/numbering" Target="numbering.xml"/><Relationship Id="rId16" Type="http://schemas.openxmlformats.org/officeDocument/2006/relationships/hyperlink" Target="garantF1://86367.4071" TargetMode="External"/><Relationship Id="rId20" Type="http://schemas.openxmlformats.org/officeDocument/2006/relationships/hyperlink" Target="garantF1://86367.7302" TargetMode="External"/><Relationship Id="rId29" Type="http://schemas.openxmlformats.org/officeDocument/2006/relationships/hyperlink" Target="consultantplus://offline/ref=E028F6D5F24180ED525A07E496E224956A8CC8E54C123329D9489661C1931635E974219BECF333ED8CC3CCB93E38F8AE527CB5A32EF9F379m653I" TargetMode="External"/><Relationship Id="rId41" Type="http://schemas.openxmlformats.org/officeDocument/2006/relationships/hyperlink" Target="https://login.consultant.ru/link/?req=doc&amp;base=LAW&amp;n=4831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351606" TargetMode="External"/><Relationship Id="rId24" Type="http://schemas.openxmlformats.org/officeDocument/2006/relationships/image" Target="media/image3.png"/><Relationship Id="rId32" Type="http://schemas.openxmlformats.org/officeDocument/2006/relationships/hyperlink" Target="consultantplus://offline/ref=5C4E268F105B06698664F2C3240B9564EC0B58AF9BB7AB0BA4598B8297D8B8EC89D9F17F740F76CB598DE4D2777EB799039FFA326D35Q4G2E" TargetMode="External"/><Relationship Id="rId37" Type="http://schemas.openxmlformats.org/officeDocument/2006/relationships/hyperlink" Target="https://login.consultant.ru/link/?req=doc&amp;base=LAW&amp;n=482652&amp;dst=900" TargetMode="External"/><Relationship Id="rId40" Type="http://schemas.openxmlformats.org/officeDocument/2006/relationships/hyperlink" Target="https://login.consultant.ru/link/?req=doc&amp;base=LAW&amp;n=482652&amp;dst=100349" TargetMode="External"/><Relationship Id="rId45" Type="http://schemas.openxmlformats.org/officeDocument/2006/relationships/hyperlink" Target="consultantplus://offline/ref=5C4E268F105B06698664F2C3240B9564EB035DA191B7AB0BA4598B8297D8B8EC9BD9A976750B6FC10FC2A28778Q7GDE" TargetMode="External"/><Relationship Id="rId5" Type="http://schemas.openxmlformats.org/officeDocument/2006/relationships/webSettings" Target="webSettings.xml"/><Relationship Id="rId15" Type="http://schemas.openxmlformats.org/officeDocument/2006/relationships/hyperlink" Target="garantF1://86367.36061" TargetMode="External"/><Relationship Id="rId23" Type="http://schemas.openxmlformats.org/officeDocument/2006/relationships/image" Target="media/image2.png"/><Relationship Id="rId28" Type="http://schemas.openxmlformats.org/officeDocument/2006/relationships/hyperlink" Target="consultantplus://offline/ref=E028F6D5F24180ED525A07E496E224956A8CC8E54C123329D9489661C1931635E974219BECFA30E3869CC9AC2F60F7A54562BCB432FBF1m758I" TargetMode="External"/><Relationship Id="rId36" Type="http://schemas.openxmlformats.org/officeDocument/2006/relationships/hyperlink" Target="https://login.consultant.ru/link/?req=doc&amp;base=LAW&amp;n=482652&amp;dst=100348" TargetMode="External"/><Relationship Id="rId49" Type="http://schemas.openxmlformats.org/officeDocument/2006/relationships/footer" Target="footer1.xml"/><Relationship Id="rId10" Type="http://schemas.openxmlformats.org/officeDocument/2006/relationships/hyperlink" Target="consultantplus://offline/ref=D12CC98AD3A43F33738AE90C348C726F900F7006235C9741AA0F81942672LEI" TargetMode="External"/><Relationship Id="rId19" Type="http://schemas.openxmlformats.org/officeDocument/2006/relationships/hyperlink" Target="garantF1://86367.7301" TargetMode="External"/><Relationship Id="rId31" Type="http://schemas.openxmlformats.org/officeDocument/2006/relationships/hyperlink" Target="consultantplus://offline/ref=123C844F87D31653DBA82CCF3EF4F75E361DED56C47DAF2B3FB2B1738910243186E5A9D1D3A23FE634E17A0DM0H" TargetMode="External"/><Relationship Id="rId44" Type="http://schemas.openxmlformats.org/officeDocument/2006/relationships/hyperlink" Target="consultantplus://offline/ref=5C4E268F105B06698664F2C3240B9564EB0359AD90B2AB0BA4598B8297D8B8EC89D9F17A770872C404D7F4D63E29B9850183E532733543C7QEG0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_32\AppData\Local\Microsoft\Windows\content\act\96e20c02-1b12-465a-b64c-24aa92270007.html" TargetMode="External"/><Relationship Id="rId14" Type="http://schemas.openxmlformats.org/officeDocument/2006/relationships/hyperlink" Target="garantF1://86367.360606" TargetMode="External"/><Relationship Id="rId22" Type="http://schemas.openxmlformats.org/officeDocument/2006/relationships/image" Target="media/image1.png"/><Relationship Id="rId27" Type="http://schemas.openxmlformats.org/officeDocument/2006/relationships/hyperlink" Target="consultantplus://offline/ref=E028F6D5F24180ED525A07E496E224956A8CC8E54C123329D9489661C1931635E9742199ECF33EEFD999DCBD776FFCB25B6BABA830F9mF50I" TargetMode="External"/><Relationship Id="rId30" Type="http://schemas.openxmlformats.org/officeDocument/2006/relationships/hyperlink" Target="consultantplus://offline/ref=63BCFFD5E00FF9FB75CC7CF7A8A5D98F70D2757CF3E6D563622A8A6272941D0F61CAB68C7494D4DE592B145386D9FD425DEA4781125221n0BBE" TargetMode="External"/><Relationship Id="rId35" Type="http://schemas.openxmlformats.org/officeDocument/2006/relationships/hyperlink" Target="https://login.consultant.ru/link/?req=doc&amp;base=LAW&amp;n=483133" TargetMode="External"/><Relationship Id="rId43" Type="http://schemas.openxmlformats.org/officeDocument/2006/relationships/hyperlink" Target="consultantplus://offline/ref=5C4E268F105B06698664F2C3240B9564EB0359AD90B2AB0BA4598B8297D8B8EC89D9F17A770872C405D7F4D63E29B9850183E532733543C7QEG0E" TargetMode="External"/><Relationship Id="rId48" Type="http://schemas.openxmlformats.org/officeDocument/2006/relationships/hyperlink" Target="https://login.consultant.ru/link/?req=doc&amp;base=LAW&amp;n=482652&amp;dst=100349" TargetMode="External"/><Relationship Id="rId8" Type="http://schemas.openxmlformats.org/officeDocument/2006/relationships/hyperlink" Target="file:///C:\User_32\AppData\Local\Microsoft\Windows\content\act\78108d5f-2194-4ff5-b370-3671c9a3e0be.doc"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2413C-1ADD-47DE-A0FC-91B20FBF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89</Pages>
  <Words>28172</Words>
  <Characters>160583</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76</cp:revision>
  <dcterms:created xsi:type="dcterms:W3CDTF">2024-05-22T09:07:00Z</dcterms:created>
  <dcterms:modified xsi:type="dcterms:W3CDTF">2025-01-10T08:10:00Z</dcterms:modified>
</cp:coreProperties>
</file>