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DF" w:rsidRPr="0038566B" w:rsidRDefault="00910DB0" w:rsidP="00894F31">
      <w:pPr>
        <w:jc w:val="center"/>
        <w:rPr>
          <w:b/>
          <w:szCs w:val="28"/>
        </w:rPr>
      </w:pPr>
      <w:r>
        <w:rPr>
          <w:b/>
          <w:szCs w:val="28"/>
        </w:rPr>
        <w:t>УСТЬ-МОСИХИНСКИЙ</w:t>
      </w:r>
      <w:r w:rsidR="0024701F">
        <w:rPr>
          <w:b/>
          <w:szCs w:val="28"/>
        </w:rPr>
        <w:t xml:space="preserve"> СЕЛЬСКИЙ </w:t>
      </w:r>
      <w:r w:rsidR="00D51DDF" w:rsidRPr="0038566B">
        <w:rPr>
          <w:b/>
          <w:szCs w:val="28"/>
        </w:rPr>
        <w:t>СОВЕТ НАРОДНЫХ ДЕПУТАТОВ</w:t>
      </w:r>
      <w:r w:rsidR="0024701F">
        <w:rPr>
          <w:b/>
          <w:szCs w:val="28"/>
        </w:rPr>
        <w:t xml:space="preserve"> </w:t>
      </w:r>
      <w:r w:rsidR="009C08E3">
        <w:rPr>
          <w:b/>
          <w:szCs w:val="28"/>
        </w:rPr>
        <w:t>УСТЬ-МОСИХИНСКОГО</w:t>
      </w:r>
      <w:r w:rsidR="0024701F">
        <w:rPr>
          <w:b/>
          <w:szCs w:val="28"/>
        </w:rPr>
        <w:t xml:space="preserve"> СЕЛЬСОВЕТА РЕБРИХИНСКОГО РАЙОНА</w:t>
      </w:r>
      <w:r w:rsidR="00503D9A">
        <w:rPr>
          <w:b/>
          <w:szCs w:val="28"/>
        </w:rPr>
        <w:t xml:space="preserve"> </w:t>
      </w:r>
      <w:r w:rsidR="00D51DDF" w:rsidRPr="0038566B">
        <w:rPr>
          <w:b/>
          <w:szCs w:val="28"/>
        </w:rPr>
        <w:t>АЛТАЙСКОГО КРАЯ</w:t>
      </w:r>
    </w:p>
    <w:p w:rsidR="00D51DDF" w:rsidRPr="0038566B" w:rsidRDefault="00D51DDF" w:rsidP="009C08E3">
      <w:pPr>
        <w:ind w:firstLine="709"/>
        <w:jc w:val="right"/>
        <w:rPr>
          <w:b/>
          <w:szCs w:val="28"/>
        </w:rPr>
      </w:pPr>
    </w:p>
    <w:p w:rsidR="000F151D" w:rsidRDefault="00D51DDF" w:rsidP="00DA1088">
      <w:pPr>
        <w:pStyle w:val="1"/>
        <w:ind w:firstLine="709"/>
      </w:pPr>
      <w:r w:rsidRPr="0038566B">
        <w:t>РЕШЕНИЕ</w:t>
      </w:r>
    </w:p>
    <w:p w:rsidR="00C82360" w:rsidRPr="00C82360" w:rsidRDefault="00C82360" w:rsidP="00DA1088"/>
    <w:p w:rsidR="00D51DDF" w:rsidRPr="00894F31" w:rsidRDefault="00500353" w:rsidP="0038566B">
      <w:pPr>
        <w:rPr>
          <w:szCs w:val="28"/>
        </w:rPr>
      </w:pPr>
      <w:r w:rsidRPr="00500353">
        <w:rPr>
          <w:b/>
          <w:szCs w:val="28"/>
        </w:rPr>
        <w:t xml:space="preserve">  </w:t>
      </w:r>
      <w:r w:rsidR="00C91C9F">
        <w:rPr>
          <w:szCs w:val="28"/>
        </w:rPr>
        <w:t xml:space="preserve">27.12.2023 </w:t>
      </w:r>
      <w:r w:rsidR="002108BC">
        <w:rPr>
          <w:szCs w:val="28"/>
        </w:rPr>
        <w:t>№</w:t>
      </w:r>
      <w:r w:rsidR="00C91C9F">
        <w:rPr>
          <w:szCs w:val="28"/>
        </w:rPr>
        <w:t xml:space="preserve"> 46</w:t>
      </w:r>
      <w:r w:rsidR="00894F31">
        <w:rPr>
          <w:b/>
          <w:szCs w:val="28"/>
        </w:rPr>
        <w:tab/>
      </w:r>
      <w:r w:rsidR="00894F31">
        <w:rPr>
          <w:b/>
          <w:szCs w:val="28"/>
        </w:rPr>
        <w:tab/>
      </w:r>
      <w:r w:rsidR="00894F31">
        <w:rPr>
          <w:b/>
          <w:szCs w:val="28"/>
        </w:rPr>
        <w:tab/>
      </w:r>
      <w:r w:rsidR="00894F31">
        <w:rPr>
          <w:b/>
          <w:szCs w:val="28"/>
        </w:rPr>
        <w:tab/>
      </w:r>
      <w:r w:rsidR="00894F31">
        <w:rPr>
          <w:b/>
          <w:szCs w:val="28"/>
        </w:rPr>
        <w:tab/>
      </w:r>
      <w:proofErr w:type="spellStart"/>
      <w:r w:rsidR="00D51DDF" w:rsidRPr="00894F31">
        <w:rPr>
          <w:szCs w:val="28"/>
        </w:rPr>
        <w:t>с</w:t>
      </w:r>
      <w:proofErr w:type="gramStart"/>
      <w:r w:rsidR="00D51DDF" w:rsidRPr="00894F31">
        <w:rPr>
          <w:szCs w:val="28"/>
        </w:rPr>
        <w:t>.</w:t>
      </w:r>
      <w:r w:rsidR="00910DB0">
        <w:rPr>
          <w:szCs w:val="28"/>
        </w:rPr>
        <w:t>У</w:t>
      </w:r>
      <w:proofErr w:type="gramEnd"/>
      <w:r w:rsidR="00910DB0">
        <w:rPr>
          <w:szCs w:val="28"/>
        </w:rPr>
        <w:t>сть-Мосиха</w:t>
      </w:r>
      <w:proofErr w:type="spellEnd"/>
    </w:p>
    <w:p w:rsidR="000F151D" w:rsidRDefault="000F151D" w:rsidP="000F151D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szCs w:val="28"/>
        </w:rPr>
      </w:pPr>
    </w:p>
    <w:p w:rsidR="00894F31" w:rsidRPr="00DA1088" w:rsidRDefault="00DA1088" w:rsidP="000F151D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szCs w:val="28"/>
        </w:rPr>
      </w:pPr>
      <w:r w:rsidRPr="00DA1088">
        <w:rPr>
          <w:szCs w:val="28"/>
        </w:rPr>
        <w:t xml:space="preserve">О дополнительных основаниях  признания </w:t>
      </w:r>
      <w:proofErr w:type="gramStart"/>
      <w:r w:rsidRPr="00DA1088">
        <w:rPr>
          <w:szCs w:val="28"/>
        </w:rPr>
        <w:t>безнадежными</w:t>
      </w:r>
      <w:proofErr w:type="gramEnd"/>
      <w:r w:rsidRPr="00DA1088">
        <w:rPr>
          <w:szCs w:val="28"/>
        </w:rPr>
        <w:t xml:space="preserve"> к взысканию задолженности в части сумм местных налогов</w:t>
      </w:r>
    </w:p>
    <w:p w:rsidR="00894F31" w:rsidRDefault="00894F31" w:rsidP="000F151D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szCs w:val="28"/>
        </w:rPr>
      </w:pPr>
    </w:p>
    <w:p w:rsidR="005E6B92" w:rsidRDefault="00320DC9" w:rsidP="00C82360">
      <w:pPr>
        <w:pStyle w:val="a3"/>
        <w:ind w:right="-1" w:firstLine="709"/>
        <w:rPr>
          <w:szCs w:val="28"/>
        </w:rPr>
      </w:pPr>
      <w:proofErr w:type="gramStart"/>
      <w:r>
        <w:t>На основании</w:t>
      </w:r>
      <w:r w:rsidR="00500353">
        <w:t xml:space="preserve"> подпункт</w:t>
      </w:r>
      <w:r>
        <w:t>а</w:t>
      </w:r>
      <w:r w:rsidR="00500353">
        <w:t xml:space="preserve"> 3 части 1 статьи 59 Налогового кодекса Российской Федерации,</w:t>
      </w:r>
      <w:r w:rsidR="00E94FC2">
        <w:t xml:space="preserve"> </w:t>
      </w:r>
      <w:r>
        <w:t xml:space="preserve">руководствуясь </w:t>
      </w:r>
      <w:r w:rsidR="005E6B92" w:rsidRPr="0038566B">
        <w:t>Устав</w:t>
      </w:r>
      <w:r w:rsidR="00500353">
        <w:t>ом</w:t>
      </w:r>
      <w:r w:rsidR="005E6B92" w:rsidRPr="0038566B">
        <w:t xml:space="preserve"> муниципального образования </w:t>
      </w:r>
      <w:proofErr w:type="spellStart"/>
      <w:r w:rsidR="00910DB0">
        <w:t>Усть-Мосихинский</w:t>
      </w:r>
      <w:proofErr w:type="spellEnd"/>
      <w:r w:rsidR="0024701F">
        <w:t xml:space="preserve"> сельсовет </w:t>
      </w:r>
      <w:proofErr w:type="spellStart"/>
      <w:r w:rsidR="005E6B92" w:rsidRPr="0038566B">
        <w:t>Ребрихинск</w:t>
      </w:r>
      <w:r w:rsidR="0024701F">
        <w:t>ого</w:t>
      </w:r>
      <w:proofErr w:type="spellEnd"/>
      <w:r w:rsidR="005E6B92" w:rsidRPr="0038566B">
        <w:t xml:space="preserve"> район</w:t>
      </w:r>
      <w:r w:rsidR="0024701F">
        <w:t>а</w:t>
      </w:r>
      <w:r w:rsidR="005E6B92" w:rsidRPr="0038566B">
        <w:t xml:space="preserve"> Алтайского края, </w:t>
      </w:r>
      <w:r w:rsidR="002108BC">
        <w:t xml:space="preserve">рассмотрев протест прокурора </w:t>
      </w:r>
      <w:proofErr w:type="spellStart"/>
      <w:r w:rsidR="002108BC">
        <w:t>Ребрихинского</w:t>
      </w:r>
      <w:proofErr w:type="spellEnd"/>
      <w:r w:rsidR="002108BC">
        <w:t xml:space="preserve"> района от 20.11.2023 № 02-16-2023 на решение народных депутатов </w:t>
      </w:r>
      <w:proofErr w:type="spellStart"/>
      <w:r w:rsidR="002108BC">
        <w:t>Ребрихинского</w:t>
      </w:r>
      <w:proofErr w:type="spellEnd"/>
      <w:r w:rsidR="002108BC">
        <w:t xml:space="preserve"> сельсовета </w:t>
      </w:r>
      <w:proofErr w:type="spellStart"/>
      <w:r w:rsidR="002108BC">
        <w:t>Ребрихинс</w:t>
      </w:r>
      <w:r w:rsidR="00910DB0">
        <w:t>кого</w:t>
      </w:r>
      <w:proofErr w:type="spellEnd"/>
      <w:r w:rsidR="00910DB0">
        <w:t xml:space="preserve"> района Алтайского края от 10</w:t>
      </w:r>
      <w:r w:rsidR="002108BC">
        <w:t>.0</w:t>
      </w:r>
      <w:r w:rsidR="00910DB0">
        <w:t>6</w:t>
      </w:r>
      <w:r w:rsidR="002108BC">
        <w:t xml:space="preserve">.2020 </w:t>
      </w:r>
      <w:r w:rsidR="00DA1088">
        <w:t>№</w:t>
      </w:r>
      <w:r w:rsidR="00910DB0">
        <w:t xml:space="preserve"> 1</w:t>
      </w:r>
      <w:r w:rsidR="002108BC">
        <w:t xml:space="preserve">4 «О </w:t>
      </w:r>
      <w:r w:rsidR="002108BC" w:rsidRPr="002108BC">
        <w:t xml:space="preserve">дополнительных основаниях признания безнадежными к взысканию недоимки, задолженности по пеням и штрафам по местным налогам» </w:t>
      </w:r>
      <w:proofErr w:type="spellStart"/>
      <w:r w:rsidR="00910DB0">
        <w:t>Усть-Мосихинский</w:t>
      </w:r>
      <w:proofErr w:type="spellEnd"/>
      <w:proofErr w:type="gramEnd"/>
      <w:r w:rsidR="008C3F62">
        <w:t xml:space="preserve"> </w:t>
      </w:r>
      <w:r w:rsidR="0024701F">
        <w:t>сельский Совет</w:t>
      </w:r>
      <w:r w:rsidR="0038566B">
        <w:t xml:space="preserve"> народных депутатов</w:t>
      </w:r>
      <w:r w:rsidR="0024701F">
        <w:t xml:space="preserve"> </w:t>
      </w:r>
      <w:proofErr w:type="spellStart"/>
      <w:r w:rsidR="00910DB0">
        <w:t>Усть-Мосихинского</w:t>
      </w:r>
      <w:proofErr w:type="spellEnd"/>
      <w:r w:rsidR="008C3F62">
        <w:t xml:space="preserve"> </w:t>
      </w:r>
      <w:r w:rsidR="0024701F">
        <w:t xml:space="preserve">сельсовета </w:t>
      </w:r>
      <w:proofErr w:type="spellStart"/>
      <w:r w:rsidR="0024701F">
        <w:t>Ребрихинского</w:t>
      </w:r>
      <w:proofErr w:type="spellEnd"/>
      <w:r w:rsidR="0024701F">
        <w:t xml:space="preserve"> района Алтайского края</w:t>
      </w:r>
      <w:r w:rsidR="009A0FB3">
        <w:t xml:space="preserve"> </w:t>
      </w:r>
      <w:r w:rsidR="005E6B92" w:rsidRPr="0038566B">
        <w:rPr>
          <w:szCs w:val="28"/>
        </w:rPr>
        <w:t>РЕШИЛ:</w:t>
      </w:r>
    </w:p>
    <w:p w:rsidR="002108BC" w:rsidRPr="00C82360" w:rsidRDefault="002108BC" w:rsidP="00C82360">
      <w:pPr>
        <w:pStyle w:val="a3"/>
        <w:ind w:right="-1" w:firstLine="709"/>
      </w:pPr>
    </w:p>
    <w:p w:rsidR="00E94FC2" w:rsidRDefault="00C82360" w:rsidP="004948E5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94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353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</w:t>
      </w:r>
      <w:r w:rsidR="00E94FC2" w:rsidRPr="00E94FC2">
        <w:rPr>
          <w:rFonts w:ascii="Times New Roman" w:hAnsi="Times New Roman" w:cs="Times New Roman"/>
          <w:b w:val="0"/>
          <w:sz w:val="28"/>
          <w:szCs w:val="28"/>
        </w:rPr>
        <w:t>дополнительных основан</w:t>
      </w:r>
      <w:r w:rsidR="00500353">
        <w:rPr>
          <w:rFonts w:ascii="Times New Roman" w:hAnsi="Times New Roman" w:cs="Times New Roman"/>
          <w:b w:val="0"/>
          <w:sz w:val="28"/>
          <w:szCs w:val="28"/>
        </w:rPr>
        <w:t>ий</w:t>
      </w:r>
      <w:r w:rsidR="00E94FC2" w:rsidRPr="00E94FC2">
        <w:rPr>
          <w:rFonts w:ascii="Times New Roman" w:hAnsi="Times New Roman" w:cs="Times New Roman"/>
          <w:b w:val="0"/>
          <w:sz w:val="28"/>
          <w:szCs w:val="28"/>
        </w:rPr>
        <w:t xml:space="preserve"> признания </w:t>
      </w:r>
      <w:proofErr w:type="gramStart"/>
      <w:r w:rsidR="00E94FC2" w:rsidRPr="00E94FC2"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 w:rsidR="00E94FC2" w:rsidRPr="00E94FC2">
        <w:rPr>
          <w:rFonts w:ascii="Times New Roman" w:hAnsi="Times New Roman" w:cs="Times New Roman"/>
          <w:b w:val="0"/>
          <w:sz w:val="28"/>
          <w:szCs w:val="28"/>
        </w:rPr>
        <w:t xml:space="preserve"> к взысканию задолженности </w:t>
      </w:r>
      <w:r w:rsidR="002108BC">
        <w:rPr>
          <w:rFonts w:ascii="Times New Roman" w:hAnsi="Times New Roman" w:cs="Times New Roman"/>
          <w:b w:val="0"/>
          <w:sz w:val="28"/>
          <w:szCs w:val="28"/>
        </w:rPr>
        <w:t xml:space="preserve">в части сумм </w:t>
      </w:r>
      <w:r w:rsidR="00E94FC2" w:rsidRPr="00E94FC2">
        <w:rPr>
          <w:rFonts w:ascii="Times New Roman" w:hAnsi="Times New Roman" w:cs="Times New Roman"/>
          <w:b w:val="0"/>
          <w:sz w:val="28"/>
          <w:szCs w:val="28"/>
        </w:rPr>
        <w:t>местны</w:t>
      </w:r>
      <w:r w:rsidR="002108BC">
        <w:rPr>
          <w:rFonts w:ascii="Times New Roman" w:hAnsi="Times New Roman" w:cs="Times New Roman"/>
          <w:b w:val="0"/>
          <w:sz w:val="28"/>
          <w:szCs w:val="28"/>
        </w:rPr>
        <w:t>х</w:t>
      </w:r>
      <w:r w:rsidR="00E94FC2" w:rsidRPr="00E94FC2">
        <w:rPr>
          <w:rFonts w:ascii="Times New Roman" w:hAnsi="Times New Roman" w:cs="Times New Roman"/>
          <w:b w:val="0"/>
          <w:sz w:val="28"/>
          <w:szCs w:val="28"/>
        </w:rPr>
        <w:t xml:space="preserve"> налог</w:t>
      </w:r>
      <w:r w:rsidR="002108B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8C3F62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5B50F8" w:rsidRPr="004948E5" w:rsidRDefault="00C82360" w:rsidP="004948E5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94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035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494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0F8" w:rsidRPr="004948E5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 w:rsidR="00910DB0">
        <w:rPr>
          <w:rFonts w:ascii="Times New Roman" w:hAnsi="Times New Roman" w:cs="Times New Roman"/>
          <w:b w:val="0"/>
          <w:sz w:val="28"/>
          <w:szCs w:val="28"/>
        </w:rPr>
        <w:t>Усть-Мосихинского</w:t>
      </w:r>
      <w:proofErr w:type="spellEnd"/>
      <w:r w:rsidR="005B50F8" w:rsidRPr="004948E5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народных депутатов </w:t>
      </w:r>
      <w:proofErr w:type="spellStart"/>
      <w:r w:rsidR="00910DB0">
        <w:rPr>
          <w:rFonts w:ascii="Times New Roman" w:hAnsi="Times New Roman" w:cs="Times New Roman"/>
          <w:b w:val="0"/>
          <w:sz w:val="28"/>
          <w:szCs w:val="28"/>
        </w:rPr>
        <w:t>Усть-Мосихинского</w:t>
      </w:r>
      <w:proofErr w:type="spellEnd"/>
      <w:r w:rsidR="004948E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5B50F8" w:rsidRPr="004948E5">
        <w:rPr>
          <w:rFonts w:ascii="Times New Roman" w:hAnsi="Times New Roman" w:cs="Times New Roman"/>
          <w:b w:val="0"/>
          <w:sz w:val="28"/>
          <w:szCs w:val="28"/>
        </w:rPr>
        <w:t>Ребрихинского</w:t>
      </w:r>
      <w:proofErr w:type="spellEnd"/>
      <w:r w:rsidR="005B50F8" w:rsidRPr="004948E5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от </w:t>
      </w:r>
      <w:r w:rsidR="00910DB0">
        <w:rPr>
          <w:rFonts w:ascii="Times New Roman" w:hAnsi="Times New Roman" w:cs="Times New Roman"/>
          <w:b w:val="0"/>
          <w:sz w:val="28"/>
          <w:szCs w:val="28"/>
        </w:rPr>
        <w:t>10</w:t>
      </w:r>
      <w:r w:rsidR="004948E5">
        <w:rPr>
          <w:rFonts w:ascii="Times New Roman" w:hAnsi="Times New Roman" w:cs="Times New Roman"/>
          <w:b w:val="0"/>
          <w:sz w:val="28"/>
          <w:szCs w:val="28"/>
        </w:rPr>
        <w:t>.0</w:t>
      </w:r>
      <w:r w:rsidR="00910DB0">
        <w:rPr>
          <w:rFonts w:ascii="Times New Roman" w:hAnsi="Times New Roman" w:cs="Times New Roman"/>
          <w:b w:val="0"/>
          <w:sz w:val="28"/>
          <w:szCs w:val="28"/>
        </w:rPr>
        <w:t>6.2020 № 1</w:t>
      </w:r>
      <w:r w:rsidR="004948E5">
        <w:rPr>
          <w:rFonts w:ascii="Times New Roman" w:hAnsi="Times New Roman" w:cs="Times New Roman"/>
          <w:b w:val="0"/>
          <w:sz w:val="28"/>
          <w:szCs w:val="28"/>
        </w:rPr>
        <w:t>4</w:t>
      </w:r>
      <w:r w:rsidR="005B50F8" w:rsidRPr="004948E5">
        <w:rPr>
          <w:rFonts w:ascii="Times New Roman" w:hAnsi="Times New Roman" w:cs="Times New Roman"/>
          <w:b w:val="0"/>
          <w:sz w:val="28"/>
          <w:szCs w:val="28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</w:t>
      </w:r>
      <w:r w:rsidR="004948E5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9A0FB3" w:rsidRDefault="004948E5" w:rsidP="004948E5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5B5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FB3">
        <w:rPr>
          <w:rFonts w:ascii="Times New Roman" w:hAnsi="Times New Roman" w:cs="Times New Roman"/>
          <w:b w:val="0"/>
          <w:sz w:val="28"/>
          <w:szCs w:val="28"/>
        </w:rPr>
        <w:t>Действие решения распространяется на правоотношения, возникшие с 1 января 2023 года.</w:t>
      </w:r>
    </w:p>
    <w:p w:rsidR="00E94FC2" w:rsidRPr="005E1CBA" w:rsidRDefault="004948E5" w:rsidP="004948E5">
      <w:pPr>
        <w:tabs>
          <w:tab w:val="left" w:pos="0"/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E94FC2">
        <w:rPr>
          <w:szCs w:val="28"/>
        </w:rPr>
        <w:t xml:space="preserve">. </w:t>
      </w:r>
      <w:r w:rsidR="009A0FB3">
        <w:rPr>
          <w:szCs w:val="28"/>
        </w:rPr>
        <w:t xml:space="preserve">Опубликовать </w:t>
      </w:r>
      <w:r w:rsidR="005E1CBA" w:rsidRPr="000B30AC">
        <w:rPr>
          <w:szCs w:val="28"/>
        </w:rPr>
        <w:t xml:space="preserve">решение </w:t>
      </w:r>
      <w:r w:rsidR="009A0FB3">
        <w:rPr>
          <w:szCs w:val="28"/>
        </w:rPr>
        <w:t xml:space="preserve">в Сборнике муниципальных правовых актов </w:t>
      </w:r>
      <w:proofErr w:type="spellStart"/>
      <w:r w:rsidR="00190F75" w:rsidRPr="00190F75">
        <w:rPr>
          <w:szCs w:val="28"/>
        </w:rPr>
        <w:t>Усть-Мосихинского</w:t>
      </w:r>
      <w:proofErr w:type="spellEnd"/>
      <w:r w:rsidR="009A0FB3">
        <w:rPr>
          <w:szCs w:val="28"/>
        </w:rPr>
        <w:t xml:space="preserve"> сельсовета </w:t>
      </w:r>
      <w:proofErr w:type="spellStart"/>
      <w:r w:rsidR="009A0FB3">
        <w:rPr>
          <w:szCs w:val="28"/>
        </w:rPr>
        <w:t>Ребрихинского</w:t>
      </w:r>
      <w:proofErr w:type="spellEnd"/>
      <w:r w:rsidR="009A0FB3">
        <w:rPr>
          <w:szCs w:val="28"/>
        </w:rPr>
        <w:t xml:space="preserve"> района Алтайского края, разместить на официальном сайте </w:t>
      </w:r>
      <w:r w:rsidR="009A0FB3" w:rsidRPr="000B30AC">
        <w:rPr>
          <w:szCs w:val="28"/>
        </w:rPr>
        <w:t xml:space="preserve">Администрации </w:t>
      </w:r>
      <w:proofErr w:type="spellStart"/>
      <w:r w:rsidR="00190F75" w:rsidRPr="00190F75">
        <w:rPr>
          <w:szCs w:val="28"/>
        </w:rPr>
        <w:t>Усть-Мосихинского</w:t>
      </w:r>
      <w:proofErr w:type="spellEnd"/>
      <w:r w:rsidR="009A0FB3" w:rsidRPr="000B30AC">
        <w:rPr>
          <w:szCs w:val="28"/>
        </w:rPr>
        <w:t xml:space="preserve"> сельсовета </w:t>
      </w:r>
      <w:proofErr w:type="spellStart"/>
      <w:r w:rsidR="009A0FB3" w:rsidRPr="000B30AC">
        <w:rPr>
          <w:szCs w:val="28"/>
        </w:rPr>
        <w:t>Ребрихинского</w:t>
      </w:r>
      <w:proofErr w:type="spellEnd"/>
      <w:r w:rsidR="009A0FB3" w:rsidRPr="000B30AC">
        <w:rPr>
          <w:szCs w:val="28"/>
        </w:rPr>
        <w:t xml:space="preserve"> района Алтайского края</w:t>
      </w:r>
      <w:r w:rsidR="009A0FB3">
        <w:rPr>
          <w:szCs w:val="28"/>
        </w:rPr>
        <w:t>, а также обнародовать</w:t>
      </w:r>
      <w:r w:rsidR="009A0FB3" w:rsidRPr="000B30AC">
        <w:rPr>
          <w:szCs w:val="28"/>
        </w:rPr>
        <w:t xml:space="preserve"> </w:t>
      </w:r>
      <w:r w:rsidR="005E1CBA" w:rsidRPr="000B30AC">
        <w:rPr>
          <w:szCs w:val="28"/>
        </w:rPr>
        <w:t xml:space="preserve">на информационном стенде в Администрации </w:t>
      </w:r>
      <w:proofErr w:type="spellStart"/>
      <w:r w:rsidR="00190F75" w:rsidRPr="00190F75">
        <w:rPr>
          <w:szCs w:val="28"/>
        </w:rPr>
        <w:t>Усть-Мосихинского</w:t>
      </w:r>
      <w:proofErr w:type="spellEnd"/>
      <w:r w:rsidR="00190F75">
        <w:rPr>
          <w:szCs w:val="28"/>
        </w:rPr>
        <w:t xml:space="preserve"> сельсовета</w:t>
      </w:r>
      <w:r w:rsidR="005E1CBA" w:rsidRPr="000B30AC">
        <w:rPr>
          <w:szCs w:val="28"/>
        </w:rPr>
        <w:t>.</w:t>
      </w:r>
    </w:p>
    <w:p w:rsidR="00E94FC2" w:rsidRDefault="004948E5" w:rsidP="004948E5">
      <w:pPr>
        <w:ind w:firstLine="709"/>
        <w:jc w:val="both"/>
      </w:pPr>
      <w:r>
        <w:t>5</w:t>
      </w:r>
      <w:r w:rsidR="00E94FC2">
        <w:t xml:space="preserve">. </w:t>
      </w:r>
      <w:proofErr w:type="gramStart"/>
      <w:r w:rsidR="00E94FC2">
        <w:t>Контроль за</w:t>
      </w:r>
      <w:proofErr w:type="gramEnd"/>
      <w:r w:rsidR="00E94FC2">
        <w:t xml:space="preserve"> исполнением настоящего решения возложить на постоянную комиссию </w:t>
      </w:r>
      <w:r w:rsidR="00E94FC2" w:rsidRPr="0038566B">
        <w:rPr>
          <w:szCs w:val="28"/>
        </w:rPr>
        <w:t>планово-бюджетную и по социальным вопр</w:t>
      </w:r>
      <w:r w:rsidR="00E94FC2">
        <w:rPr>
          <w:szCs w:val="28"/>
        </w:rPr>
        <w:t>осам</w:t>
      </w:r>
      <w:r w:rsidR="00E94FC2">
        <w:t>.</w:t>
      </w:r>
    </w:p>
    <w:p w:rsidR="00E94FC2" w:rsidRDefault="00E94FC2" w:rsidP="00EE7AA2">
      <w:pPr>
        <w:pStyle w:val="a3"/>
        <w:tabs>
          <w:tab w:val="left" w:pos="2478"/>
        </w:tabs>
        <w:rPr>
          <w:szCs w:val="28"/>
        </w:rPr>
      </w:pPr>
    </w:p>
    <w:p w:rsidR="005E1CBA" w:rsidRDefault="005E1CBA" w:rsidP="00EE7AA2">
      <w:pPr>
        <w:pStyle w:val="a3"/>
        <w:tabs>
          <w:tab w:val="left" w:pos="2478"/>
        </w:tabs>
        <w:rPr>
          <w:szCs w:val="28"/>
        </w:rPr>
      </w:pPr>
    </w:p>
    <w:p w:rsidR="00387F3D" w:rsidRDefault="00DA1088" w:rsidP="005E1CBA">
      <w:pPr>
        <w:pStyle w:val="a3"/>
        <w:tabs>
          <w:tab w:val="left" w:pos="2478"/>
        </w:tabs>
      </w:pPr>
      <w:r>
        <w:t>Г</w:t>
      </w:r>
      <w:r w:rsidR="008C3F62">
        <w:t>лава сельсовета</w:t>
      </w:r>
      <w:r w:rsidR="00E94FC2">
        <w:t xml:space="preserve">                                                                      </w:t>
      </w:r>
      <w:r w:rsidR="008C3F62">
        <w:t xml:space="preserve">             </w:t>
      </w:r>
      <w:proofErr w:type="spellStart"/>
      <w:r w:rsidR="00190F75">
        <w:t>Ю.Н.Юдаков</w:t>
      </w:r>
      <w:proofErr w:type="spellEnd"/>
    </w:p>
    <w:p w:rsidR="00190F75" w:rsidRPr="005E1CBA" w:rsidRDefault="00190F75" w:rsidP="005E1CBA">
      <w:pPr>
        <w:pStyle w:val="a3"/>
        <w:tabs>
          <w:tab w:val="left" w:pos="2478"/>
        </w:tabs>
      </w:pPr>
    </w:p>
    <w:p w:rsidR="008C3F62" w:rsidRDefault="008C3F62" w:rsidP="005E1CBA">
      <w:pPr>
        <w:widowControl w:val="0"/>
        <w:autoSpaceDE w:val="0"/>
        <w:autoSpaceDN w:val="0"/>
        <w:adjustRightInd w:val="0"/>
        <w:ind w:left="5517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F11232" w:rsidRDefault="008C3F62" w:rsidP="004878D9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к </w:t>
      </w:r>
      <w:r w:rsidR="004878D9">
        <w:rPr>
          <w:szCs w:val="28"/>
        </w:rPr>
        <w:t>решени</w:t>
      </w:r>
      <w:r>
        <w:rPr>
          <w:szCs w:val="28"/>
        </w:rPr>
        <w:t>ю</w:t>
      </w:r>
      <w:r w:rsidR="004878D9">
        <w:rPr>
          <w:szCs w:val="28"/>
        </w:rPr>
        <w:t xml:space="preserve"> </w:t>
      </w:r>
      <w:proofErr w:type="spellStart"/>
      <w:r w:rsidR="00190F75" w:rsidRPr="00190F75">
        <w:rPr>
          <w:szCs w:val="28"/>
        </w:rPr>
        <w:t>Усть-Мосихинского</w:t>
      </w:r>
      <w:proofErr w:type="spellEnd"/>
      <w:r w:rsidR="004878D9">
        <w:rPr>
          <w:szCs w:val="28"/>
        </w:rPr>
        <w:t xml:space="preserve"> сель</w:t>
      </w:r>
      <w:r w:rsidR="002108BC">
        <w:rPr>
          <w:szCs w:val="28"/>
        </w:rPr>
        <w:t>ского Со</w:t>
      </w:r>
      <w:r w:rsidR="005E1CBA">
        <w:rPr>
          <w:szCs w:val="28"/>
        </w:rPr>
        <w:t xml:space="preserve">вета народных депутатов </w:t>
      </w:r>
      <w:proofErr w:type="spellStart"/>
      <w:r w:rsidR="00190F75" w:rsidRPr="00190F75">
        <w:rPr>
          <w:szCs w:val="28"/>
        </w:rPr>
        <w:t>Усть-Мосихинского</w:t>
      </w:r>
      <w:proofErr w:type="spellEnd"/>
      <w:r w:rsidR="0031530D">
        <w:rPr>
          <w:szCs w:val="28"/>
        </w:rPr>
        <w:t xml:space="preserve"> </w:t>
      </w:r>
      <w:r w:rsidR="004878D9">
        <w:rPr>
          <w:szCs w:val="28"/>
        </w:rPr>
        <w:t xml:space="preserve"> сельсовета </w:t>
      </w:r>
      <w:proofErr w:type="spellStart"/>
      <w:r w:rsidR="004878D9">
        <w:rPr>
          <w:szCs w:val="28"/>
        </w:rPr>
        <w:t>Ребрихинского</w:t>
      </w:r>
      <w:proofErr w:type="spellEnd"/>
      <w:r w:rsidR="004878D9">
        <w:rPr>
          <w:szCs w:val="28"/>
        </w:rPr>
        <w:t xml:space="preserve"> района Алтайского</w:t>
      </w:r>
      <w:r w:rsidR="00F11232">
        <w:rPr>
          <w:szCs w:val="28"/>
        </w:rPr>
        <w:t xml:space="preserve">    </w:t>
      </w:r>
      <w:r w:rsidR="004878D9">
        <w:rPr>
          <w:szCs w:val="28"/>
        </w:rPr>
        <w:t xml:space="preserve"> края </w:t>
      </w:r>
    </w:p>
    <w:p w:rsidR="004878D9" w:rsidRPr="0038566B" w:rsidRDefault="004878D9" w:rsidP="004878D9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от </w:t>
      </w:r>
      <w:r w:rsidR="00C91C9F">
        <w:rPr>
          <w:szCs w:val="28"/>
        </w:rPr>
        <w:t xml:space="preserve">27.12.2023 </w:t>
      </w:r>
      <w:r>
        <w:rPr>
          <w:szCs w:val="28"/>
        </w:rPr>
        <w:t>№</w:t>
      </w:r>
      <w:r w:rsidR="000572AB">
        <w:rPr>
          <w:szCs w:val="28"/>
        </w:rPr>
        <w:t xml:space="preserve"> </w:t>
      </w:r>
      <w:r w:rsidR="00C91C9F">
        <w:rPr>
          <w:szCs w:val="28"/>
        </w:rPr>
        <w:t>46</w:t>
      </w:r>
    </w:p>
    <w:p w:rsidR="004878D9" w:rsidRPr="0038566B" w:rsidRDefault="004878D9" w:rsidP="004878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FC2" w:rsidRPr="009E6F8B" w:rsidRDefault="009E6F8B" w:rsidP="00E94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6F8B">
        <w:rPr>
          <w:rFonts w:ascii="Times New Roman" w:hAnsi="Times New Roman" w:cs="Times New Roman"/>
          <w:sz w:val="28"/>
          <w:szCs w:val="28"/>
        </w:rPr>
        <w:t>П</w:t>
      </w:r>
      <w:r w:rsidR="00EE7AA2">
        <w:rPr>
          <w:rFonts w:ascii="Times New Roman" w:hAnsi="Times New Roman" w:cs="Times New Roman"/>
          <w:sz w:val="28"/>
          <w:szCs w:val="28"/>
        </w:rPr>
        <w:t>еречень</w:t>
      </w:r>
    </w:p>
    <w:p w:rsidR="00E94FC2" w:rsidRDefault="00E94FC2" w:rsidP="00E94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дополнительных основани</w:t>
      </w:r>
      <w:r w:rsidR="00EE7A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</w:p>
    <w:p w:rsidR="00E94FC2" w:rsidRDefault="00E94FC2" w:rsidP="00F11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  <w:r w:rsidR="002108BC">
        <w:rPr>
          <w:rFonts w:ascii="Times New Roman" w:hAnsi="Times New Roman" w:cs="Times New Roman"/>
          <w:sz w:val="28"/>
          <w:szCs w:val="28"/>
        </w:rPr>
        <w:t xml:space="preserve">в части сумм </w:t>
      </w:r>
      <w:r w:rsidRPr="00F11232">
        <w:rPr>
          <w:rFonts w:ascii="Times New Roman" w:hAnsi="Times New Roman" w:cs="Times New Roman"/>
          <w:sz w:val="28"/>
          <w:szCs w:val="28"/>
        </w:rPr>
        <w:t>местны</w:t>
      </w:r>
      <w:r w:rsidR="002108BC">
        <w:rPr>
          <w:rFonts w:ascii="Times New Roman" w:hAnsi="Times New Roman" w:cs="Times New Roman"/>
          <w:sz w:val="28"/>
          <w:szCs w:val="28"/>
        </w:rPr>
        <w:t>х</w:t>
      </w:r>
      <w:r w:rsidRPr="00F11232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2108BC">
        <w:rPr>
          <w:rFonts w:ascii="Times New Roman" w:hAnsi="Times New Roman" w:cs="Times New Roman"/>
          <w:sz w:val="28"/>
          <w:szCs w:val="28"/>
        </w:rPr>
        <w:t>ов</w:t>
      </w:r>
    </w:p>
    <w:p w:rsidR="00F11232" w:rsidRPr="00F11232" w:rsidRDefault="00F11232" w:rsidP="00F11232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4FC2" w:rsidRDefault="00E94FC2" w:rsidP="00DA108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Признаются безнадежными к взысканию и подлежат списанию:</w:t>
      </w:r>
    </w:p>
    <w:p w:rsidR="005844D5" w:rsidRPr="004B4C29" w:rsidRDefault="001B0021" w:rsidP="00DA1088">
      <w:pPr>
        <w:ind w:firstLine="709"/>
        <w:jc w:val="both"/>
        <w:rPr>
          <w:szCs w:val="28"/>
        </w:rPr>
      </w:pPr>
      <w:hyperlink r:id="rId5" w:history="1">
        <w:r w:rsidR="005844D5" w:rsidRPr="005844D5">
          <w:rPr>
            <w:rStyle w:val="a8"/>
            <w:color w:val="auto"/>
            <w:szCs w:val="28"/>
            <w:u w:val="none"/>
          </w:rPr>
          <w:t>1</w:t>
        </w:r>
      </w:hyperlink>
      <w:r w:rsidR="005844D5" w:rsidRPr="005844D5">
        <w:rPr>
          <w:szCs w:val="28"/>
        </w:rPr>
        <w:t>.</w:t>
      </w:r>
      <w:r w:rsidR="005844D5" w:rsidRPr="004B4C29">
        <w:rPr>
          <w:szCs w:val="28"/>
        </w:rPr>
        <w:t xml:space="preserve"> </w:t>
      </w:r>
      <w:r w:rsidR="002108BC">
        <w:rPr>
          <w:szCs w:val="28"/>
        </w:rPr>
        <w:t>З</w:t>
      </w:r>
      <w:r w:rsidR="005844D5" w:rsidRPr="004B4C29">
        <w:rPr>
          <w:szCs w:val="28"/>
        </w:rPr>
        <w:t>адолженность</w:t>
      </w:r>
      <w:r w:rsidR="002108BC">
        <w:rPr>
          <w:szCs w:val="28"/>
        </w:rPr>
        <w:t xml:space="preserve"> в части сумм </w:t>
      </w:r>
      <w:r w:rsidR="005844D5" w:rsidRPr="004B4C29">
        <w:rPr>
          <w:szCs w:val="28"/>
        </w:rPr>
        <w:t>местны</w:t>
      </w:r>
      <w:r w:rsidR="002108BC">
        <w:rPr>
          <w:szCs w:val="28"/>
        </w:rPr>
        <w:t>х</w:t>
      </w:r>
      <w:r w:rsidR="005844D5" w:rsidRPr="004B4C29">
        <w:rPr>
          <w:szCs w:val="28"/>
        </w:rPr>
        <w:t xml:space="preserve"> налог</w:t>
      </w:r>
      <w:r w:rsidR="002108BC">
        <w:rPr>
          <w:szCs w:val="28"/>
        </w:rPr>
        <w:t>ов</w:t>
      </w:r>
      <w:r w:rsidR="005844D5" w:rsidRPr="004B4C29">
        <w:rPr>
          <w:szCs w:val="28"/>
        </w:rPr>
        <w:t xml:space="preserve">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5844D5" w:rsidRPr="004B4C29">
        <w:rPr>
          <w:szCs w:val="28"/>
        </w:rPr>
        <w:t>обязанности</w:t>
      </w:r>
      <w:proofErr w:type="gramEnd"/>
      <w:r w:rsidR="005844D5" w:rsidRPr="004B4C29">
        <w:rPr>
          <w:szCs w:val="28"/>
        </w:rPr>
        <w:t xml:space="preserve"> по уплате которой прошло не менее трех лет, на основании выписк</w:t>
      </w:r>
      <w:r w:rsidR="002108BC">
        <w:rPr>
          <w:szCs w:val="28"/>
        </w:rPr>
        <w:t>и</w:t>
      </w:r>
      <w:r w:rsidR="005844D5" w:rsidRPr="004B4C29">
        <w:rPr>
          <w:szCs w:val="28"/>
        </w:rPr>
        <w:t xml:space="preserve"> из Единого государственного реестра налогоплательщиков</w:t>
      </w:r>
      <w:r w:rsidR="002108BC">
        <w:rPr>
          <w:szCs w:val="28"/>
        </w:rPr>
        <w:t>.</w:t>
      </w:r>
    </w:p>
    <w:p w:rsidR="005844D5" w:rsidRPr="004B4C29" w:rsidRDefault="001B0021" w:rsidP="00DA1088">
      <w:pPr>
        <w:ind w:firstLine="709"/>
        <w:jc w:val="both"/>
        <w:rPr>
          <w:szCs w:val="28"/>
        </w:rPr>
      </w:pPr>
      <w:hyperlink r:id="rId6" w:history="1">
        <w:r w:rsidR="005844D5" w:rsidRPr="005844D5">
          <w:rPr>
            <w:rStyle w:val="a8"/>
            <w:color w:val="auto"/>
            <w:szCs w:val="28"/>
            <w:u w:val="none"/>
          </w:rPr>
          <w:t>2</w:t>
        </w:r>
      </w:hyperlink>
      <w:r w:rsidR="005844D5" w:rsidRPr="005844D5">
        <w:rPr>
          <w:szCs w:val="28"/>
        </w:rPr>
        <w:t xml:space="preserve">. </w:t>
      </w:r>
      <w:r w:rsidR="002108BC">
        <w:rPr>
          <w:szCs w:val="28"/>
        </w:rPr>
        <w:t>З</w:t>
      </w:r>
      <w:r w:rsidR="002108BC" w:rsidRPr="004B4C29">
        <w:rPr>
          <w:szCs w:val="28"/>
        </w:rPr>
        <w:t>адолженность</w:t>
      </w:r>
      <w:r w:rsidR="002108BC">
        <w:rPr>
          <w:szCs w:val="28"/>
        </w:rPr>
        <w:t xml:space="preserve"> в части сумм </w:t>
      </w:r>
      <w:r w:rsidR="002108BC" w:rsidRPr="004B4C29">
        <w:rPr>
          <w:szCs w:val="28"/>
        </w:rPr>
        <w:t>местны</w:t>
      </w:r>
      <w:r w:rsidR="002108BC">
        <w:rPr>
          <w:szCs w:val="28"/>
        </w:rPr>
        <w:t>х</w:t>
      </w:r>
      <w:r w:rsidR="002108BC" w:rsidRPr="004B4C29">
        <w:rPr>
          <w:szCs w:val="28"/>
        </w:rPr>
        <w:t xml:space="preserve"> налог</w:t>
      </w:r>
      <w:r w:rsidR="002108BC">
        <w:rPr>
          <w:szCs w:val="28"/>
        </w:rPr>
        <w:t>ов</w:t>
      </w:r>
      <w:r w:rsidR="002108BC" w:rsidRPr="004B4C29">
        <w:rPr>
          <w:szCs w:val="28"/>
        </w:rPr>
        <w:t xml:space="preserve"> </w:t>
      </w:r>
      <w:r w:rsidR="005844D5" w:rsidRPr="004B4C29">
        <w:rPr>
          <w:szCs w:val="28"/>
        </w:rPr>
        <w:t xml:space="preserve">у физических лиц, по которым истек срок предъявления к исполнению исполнительных документов, если </w:t>
      </w:r>
      <w:proofErr w:type="gramStart"/>
      <w:r w:rsidR="005844D5" w:rsidRPr="004B4C29">
        <w:rPr>
          <w:szCs w:val="28"/>
        </w:rPr>
        <w:t>с даты образования</w:t>
      </w:r>
      <w:proofErr w:type="gramEnd"/>
      <w:r w:rsidR="005844D5" w:rsidRPr="004B4C29">
        <w:rPr>
          <w:szCs w:val="28"/>
        </w:rPr>
        <w:t xml:space="preserve"> задолженности прошло не менее трех лет, на основании копи</w:t>
      </w:r>
      <w:r w:rsidR="002108BC">
        <w:rPr>
          <w:szCs w:val="28"/>
        </w:rPr>
        <w:t>и</w:t>
      </w:r>
      <w:r w:rsidR="005844D5" w:rsidRPr="004B4C29">
        <w:rPr>
          <w:szCs w:val="28"/>
        </w:rPr>
        <w:t xml:space="preserve"> исполнительного документа;</w:t>
      </w:r>
    </w:p>
    <w:p w:rsidR="00387F3D" w:rsidRDefault="001B0021" w:rsidP="00DA1088">
      <w:pPr>
        <w:tabs>
          <w:tab w:val="left" w:pos="7371"/>
        </w:tabs>
        <w:ind w:firstLine="709"/>
        <w:jc w:val="both"/>
        <w:rPr>
          <w:szCs w:val="28"/>
        </w:rPr>
      </w:pPr>
      <w:hyperlink r:id="rId7" w:history="1">
        <w:r w:rsidR="005844D5" w:rsidRPr="005844D5">
          <w:rPr>
            <w:rStyle w:val="a8"/>
            <w:color w:val="auto"/>
            <w:szCs w:val="28"/>
            <w:u w:val="none"/>
          </w:rPr>
          <w:t>3</w:t>
        </w:r>
      </w:hyperlink>
      <w:r w:rsidR="005844D5" w:rsidRPr="005844D5">
        <w:rPr>
          <w:szCs w:val="28"/>
        </w:rPr>
        <w:t>.</w:t>
      </w:r>
      <w:r w:rsidR="005844D5" w:rsidRPr="004B4C29">
        <w:rPr>
          <w:szCs w:val="28"/>
        </w:rPr>
        <w:t xml:space="preserve"> </w:t>
      </w:r>
      <w:r w:rsidR="002108BC">
        <w:rPr>
          <w:szCs w:val="28"/>
        </w:rPr>
        <w:t>З</w:t>
      </w:r>
      <w:r w:rsidR="002108BC" w:rsidRPr="004B4C29">
        <w:rPr>
          <w:szCs w:val="28"/>
        </w:rPr>
        <w:t>адолженность</w:t>
      </w:r>
      <w:r w:rsidR="002108BC">
        <w:rPr>
          <w:szCs w:val="28"/>
        </w:rPr>
        <w:t xml:space="preserve"> в части сумм </w:t>
      </w:r>
      <w:r w:rsidR="005844D5" w:rsidRPr="004B4C29">
        <w:rPr>
          <w:szCs w:val="28"/>
        </w:rPr>
        <w:t>отмененны</w:t>
      </w:r>
      <w:r w:rsidR="002108BC">
        <w:rPr>
          <w:szCs w:val="28"/>
        </w:rPr>
        <w:t>х</w:t>
      </w:r>
      <w:r w:rsidR="005844D5" w:rsidRPr="004B4C29">
        <w:rPr>
          <w:szCs w:val="28"/>
        </w:rPr>
        <w:t xml:space="preserve"> местны</w:t>
      </w:r>
      <w:r w:rsidR="002108BC">
        <w:rPr>
          <w:szCs w:val="28"/>
        </w:rPr>
        <w:t>х</w:t>
      </w:r>
      <w:r w:rsidR="005844D5" w:rsidRPr="004B4C29">
        <w:rPr>
          <w:szCs w:val="28"/>
        </w:rPr>
        <w:t xml:space="preserve"> налог</w:t>
      </w:r>
      <w:r w:rsidR="002108BC">
        <w:rPr>
          <w:szCs w:val="28"/>
        </w:rPr>
        <w:t>ов</w:t>
      </w:r>
      <w:r w:rsidR="005844D5" w:rsidRPr="004B4C29">
        <w:rPr>
          <w:szCs w:val="28"/>
        </w:rPr>
        <w:t xml:space="preserve"> у налогоплательщиков, в отношении которых не возбуждено производство по делу о банкротстве в соответствии с Федеральным </w:t>
      </w:r>
      <w:hyperlink r:id="rId8" w:history="1">
        <w:r w:rsidR="005844D5" w:rsidRPr="005844D5">
          <w:rPr>
            <w:rStyle w:val="a8"/>
            <w:color w:val="auto"/>
            <w:szCs w:val="28"/>
            <w:u w:val="none"/>
          </w:rPr>
          <w:t>законом</w:t>
        </w:r>
      </w:hyperlink>
      <w:r w:rsidR="005844D5" w:rsidRPr="004B4C29">
        <w:rPr>
          <w:szCs w:val="28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="005844D5" w:rsidRPr="004B4C29">
        <w:rPr>
          <w:szCs w:val="28"/>
        </w:rPr>
        <w:t xml:space="preserve">или) </w:t>
      </w:r>
      <w:proofErr w:type="gramEnd"/>
      <w:r w:rsidR="005844D5" w:rsidRPr="004B4C29">
        <w:rPr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9" w:history="1">
        <w:r w:rsidR="005844D5" w:rsidRPr="005844D5">
          <w:rPr>
            <w:rStyle w:val="a8"/>
            <w:color w:val="auto"/>
            <w:szCs w:val="28"/>
            <w:u w:val="none"/>
          </w:rPr>
          <w:t>главой 9</w:t>
        </w:r>
      </w:hyperlink>
      <w:r w:rsidR="005844D5" w:rsidRPr="004B4C29">
        <w:rPr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отменен.</w:t>
      </w:r>
    </w:p>
    <w:p w:rsidR="00EE7AA2" w:rsidRDefault="00EE7AA2" w:rsidP="005E1CB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sectPr w:rsidR="00EE7AA2" w:rsidSect="00DA1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749"/>
    <w:multiLevelType w:val="hybridMultilevel"/>
    <w:tmpl w:val="188AE7D6"/>
    <w:lvl w:ilvl="0" w:tplc="73A4F81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47707D2"/>
    <w:multiLevelType w:val="hybridMultilevel"/>
    <w:tmpl w:val="581A7092"/>
    <w:lvl w:ilvl="0" w:tplc="3ED627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0F613F"/>
    <w:multiLevelType w:val="hybridMultilevel"/>
    <w:tmpl w:val="C0588600"/>
    <w:lvl w:ilvl="0" w:tplc="3FD8BD0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CD15DBD"/>
    <w:multiLevelType w:val="hybridMultilevel"/>
    <w:tmpl w:val="AD8434AE"/>
    <w:lvl w:ilvl="0" w:tplc="C4A0DA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B56AED"/>
    <w:multiLevelType w:val="hybridMultilevel"/>
    <w:tmpl w:val="4E80D8DC"/>
    <w:lvl w:ilvl="0" w:tplc="0EA2B5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B9F4784"/>
    <w:multiLevelType w:val="hybridMultilevel"/>
    <w:tmpl w:val="574EA18C"/>
    <w:lvl w:ilvl="0" w:tplc="EFFAF9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398422E"/>
    <w:multiLevelType w:val="hybridMultilevel"/>
    <w:tmpl w:val="8AA2CE22"/>
    <w:lvl w:ilvl="0" w:tplc="0E2ADA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80D25"/>
    <w:multiLevelType w:val="hybridMultilevel"/>
    <w:tmpl w:val="A79EE630"/>
    <w:lvl w:ilvl="0" w:tplc="E83012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C6B52EC"/>
    <w:multiLevelType w:val="hybridMultilevel"/>
    <w:tmpl w:val="F3D6F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187D51"/>
    <w:multiLevelType w:val="hybridMultilevel"/>
    <w:tmpl w:val="99B8906A"/>
    <w:lvl w:ilvl="0" w:tplc="0D76CD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E025E1"/>
    <w:multiLevelType w:val="hybridMultilevel"/>
    <w:tmpl w:val="CF7EBAA0"/>
    <w:lvl w:ilvl="0" w:tplc="CE005A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ADB2E0F"/>
    <w:multiLevelType w:val="hybridMultilevel"/>
    <w:tmpl w:val="801419C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3B7070A3"/>
    <w:multiLevelType w:val="hybridMultilevel"/>
    <w:tmpl w:val="7A30E522"/>
    <w:lvl w:ilvl="0" w:tplc="6EB47A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CA94E1A"/>
    <w:multiLevelType w:val="hybridMultilevel"/>
    <w:tmpl w:val="927879F6"/>
    <w:lvl w:ilvl="0" w:tplc="0D4A38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1625C0"/>
    <w:multiLevelType w:val="hybridMultilevel"/>
    <w:tmpl w:val="A4D05672"/>
    <w:lvl w:ilvl="0" w:tplc="0824A00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99F26AF"/>
    <w:multiLevelType w:val="hybridMultilevel"/>
    <w:tmpl w:val="BDE806CA"/>
    <w:lvl w:ilvl="0" w:tplc="E9CA70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C052B3C"/>
    <w:multiLevelType w:val="hybridMultilevel"/>
    <w:tmpl w:val="9CD05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24F5BB5"/>
    <w:multiLevelType w:val="hybridMultilevel"/>
    <w:tmpl w:val="F1CA6B4E"/>
    <w:lvl w:ilvl="0" w:tplc="EB2CAE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912A9B"/>
    <w:multiLevelType w:val="hybridMultilevel"/>
    <w:tmpl w:val="E5348792"/>
    <w:lvl w:ilvl="0" w:tplc="5C34A7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A721E7"/>
    <w:multiLevelType w:val="hybridMultilevel"/>
    <w:tmpl w:val="3DBEF11E"/>
    <w:lvl w:ilvl="0" w:tplc="99061E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2">
    <w:nsid w:val="77C92BDD"/>
    <w:multiLevelType w:val="hybridMultilevel"/>
    <w:tmpl w:val="81062CFC"/>
    <w:lvl w:ilvl="0" w:tplc="42F059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5205F7"/>
    <w:multiLevelType w:val="hybridMultilevel"/>
    <w:tmpl w:val="2AA8DB4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D3D4FC9"/>
    <w:multiLevelType w:val="hybridMultilevel"/>
    <w:tmpl w:val="DE02735C"/>
    <w:lvl w:ilvl="0" w:tplc="BE58AD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ED050C8"/>
    <w:multiLevelType w:val="hybridMultilevel"/>
    <w:tmpl w:val="25B88A40"/>
    <w:lvl w:ilvl="0" w:tplc="9E70B07C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38"/>
  </w:num>
  <w:num w:numId="4">
    <w:abstractNumId w:val="34"/>
  </w:num>
  <w:num w:numId="5">
    <w:abstractNumId w:val="9"/>
  </w:num>
  <w:num w:numId="6">
    <w:abstractNumId w:val="32"/>
  </w:num>
  <w:num w:numId="7">
    <w:abstractNumId w:val="27"/>
  </w:num>
  <w:num w:numId="8">
    <w:abstractNumId w:val="43"/>
  </w:num>
  <w:num w:numId="9">
    <w:abstractNumId w:val="17"/>
  </w:num>
  <w:num w:numId="10">
    <w:abstractNumId w:val="19"/>
  </w:num>
  <w:num w:numId="11">
    <w:abstractNumId w:val="20"/>
  </w:num>
  <w:num w:numId="12">
    <w:abstractNumId w:val="35"/>
  </w:num>
  <w:num w:numId="13">
    <w:abstractNumId w:val="41"/>
  </w:num>
  <w:num w:numId="14">
    <w:abstractNumId w:val="30"/>
  </w:num>
  <w:num w:numId="15">
    <w:abstractNumId w:val="13"/>
  </w:num>
  <w:num w:numId="16">
    <w:abstractNumId w:val="29"/>
  </w:num>
  <w:num w:numId="17">
    <w:abstractNumId w:val="44"/>
  </w:num>
  <w:num w:numId="18">
    <w:abstractNumId w:val="15"/>
  </w:num>
  <w:num w:numId="19">
    <w:abstractNumId w:val="23"/>
  </w:num>
  <w:num w:numId="20">
    <w:abstractNumId w:val="11"/>
  </w:num>
  <w:num w:numId="21">
    <w:abstractNumId w:val="18"/>
  </w:num>
  <w:num w:numId="22">
    <w:abstractNumId w:val="16"/>
  </w:num>
  <w:num w:numId="23">
    <w:abstractNumId w:val="31"/>
  </w:num>
  <w:num w:numId="24">
    <w:abstractNumId w:val="6"/>
  </w:num>
  <w:num w:numId="25">
    <w:abstractNumId w:val="22"/>
  </w:num>
  <w:num w:numId="26">
    <w:abstractNumId w:val="40"/>
  </w:num>
  <w:num w:numId="27">
    <w:abstractNumId w:val="45"/>
  </w:num>
  <w:num w:numId="28">
    <w:abstractNumId w:val="25"/>
  </w:num>
  <w:num w:numId="29">
    <w:abstractNumId w:val="12"/>
  </w:num>
  <w:num w:numId="30">
    <w:abstractNumId w:val="0"/>
  </w:num>
  <w:num w:numId="31">
    <w:abstractNumId w:val="26"/>
  </w:num>
  <w:num w:numId="32">
    <w:abstractNumId w:val="39"/>
  </w:num>
  <w:num w:numId="33">
    <w:abstractNumId w:val="28"/>
  </w:num>
  <w:num w:numId="34">
    <w:abstractNumId w:val="37"/>
  </w:num>
  <w:num w:numId="35">
    <w:abstractNumId w:val="8"/>
  </w:num>
  <w:num w:numId="36">
    <w:abstractNumId w:val="5"/>
  </w:num>
  <w:num w:numId="37">
    <w:abstractNumId w:val="33"/>
  </w:num>
  <w:num w:numId="38">
    <w:abstractNumId w:val="1"/>
  </w:num>
  <w:num w:numId="39">
    <w:abstractNumId w:val="46"/>
  </w:num>
  <w:num w:numId="40">
    <w:abstractNumId w:val="4"/>
  </w:num>
  <w:num w:numId="41">
    <w:abstractNumId w:val="10"/>
  </w:num>
  <w:num w:numId="42">
    <w:abstractNumId w:val="42"/>
  </w:num>
  <w:num w:numId="43">
    <w:abstractNumId w:val="7"/>
  </w:num>
  <w:num w:numId="44">
    <w:abstractNumId w:val="14"/>
  </w:num>
  <w:num w:numId="45">
    <w:abstractNumId w:val="21"/>
  </w:num>
  <w:num w:numId="46">
    <w:abstractNumId w:val="36"/>
  </w:num>
  <w:num w:numId="47">
    <w:abstractNumId w:val="24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006E"/>
    <w:rsid w:val="000034FA"/>
    <w:rsid w:val="0000438E"/>
    <w:rsid w:val="000061CA"/>
    <w:rsid w:val="000148D5"/>
    <w:rsid w:val="00023F5F"/>
    <w:rsid w:val="00043FAE"/>
    <w:rsid w:val="0005079E"/>
    <w:rsid w:val="000572AB"/>
    <w:rsid w:val="0007484D"/>
    <w:rsid w:val="00090C43"/>
    <w:rsid w:val="000A119B"/>
    <w:rsid w:val="000A3713"/>
    <w:rsid w:val="000F151D"/>
    <w:rsid w:val="00125646"/>
    <w:rsid w:val="0014231C"/>
    <w:rsid w:val="00166CA7"/>
    <w:rsid w:val="00190F75"/>
    <w:rsid w:val="001A433D"/>
    <w:rsid w:val="001B0021"/>
    <w:rsid w:val="001B799E"/>
    <w:rsid w:val="001C1362"/>
    <w:rsid w:val="001D2396"/>
    <w:rsid w:val="00203DFD"/>
    <w:rsid w:val="002108BC"/>
    <w:rsid w:val="00230FB0"/>
    <w:rsid w:val="00231EDE"/>
    <w:rsid w:val="00235893"/>
    <w:rsid w:val="00235AF7"/>
    <w:rsid w:val="0024701F"/>
    <w:rsid w:val="00251568"/>
    <w:rsid w:val="00265538"/>
    <w:rsid w:val="00267EEF"/>
    <w:rsid w:val="0029722B"/>
    <w:rsid w:val="002C006E"/>
    <w:rsid w:val="002C0438"/>
    <w:rsid w:val="002C4401"/>
    <w:rsid w:val="002E2AD6"/>
    <w:rsid w:val="002F7327"/>
    <w:rsid w:val="0031530D"/>
    <w:rsid w:val="003170AF"/>
    <w:rsid w:val="00320DC9"/>
    <w:rsid w:val="00351DB1"/>
    <w:rsid w:val="003749B1"/>
    <w:rsid w:val="00381117"/>
    <w:rsid w:val="0038566B"/>
    <w:rsid w:val="00387F3D"/>
    <w:rsid w:val="003C4703"/>
    <w:rsid w:val="003D17DC"/>
    <w:rsid w:val="003D7C4C"/>
    <w:rsid w:val="003E72D0"/>
    <w:rsid w:val="00400DF0"/>
    <w:rsid w:val="00400F3F"/>
    <w:rsid w:val="0042374E"/>
    <w:rsid w:val="004277E0"/>
    <w:rsid w:val="00432F7D"/>
    <w:rsid w:val="004426AC"/>
    <w:rsid w:val="00476F2D"/>
    <w:rsid w:val="00486079"/>
    <w:rsid w:val="004878D9"/>
    <w:rsid w:val="004933CF"/>
    <w:rsid w:val="004948E5"/>
    <w:rsid w:val="004C01F6"/>
    <w:rsid w:val="004C0F2B"/>
    <w:rsid w:val="004C2697"/>
    <w:rsid w:val="004C5376"/>
    <w:rsid w:val="00500353"/>
    <w:rsid w:val="00501D8A"/>
    <w:rsid w:val="00503D9A"/>
    <w:rsid w:val="00510521"/>
    <w:rsid w:val="005220CA"/>
    <w:rsid w:val="00561867"/>
    <w:rsid w:val="00577D73"/>
    <w:rsid w:val="005844D5"/>
    <w:rsid w:val="005B28CF"/>
    <w:rsid w:val="005B50F8"/>
    <w:rsid w:val="005C0736"/>
    <w:rsid w:val="005E1CBA"/>
    <w:rsid w:val="005E6B92"/>
    <w:rsid w:val="00600B4E"/>
    <w:rsid w:val="006028EB"/>
    <w:rsid w:val="006070CE"/>
    <w:rsid w:val="0061567C"/>
    <w:rsid w:val="00617847"/>
    <w:rsid w:val="00631D05"/>
    <w:rsid w:val="00632D4A"/>
    <w:rsid w:val="00692325"/>
    <w:rsid w:val="00696E2E"/>
    <w:rsid w:val="006A67FC"/>
    <w:rsid w:val="006C2DCF"/>
    <w:rsid w:val="00716BE5"/>
    <w:rsid w:val="007176B7"/>
    <w:rsid w:val="00751257"/>
    <w:rsid w:val="007733D9"/>
    <w:rsid w:val="00780015"/>
    <w:rsid w:val="00783DF0"/>
    <w:rsid w:val="00791437"/>
    <w:rsid w:val="007A48DC"/>
    <w:rsid w:val="007B67BE"/>
    <w:rsid w:val="007C5571"/>
    <w:rsid w:val="007E5AF7"/>
    <w:rsid w:val="007F6B7E"/>
    <w:rsid w:val="00805009"/>
    <w:rsid w:val="00817632"/>
    <w:rsid w:val="00866D2D"/>
    <w:rsid w:val="00876B1E"/>
    <w:rsid w:val="008801C1"/>
    <w:rsid w:val="00894F31"/>
    <w:rsid w:val="008B4586"/>
    <w:rsid w:val="008C3F62"/>
    <w:rsid w:val="008D0EB2"/>
    <w:rsid w:val="008F388A"/>
    <w:rsid w:val="00910DB0"/>
    <w:rsid w:val="00924A6E"/>
    <w:rsid w:val="00931E84"/>
    <w:rsid w:val="0095165B"/>
    <w:rsid w:val="009557AE"/>
    <w:rsid w:val="00957B8C"/>
    <w:rsid w:val="00957E83"/>
    <w:rsid w:val="0096246E"/>
    <w:rsid w:val="00964A71"/>
    <w:rsid w:val="00985210"/>
    <w:rsid w:val="0099188C"/>
    <w:rsid w:val="00996779"/>
    <w:rsid w:val="009A0FB3"/>
    <w:rsid w:val="009C08E3"/>
    <w:rsid w:val="009E6F8B"/>
    <w:rsid w:val="00A0624D"/>
    <w:rsid w:val="00A67108"/>
    <w:rsid w:val="00AA43B4"/>
    <w:rsid w:val="00AE6E4E"/>
    <w:rsid w:val="00AF2581"/>
    <w:rsid w:val="00AF296A"/>
    <w:rsid w:val="00B429EE"/>
    <w:rsid w:val="00B52DEF"/>
    <w:rsid w:val="00B80CA5"/>
    <w:rsid w:val="00B86B0B"/>
    <w:rsid w:val="00B92735"/>
    <w:rsid w:val="00BB1E3E"/>
    <w:rsid w:val="00BC1671"/>
    <w:rsid w:val="00BD3EF4"/>
    <w:rsid w:val="00BF0ECD"/>
    <w:rsid w:val="00C11425"/>
    <w:rsid w:val="00C17BD9"/>
    <w:rsid w:val="00C2014C"/>
    <w:rsid w:val="00C236B4"/>
    <w:rsid w:val="00C51E19"/>
    <w:rsid w:val="00C55682"/>
    <w:rsid w:val="00C82360"/>
    <w:rsid w:val="00C91C9F"/>
    <w:rsid w:val="00C97958"/>
    <w:rsid w:val="00CA52FA"/>
    <w:rsid w:val="00CB6261"/>
    <w:rsid w:val="00CC54A4"/>
    <w:rsid w:val="00CD4726"/>
    <w:rsid w:val="00CF59BA"/>
    <w:rsid w:val="00D05C2B"/>
    <w:rsid w:val="00D10AD9"/>
    <w:rsid w:val="00D51DDF"/>
    <w:rsid w:val="00D627E3"/>
    <w:rsid w:val="00D92338"/>
    <w:rsid w:val="00DA0D0B"/>
    <w:rsid w:val="00DA1088"/>
    <w:rsid w:val="00DA1E76"/>
    <w:rsid w:val="00DE2C0A"/>
    <w:rsid w:val="00E000AA"/>
    <w:rsid w:val="00E01530"/>
    <w:rsid w:val="00E03F86"/>
    <w:rsid w:val="00E2428F"/>
    <w:rsid w:val="00E4300E"/>
    <w:rsid w:val="00E56600"/>
    <w:rsid w:val="00E63A93"/>
    <w:rsid w:val="00E75A61"/>
    <w:rsid w:val="00E9000B"/>
    <w:rsid w:val="00E9360D"/>
    <w:rsid w:val="00E94FC2"/>
    <w:rsid w:val="00EB4628"/>
    <w:rsid w:val="00EB642E"/>
    <w:rsid w:val="00EE4D96"/>
    <w:rsid w:val="00EE7AA2"/>
    <w:rsid w:val="00EF78D2"/>
    <w:rsid w:val="00F11232"/>
    <w:rsid w:val="00F723A3"/>
    <w:rsid w:val="00FB2834"/>
    <w:rsid w:val="00FE0AD1"/>
    <w:rsid w:val="00FE417B"/>
    <w:rsid w:val="00FE5903"/>
    <w:rsid w:val="00FF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F3F"/>
    <w:rPr>
      <w:sz w:val="28"/>
    </w:rPr>
  </w:style>
  <w:style w:type="paragraph" w:styleId="1">
    <w:name w:val="heading 1"/>
    <w:basedOn w:val="a"/>
    <w:next w:val="a"/>
    <w:qFormat/>
    <w:rsid w:val="00400F3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0F3F"/>
    <w:pPr>
      <w:jc w:val="both"/>
    </w:pPr>
  </w:style>
  <w:style w:type="paragraph" w:styleId="a4">
    <w:name w:val="Title"/>
    <w:basedOn w:val="a"/>
    <w:qFormat/>
    <w:rsid w:val="00400F3F"/>
    <w:pPr>
      <w:jc w:val="center"/>
    </w:pPr>
    <w:rPr>
      <w:b/>
    </w:rPr>
  </w:style>
  <w:style w:type="paragraph" w:styleId="a5">
    <w:name w:val="Body Text Indent"/>
    <w:basedOn w:val="a"/>
    <w:rsid w:val="00400F3F"/>
    <w:pPr>
      <w:tabs>
        <w:tab w:val="left" w:pos="7580"/>
      </w:tabs>
      <w:suppressAutoHyphens/>
      <w:ind w:firstLine="709"/>
      <w:jc w:val="both"/>
    </w:pPr>
  </w:style>
  <w:style w:type="paragraph" w:customStyle="1" w:styleId="a6">
    <w:name w:val="Прижатый влево"/>
    <w:basedOn w:val="a"/>
    <w:next w:val="a"/>
    <w:rsid w:val="00400F3F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957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5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83D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5C0736"/>
    <w:rPr>
      <w:color w:val="0000FF"/>
      <w:u w:val="single"/>
    </w:rPr>
  </w:style>
  <w:style w:type="paragraph" w:customStyle="1" w:styleId="ConsPlusNormal">
    <w:name w:val="ConsPlusNormal"/>
    <w:rsid w:val="005C073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94FC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cxspmiddle">
    <w:name w:val="consplusnormalcxspmiddle"/>
    <w:basedOn w:val="a"/>
    <w:rsid w:val="00E94F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rsid w:val="00E94FC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94FC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894F3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9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4204</CharactersWithSpaces>
  <SharedDoc>false</SharedDoc>
  <HLinks>
    <vt:vector size="30" baseType="variant">
      <vt:variant>
        <vt:i4>2424932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consultantplus://offline/ref=E459B4550ABE01B0971A5B9A4DD05A28BD5659178BBB59B85E71D2ABC41841A94CAB293EA8AB4C9DD9058FA7DCF16A0F0039A8F5DA6EB1f0I</vt:lpwstr>
      </vt:variant>
      <vt:variant>
        <vt:lpwstr/>
      </vt:variant>
      <vt:variant>
        <vt:i4>1179650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consultantplus://offline/ref=E459B4550ABE01B0971A5B9A4DD05A28BD5155118DB859B85E71D2ABC41841A95EAB7130A1A85096894AC9F2D3BFf1I</vt:lpwstr>
      </vt:variant>
      <vt:variant>
        <vt:lpwstr/>
      </vt:variant>
      <vt:variant>
        <vt:i4>1245198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6</cp:revision>
  <cp:lastPrinted>2020-07-06T03:40:00Z</cp:lastPrinted>
  <dcterms:created xsi:type="dcterms:W3CDTF">2023-11-23T07:26:00Z</dcterms:created>
  <dcterms:modified xsi:type="dcterms:W3CDTF">2023-12-29T05:37:00Z</dcterms:modified>
</cp:coreProperties>
</file>