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E6" w:rsidRDefault="00463DE6" w:rsidP="00006EA6">
      <w:pPr>
        <w:widowControl w:val="0"/>
        <w:jc w:val="right"/>
        <w:rPr>
          <w:b/>
          <w:sz w:val="28"/>
          <w:szCs w:val="20"/>
        </w:rPr>
      </w:pPr>
    </w:p>
    <w:p w:rsidR="00F2409E" w:rsidRPr="00F2409E" w:rsidRDefault="00AC19FA" w:rsidP="00463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УСТЬ-МОСИХИНСКИЙ</w:t>
      </w:r>
      <w:r w:rsidR="00F2409E" w:rsidRPr="00F2409E">
        <w:rPr>
          <w:b/>
          <w:sz w:val="28"/>
          <w:szCs w:val="28"/>
        </w:rPr>
        <w:t xml:space="preserve"> СЕЛЬСКИЙ СОВЕТ НАРОДНЫХ ДЕПУТАТОВ</w:t>
      </w:r>
    </w:p>
    <w:p w:rsidR="00F2409E" w:rsidRPr="00F2409E" w:rsidRDefault="00F2409E" w:rsidP="00463DE6">
      <w:pPr>
        <w:jc w:val="center"/>
        <w:rPr>
          <w:b/>
          <w:sz w:val="28"/>
          <w:szCs w:val="28"/>
        </w:rPr>
      </w:pPr>
      <w:r w:rsidRPr="00F2409E">
        <w:rPr>
          <w:b/>
          <w:sz w:val="28"/>
          <w:szCs w:val="28"/>
        </w:rPr>
        <w:t xml:space="preserve"> </w:t>
      </w:r>
      <w:r w:rsidR="00AC19FA">
        <w:rPr>
          <w:b/>
          <w:sz w:val="28"/>
          <w:szCs w:val="28"/>
        </w:rPr>
        <w:t>УСТЬ-МОСИХИНСКОГО</w:t>
      </w:r>
      <w:r w:rsidRPr="00F2409E">
        <w:rPr>
          <w:b/>
          <w:sz w:val="28"/>
          <w:szCs w:val="28"/>
        </w:rPr>
        <w:t xml:space="preserve"> СЕЛЬСОВЕТА РЕБРИХИНСКОГО РАЙОНА </w:t>
      </w:r>
    </w:p>
    <w:p w:rsidR="00F2409E" w:rsidRPr="00F2409E" w:rsidRDefault="00F2409E" w:rsidP="00F2409E">
      <w:pPr>
        <w:jc w:val="center"/>
        <w:rPr>
          <w:b/>
          <w:sz w:val="28"/>
          <w:szCs w:val="28"/>
        </w:rPr>
      </w:pPr>
      <w:r w:rsidRPr="00F2409E">
        <w:rPr>
          <w:b/>
          <w:sz w:val="28"/>
          <w:szCs w:val="28"/>
        </w:rPr>
        <w:t>АЛТАЙСКОГО КРАЯ</w:t>
      </w:r>
    </w:p>
    <w:p w:rsidR="00F2409E" w:rsidRPr="00F2409E" w:rsidRDefault="00F2409E" w:rsidP="00F2409E">
      <w:pPr>
        <w:rPr>
          <w:b/>
          <w:sz w:val="28"/>
          <w:szCs w:val="28"/>
        </w:rPr>
      </w:pPr>
    </w:p>
    <w:p w:rsidR="00F2409E" w:rsidRPr="00F2409E" w:rsidRDefault="00F2409E" w:rsidP="00F2409E">
      <w:pPr>
        <w:rPr>
          <w:b/>
          <w:sz w:val="28"/>
          <w:szCs w:val="28"/>
        </w:rPr>
      </w:pPr>
    </w:p>
    <w:p w:rsidR="00F2409E" w:rsidRPr="00F2409E" w:rsidRDefault="00F2409E" w:rsidP="00F2409E">
      <w:pPr>
        <w:jc w:val="center"/>
        <w:rPr>
          <w:b/>
          <w:sz w:val="28"/>
          <w:szCs w:val="28"/>
        </w:rPr>
      </w:pPr>
      <w:r w:rsidRPr="00F2409E">
        <w:rPr>
          <w:b/>
          <w:sz w:val="28"/>
          <w:szCs w:val="28"/>
        </w:rPr>
        <w:t>РЕШЕНИЕ</w:t>
      </w:r>
    </w:p>
    <w:p w:rsidR="00F2409E" w:rsidRDefault="00F2409E" w:rsidP="00F2409E">
      <w:pPr>
        <w:rPr>
          <w:b/>
          <w:sz w:val="28"/>
          <w:szCs w:val="28"/>
        </w:rPr>
      </w:pPr>
    </w:p>
    <w:p w:rsidR="00AC19FA" w:rsidRDefault="00AC19FA" w:rsidP="00AC19FA">
      <w:pPr>
        <w:jc w:val="right"/>
        <w:rPr>
          <w:b/>
          <w:sz w:val="28"/>
          <w:szCs w:val="28"/>
        </w:rPr>
      </w:pPr>
    </w:p>
    <w:p w:rsidR="00F2409E" w:rsidRPr="00F2409E" w:rsidRDefault="00D86A01" w:rsidP="00F2409E">
      <w:pPr>
        <w:rPr>
          <w:sz w:val="28"/>
          <w:szCs w:val="28"/>
        </w:rPr>
      </w:pPr>
      <w:r w:rsidRPr="00D86A01">
        <w:rPr>
          <w:sz w:val="28"/>
          <w:szCs w:val="28"/>
        </w:rPr>
        <w:t>31.10.2022</w:t>
      </w:r>
      <w:r w:rsidR="00F2409E" w:rsidRPr="00F2409E">
        <w:rPr>
          <w:sz w:val="28"/>
          <w:szCs w:val="28"/>
        </w:rPr>
        <w:t xml:space="preserve">                                           </w:t>
      </w:r>
      <w:r w:rsidR="00F2409E">
        <w:rPr>
          <w:sz w:val="28"/>
          <w:szCs w:val="28"/>
        </w:rPr>
        <w:t xml:space="preserve">   </w:t>
      </w:r>
      <w:r w:rsidR="00F2409E" w:rsidRPr="00F2409E">
        <w:rPr>
          <w:sz w:val="28"/>
          <w:szCs w:val="28"/>
        </w:rPr>
        <w:t xml:space="preserve">                                </w:t>
      </w:r>
      <w:r w:rsidR="00F2409E">
        <w:rPr>
          <w:sz w:val="28"/>
          <w:szCs w:val="28"/>
        </w:rPr>
        <w:t xml:space="preserve">    № </w:t>
      </w:r>
      <w:r>
        <w:rPr>
          <w:sz w:val="28"/>
          <w:szCs w:val="28"/>
        </w:rPr>
        <w:t>27</w:t>
      </w:r>
    </w:p>
    <w:p w:rsidR="00F2409E" w:rsidRPr="00F2409E" w:rsidRDefault="00F2409E" w:rsidP="00F2409E">
      <w:pPr>
        <w:jc w:val="center"/>
        <w:rPr>
          <w:b/>
          <w:sz w:val="28"/>
          <w:szCs w:val="28"/>
        </w:rPr>
      </w:pPr>
      <w:r w:rsidRPr="00F2409E">
        <w:rPr>
          <w:b/>
          <w:sz w:val="28"/>
          <w:szCs w:val="28"/>
        </w:rPr>
        <w:t xml:space="preserve">с. </w:t>
      </w:r>
      <w:proofErr w:type="spellStart"/>
      <w:r w:rsidR="00AC19FA">
        <w:rPr>
          <w:b/>
          <w:sz w:val="28"/>
          <w:szCs w:val="28"/>
        </w:rPr>
        <w:t>Усть-Мосиха</w:t>
      </w:r>
      <w:proofErr w:type="spellEnd"/>
    </w:p>
    <w:p w:rsidR="00F2409E" w:rsidRPr="00F2409E" w:rsidRDefault="00F2409E" w:rsidP="00F2409E">
      <w:pPr>
        <w:jc w:val="both"/>
        <w:rPr>
          <w:sz w:val="28"/>
          <w:szCs w:val="28"/>
        </w:rPr>
      </w:pPr>
    </w:p>
    <w:p w:rsidR="00F2409E" w:rsidRPr="00F2409E" w:rsidRDefault="00F2409E" w:rsidP="00F2409E">
      <w:pPr>
        <w:jc w:val="both"/>
        <w:rPr>
          <w:sz w:val="28"/>
          <w:szCs w:val="28"/>
        </w:rPr>
      </w:pPr>
    </w:p>
    <w:p w:rsidR="00480C1E" w:rsidRPr="0084467C" w:rsidRDefault="00480C1E" w:rsidP="00480C1E">
      <w:pPr>
        <w:ind w:right="-1"/>
        <w:jc w:val="center"/>
        <w:rPr>
          <w:b/>
          <w:bCs/>
          <w:sz w:val="28"/>
          <w:szCs w:val="28"/>
        </w:rPr>
      </w:pPr>
      <w:r w:rsidRPr="0084467C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="00AC19FA">
        <w:rPr>
          <w:b/>
          <w:sz w:val="28"/>
          <w:szCs w:val="28"/>
        </w:rPr>
        <w:t>Усть-Мосихинкого</w:t>
      </w:r>
      <w:proofErr w:type="spellEnd"/>
      <w:r w:rsidRPr="0084467C">
        <w:rPr>
          <w:b/>
          <w:sz w:val="28"/>
          <w:szCs w:val="28"/>
        </w:rPr>
        <w:t xml:space="preserve"> сельского Совета народных депутатов </w:t>
      </w:r>
      <w:proofErr w:type="spellStart"/>
      <w:r w:rsidR="00AC19FA">
        <w:rPr>
          <w:b/>
          <w:sz w:val="28"/>
          <w:szCs w:val="28"/>
        </w:rPr>
        <w:t>Усть-Мосихинкого</w:t>
      </w:r>
      <w:proofErr w:type="spellEnd"/>
      <w:r w:rsidR="00AC19F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сельсовета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 </w:t>
      </w:r>
      <w:r w:rsidRPr="0084467C">
        <w:rPr>
          <w:b/>
          <w:sz w:val="28"/>
          <w:szCs w:val="28"/>
        </w:rPr>
        <w:t>от</w:t>
      </w:r>
      <w:r w:rsidRPr="008446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AC19F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.12.2021 № 6</w:t>
      </w:r>
      <w:r w:rsidR="00AC19FA">
        <w:rPr>
          <w:b/>
          <w:bCs/>
          <w:sz w:val="28"/>
          <w:szCs w:val="28"/>
        </w:rPr>
        <w:t>0</w:t>
      </w:r>
      <w:r w:rsidRPr="0084467C">
        <w:rPr>
          <w:b/>
          <w:bCs/>
          <w:sz w:val="28"/>
          <w:szCs w:val="28"/>
        </w:rPr>
        <w:t xml:space="preserve"> «</w:t>
      </w:r>
      <w:r w:rsidRPr="009C66C7">
        <w:rPr>
          <w:b/>
          <w:bCs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AC19FA">
        <w:rPr>
          <w:b/>
          <w:sz w:val="28"/>
          <w:szCs w:val="28"/>
        </w:rPr>
        <w:t>Усть-Мосихинкий</w:t>
      </w:r>
      <w:proofErr w:type="spellEnd"/>
      <w:r w:rsidRPr="009C66C7">
        <w:rPr>
          <w:b/>
          <w:bCs/>
          <w:sz w:val="28"/>
          <w:szCs w:val="28"/>
        </w:rPr>
        <w:t xml:space="preserve"> сельсовет </w:t>
      </w:r>
      <w:proofErr w:type="spellStart"/>
      <w:r w:rsidRPr="009C66C7">
        <w:rPr>
          <w:b/>
          <w:bCs/>
          <w:sz w:val="28"/>
          <w:szCs w:val="28"/>
        </w:rPr>
        <w:t>Ребрихинского</w:t>
      </w:r>
      <w:proofErr w:type="spellEnd"/>
      <w:r w:rsidRPr="009C66C7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Pr="009C66C7">
        <w:rPr>
          <w:b/>
          <w:bCs/>
          <w:sz w:val="28"/>
          <w:szCs w:val="28"/>
        </w:rPr>
        <w:t>Алтайского края</w:t>
      </w:r>
      <w:r w:rsidRPr="0084467C">
        <w:rPr>
          <w:b/>
          <w:bCs/>
          <w:sz w:val="28"/>
          <w:szCs w:val="28"/>
        </w:rPr>
        <w:t>»</w:t>
      </w:r>
    </w:p>
    <w:p w:rsidR="00480C1E" w:rsidRPr="009C66C7" w:rsidRDefault="00480C1E" w:rsidP="00480C1E">
      <w:pPr>
        <w:pStyle w:val="ab"/>
        <w:rPr>
          <w:szCs w:val="28"/>
        </w:rPr>
      </w:pPr>
      <w:r w:rsidRPr="009C66C7">
        <w:rPr>
          <w:szCs w:val="28"/>
        </w:rPr>
        <w:t xml:space="preserve">         </w:t>
      </w:r>
    </w:p>
    <w:p w:rsidR="00480C1E" w:rsidRPr="00EC02F1" w:rsidRDefault="00480C1E" w:rsidP="00480C1E">
      <w:pPr>
        <w:ind w:firstLine="709"/>
        <w:jc w:val="both"/>
        <w:rPr>
          <w:sz w:val="28"/>
          <w:szCs w:val="28"/>
        </w:rPr>
      </w:pPr>
      <w:r w:rsidRPr="00EC02F1">
        <w:rPr>
          <w:sz w:val="28"/>
          <w:szCs w:val="28"/>
        </w:rPr>
        <w:t xml:space="preserve">В соответствии </w:t>
      </w:r>
      <w:r w:rsidRPr="00EC02F1">
        <w:rPr>
          <w:sz w:val="28"/>
          <w:szCs w:val="28"/>
          <w:lang w:val="en-US"/>
        </w:rPr>
        <w:t>c</w:t>
      </w:r>
      <w:r w:rsidRPr="00EC02F1">
        <w:rPr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рассмотрев представление прокурора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от 01.09.2022 № 02-17-2022 «Об устранении нарушений бюджетного законодательства»,</w:t>
      </w:r>
      <w:r w:rsidRPr="00EC02F1"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</w:t>
      </w:r>
      <w:r w:rsidRPr="00EC02F1">
        <w:rPr>
          <w:sz w:val="28"/>
          <w:szCs w:val="28"/>
        </w:rPr>
        <w:t xml:space="preserve">сельский Совет народных депутатов  </w:t>
      </w:r>
      <w:proofErr w:type="spellStart"/>
      <w:r w:rsidR="00AC19F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EC02F1">
        <w:rPr>
          <w:sz w:val="28"/>
          <w:szCs w:val="28"/>
        </w:rPr>
        <w:t xml:space="preserve">сельсовета </w:t>
      </w:r>
      <w:proofErr w:type="spellStart"/>
      <w:r w:rsidRPr="00EC02F1">
        <w:rPr>
          <w:sz w:val="28"/>
          <w:szCs w:val="28"/>
        </w:rPr>
        <w:t>Ребрихинского</w:t>
      </w:r>
      <w:proofErr w:type="spellEnd"/>
      <w:r w:rsidRPr="00EC02F1">
        <w:rPr>
          <w:sz w:val="28"/>
          <w:szCs w:val="28"/>
        </w:rPr>
        <w:t xml:space="preserve"> района Алтайского края </w:t>
      </w:r>
    </w:p>
    <w:p w:rsidR="00480C1E" w:rsidRDefault="00480C1E" w:rsidP="00480C1E">
      <w:pPr>
        <w:pStyle w:val="ab"/>
        <w:ind w:firstLine="567"/>
        <w:jc w:val="center"/>
        <w:rPr>
          <w:szCs w:val="28"/>
        </w:rPr>
      </w:pPr>
    </w:p>
    <w:p w:rsidR="00480C1E" w:rsidRDefault="00480C1E" w:rsidP="00480C1E">
      <w:pPr>
        <w:pStyle w:val="ab"/>
        <w:ind w:firstLine="567"/>
        <w:jc w:val="center"/>
        <w:rPr>
          <w:szCs w:val="28"/>
        </w:rPr>
      </w:pPr>
      <w:r w:rsidRPr="00EC02F1">
        <w:rPr>
          <w:szCs w:val="28"/>
        </w:rPr>
        <w:t>РЕШИЛ:</w:t>
      </w:r>
    </w:p>
    <w:p w:rsidR="00480C1E" w:rsidRPr="00480C1E" w:rsidRDefault="00480C1E" w:rsidP="00480C1E">
      <w:pPr>
        <w:pStyle w:val="ab"/>
        <w:ind w:firstLine="567"/>
        <w:jc w:val="center"/>
        <w:rPr>
          <w:szCs w:val="28"/>
        </w:rPr>
      </w:pPr>
    </w:p>
    <w:p w:rsidR="00480C1E" w:rsidRDefault="00480C1E" w:rsidP="00480C1E">
      <w:pPr>
        <w:ind w:right="-1" w:firstLine="709"/>
        <w:jc w:val="both"/>
        <w:rPr>
          <w:bCs/>
          <w:sz w:val="28"/>
          <w:szCs w:val="28"/>
        </w:rPr>
      </w:pPr>
      <w:r w:rsidRPr="00EC02F1"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9B359A">
        <w:rPr>
          <w:sz w:val="28"/>
          <w:szCs w:val="28"/>
        </w:rPr>
        <w:t xml:space="preserve"> в решение </w:t>
      </w:r>
      <w:proofErr w:type="spellStart"/>
      <w:r w:rsidR="00AC19FA">
        <w:rPr>
          <w:sz w:val="28"/>
          <w:szCs w:val="28"/>
        </w:rPr>
        <w:t>Усть-Мосихинского</w:t>
      </w:r>
      <w:proofErr w:type="spellEnd"/>
      <w:r w:rsidRPr="009B359A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AC19FA">
        <w:rPr>
          <w:sz w:val="28"/>
          <w:szCs w:val="28"/>
        </w:rPr>
        <w:t>Усть-Мосихинского</w:t>
      </w:r>
      <w:proofErr w:type="spellEnd"/>
      <w:r w:rsidR="00AC1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9B359A">
        <w:rPr>
          <w:sz w:val="28"/>
          <w:szCs w:val="28"/>
        </w:rPr>
        <w:t>от</w:t>
      </w:r>
      <w:r w:rsidRPr="00AD2F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AC19F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.12.2021 № 6</w:t>
      </w:r>
      <w:r w:rsidR="00AC19F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«</w:t>
      </w:r>
      <w:r w:rsidRPr="00AD2F1F">
        <w:rPr>
          <w:bCs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 w:rsidRPr="00AD2F1F">
        <w:rPr>
          <w:bCs/>
          <w:sz w:val="28"/>
          <w:szCs w:val="28"/>
        </w:rPr>
        <w:t>Ребрихинского</w:t>
      </w:r>
      <w:proofErr w:type="spellEnd"/>
      <w:r w:rsidRPr="00AD2F1F">
        <w:rPr>
          <w:bCs/>
          <w:sz w:val="28"/>
          <w:szCs w:val="28"/>
        </w:rPr>
        <w:t xml:space="preserve"> района Алтайского края</w:t>
      </w:r>
      <w:r>
        <w:rPr>
          <w:bCs/>
          <w:sz w:val="28"/>
          <w:szCs w:val="28"/>
        </w:rPr>
        <w:t>» следующие изменения и дополнения:</w:t>
      </w:r>
    </w:p>
    <w:p w:rsidR="00480C1E" w:rsidRDefault="00480C1E" w:rsidP="00480C1E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статью 13 Положения изложить в следующей редакции: </w:t>
      </w:r>
    </w:p>
    <w:p w:rsidR="00480C1E" w:rsidRPr="00076C71" w:rsidRDefault="00480C1E" w:rsidP="00061DE6">
      <w:pPr>
        <w:pStyle w:val="listparagraph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51D8A">
        <w:rPr>
          <w:b/>
          <w:bCs/>
          <w:sz w:val="28"/>
          <w:szCs w:val="28"/>
        </w:rPr>
        <w:t xml:space="preserve">Статья 13. </w:t>
      </w:r>
      <w:r w:rsidRPr="00076C71">
        <w:rPr>
          <w:b/>
          <w:bCs/>
          <w:sz w:val="28"/>
          <w:szCs w:val="28"/>
        </w:rPr>
        <w:t>Структура муниципального долга, виды и срочность муниципальных долговых обязательств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1</w:t>
      </w:r>
      <w:r w:rsidRPr="00AC0AB4">
        <w:rPr>
          <w:sz w:val="28"/>
          <w:szCs w:val="28"/>
        </w:rPr>
        <w:t>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2. Долговые обязательства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могут существовать в виде обязательств </w:t>
      </w:r>
      <w:proofErr w:type="gramStart"/>
      <w:r w:rsidRPr="00AC0AB4">
        <w:rPr>
          <w:sz w:val="28"/>
          <w:szCs w:val="28"/>
        </w:rPr>
        <w:t>по</w:t>
      </w:r>
      <w:proofErr w:type="gramEnd"/>
      <w:r w:rsidRPr="00AC0AB4">
        <w:rPr>
          <w:sz w:val="28"/>
          <w:szCs w:val="28"/>
        </w:rPr>
        <w:t>: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ценным бумагам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(муниципальным ценным бумагам);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кредитам, привлеченным муниципальным образованием</w:t>
      </w:r>
      <w:r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 xml:space="preserve">5) гарантиям муниципального образования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(муниципальным гарантиям), выраженным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 В объем муниципального долга включаются: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>.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3.1. В объем муниципального внутреннего долга включаются: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3) объем основного долга по кредитам, привлеченным муниципальным образованием</w:t>
      </w:r>
      <w:r w:rsidRPr="00F12ABC"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4) объем обязательств, вытекающих из муниципальных гарантий, выраженных в валюте Российской Федерации;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3.2. В объем муниципального внешнего долга включаются: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1) объем основного долга по бюджетным кредитам в иностранной валюте, привлеченным муниципальным образованием</w:t>
      </w:r>
      <w:r w:rsidRPr="00F12ABC"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480C1E" w:rsidRPr="00AC0AB4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lastRenderedPageBreak/>
        <w:t>2) объем обязательств, вытекающих из муниципальных гарантий в иностранной валюте, предоставленных муниципальным образованием</w:t>
      </w:r>
      <w:r w:rsidRPr="00F12ABC"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Российской Федерации в рамках использования целевых иностранных кредитов.</w:t>
      </w:r>
    </w:p>
    <w:p w:rsidR="00480C1E" w:rsidRPr="00EC02F1" w:rsidRDefault="00480C1E" w:rsidP="00480C1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AB4">
        <w:rPr>
          <w:sz w:val="28"/>
          <w:szCs w:val="28"/>
        </w:rPr>
        <w:t>4. Долговые обязательства муниципального образования</w:t>
      </w:r>
      <w:r w:rsidRPr="00F12ABC">
        <w:rPr>
          <w:sz w:val="28"/>
          <w:szCs w:val="28"/>
        </w:rPr>
        <w:t xml:space="preserve"> 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сельсовет</w:t>
      </w:r>
      <w:r w:rsidRPr="00AC0AB4">
        <w:rPr>
          <w:sz w:val="28"/>
          <w:szCs w:val="28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AC0AB4">
        <w:rPr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480C1E" w:rsidRPr="00EC02F1" w:rsidRDefault="00480C1E" w:rsidP="00480C1E">
      <w:pPr>
        <w:ind w:firstLine="709"/>
        <w:jc w:val="both"/>
        <w:rPr>
          <w:sz w:val="28"/>
          <w:szCs w:val="28"/>
        </w:rPr>
      </w:pPr>
      <w:r w:rsidRPr="00EC02F1">
        <w:rPr>
          <w:bCs/>
          <w:sz w:val="28"/>
          <w:szCs w:val="28"/>
        </w:rPr>
        <w:t xml:space="preserve">2. </w:t>
      </w:r>
      <w:r w:rsidRPr="00EC02F1">
        <w:rPr>
          <w:sz w:val="28"/>
          <w:szCs w:val="28"/>
        </w:rPr>
        <w:t xml:space="preserve">Обнародовать настоящее решение на информационном стенде Администрации </w:t>
      </w:r>
      <w:proofErr w:type="spellStart"/>
      <w:r w:rsidR="00AC19F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</w:t>
      </w:r>
      <w:r w:rsidRPr="00EC02F1">
        <w:rPr>
          <w:sz w:val="28"/>
          <w:szCs w:val="28"/>
        </w:rPr>
        <w:t xml:space="preserve">сельсовета, </w:t>
      </w:r>
      <w:r w:rsidRPr="00226867">
        <w:rPr>
          <w:sz w:val="28"/>
          <w:szCs w:val="28"/>
        </w:rPr>
        <w:t>на официальном сайте</w:t>
      </w:r>
      <w:r w:rsidR="00061DE6">
        <w:rPr>
          <w:sz w:val="28"/>
          <w:szCs w:val="28"/>
        </w:rPr>
        <w:t xml:space="preserve"> Администрации </w:t>
      </w:r>
      <w:proofErr w:type="spellStart"/>
      <w:r w:rsidR="00061DE6">
        <w:rPr>
          <w:sz w:val="28"/>
          <w:szCs w:val="28"/>
        </w:rPr>
        <w:t>Ребрихинского</w:t>
      </w:r>
      <w:proofErr w:type="spellEnd"/>
      <w:r w:rsidR="00061DE6">
        <w:rPr>
          <w:sz w:val="28"/>
          <w:szCs w:val="28"/>
        </w:rPr>
        <w:t xml:space="preserve"> района Алтайского края в разделе «</w:t>
      </w:r>
      <w:proofErr w:type="spellStart"/>
      <w:r w:rsidR="00AC19FA">
        <w:rPr>
          <w:sz w:val="28"/>
          <w:szCs w:val="28"/>
        </w:rPr>
        <w:t>Усть-Мосихинский</w:t>
      </w:r>
      <w:proofErr w:type="spellEnd"/>
      <w:r w:rsidR="00061DE6">
        <w:rPr>
          <w:sz w:val="28"/>
          <w:szCs w:val="28"/>
        </w:rPr>
        <w:t xml:space="preserve"> сельсовет» и на официальном сайте </w:t>
      </w:r>
      <w:r w:rsidRPr="00226867">
        <w:rPr>
          <w:sz w:val="28"/>
          <w:szCs w:val="28"/>
        </w:rPr>
        <w:t xml:space="preserve">Администрации </w:t>
      </w:r>
      <w:proofErr w:type="spellStart"/>
      <w:r w:rsidR="00AC19FA">
        <w:rPr>
          <w:sz w:val="28"/>
          <w:szCs w:val="28"/>
        </w:rPr>
        <w:t>Усть-Мосихинского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226867">
        <w:rPr>
          <w:sz w:val="28"/>
          <w:szCs w:val="28"/>
        </w:rPr>
        <w:t>Ребрихинского</w:t>
      </w:r>
      <w:proofErr w:type="spellEnd"/>
      <w:r w:rsidRPr="0022686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края.</w:t>
      </w:r>
      <w:r w:rsidRPr="00226867">
        <w:rPr>
          <w:sz w:val="28"/>
          <w:szCs w:val="28"/>
        </w:rPr>
        <w:t xml:space="preserve"> </w:t>
      </w:r>
    </w:p>
    <w:p w:rsidR="00480C1E" w:rsidRPr="00C61F27" w:rsidRDefault="00480C1E" w:rsidP="00480C1E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C02F1">
        <w:rPr>
          <w:sz w:val="28"/>
          <w:szCs w:val="28"/>
        </w:rPr>
        <w:t xml:space="preserve">. </w:t>
      </w:r>
      <w:proofErr w:type="gramStart"/>
      <w:r w:rsidRPr="00EC02F1">
        <w:rPr>
          <w:sz w:val="28"/>
          <w:szCs w:val="28"/>
        </w:rPr>
        <w:t>Контроль за</w:t>
      </w:r>
      <w:proofErr w:type="gramEnd"/>
      <w:r w:rsidRPr="00EC02F1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</w:t>
      </w:r>
      <w:r w:rsidRPr="00EC02F1">
        <w:rPr>
          <w:color w:val="FF0000"/>
          <w:sz w:val="28"/>
          <w:szCs w:val="28"/>
        </w:rPr>
        <w:t xml:space="preserve">  </w:t>
      </w:r>
      <w:r w:rsidRPr="00C61F27">
        <w:rPr>
          <w:sz w:val="28"/>
          <w:szCs w:val="28"/>
        </w:rPr>
        <w:t xml:space="preserve">и по </w:t>
      </w:r>
      <w:r w:rsidR="00061DE6">
        <w:rPr>
          <w:sz w:val="28"/>
          <w:szCs w:val="28"/>
        </w:rPr>
        <w:t xml:space="preserve">социальным </w:t>
      </w:r>
      <w:r w:rsidRPr="00C61F27">
        <w:rPr>
          <w:sz w:val="28"/>
          <w:szCs w:val="28"/>
        </w:rPr>
        <w:t>вопросам</w:t>
      </w:r>
      <w:r w:rsidR="00061DE6">
        <w:rPr>
          <w:sz w:val="28"/>
          <w:szCs w:val="28"/>
        </w:rPr>
        <w:t>.</w:t>
      </w:r>
    </w:p>
    <w:p w:rsidR="00480C1E" w:rsidRPr="00C61F27" w:rsidRDefault="00480C1E" w:rsidP="00480C1E">
      <w:pPr>
        <w:rPr>
          <w:sz w:val="28"/>
          <w:szCs w:val="28"/>
        </w:rPr>
      </w:pPr>
    </w:p>
    <w:p w:rsidR="00480C1E" w:rsidRPr="00EC02F1" w:rsidRDefault="00480C1E" w:rsidP="00480C1E">
      <w:pPr>
        <w:rPr>
          <w:sz w:val="28"/>
          <w:szCs w:val="28"/>
        </w:rPr>
      </w:pPr>
    </w:p>
    <w:p w:rsidR="00575E7A" w:rsidRDefault="00575E7A" w:rsidP="00575E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575E7A" w:rsidRDefault="00575E7A" w:rsidP="00575E7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народных депутатов                                                                   С.А.Бойко       </w:t>
      </w: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480C1E" w:rsidRDefault="00480C1E" w:rsidP="00480C1E">
      <w:pPr>
        <w:rPr>
          <w:bCs/>
          <w:sz w:val="28"/>
          <w:szCs w:val="28"/>
        </w:rPr>
      </w:pPr>
    </w:p>
    <w:p w:rsidR="009364BB" w:rsidRDefault="009364BB" w:rsidP="00F2409E">
      <w:pPr>
        <w:widowControl w:val="0"/>
        <w:jc w:val="both"/>
        <w:rPr>
          <w:sz w:val="28"/>
          <w:szCs w:val="28"/>
        </w:rPr>
      </w:pPr>
    </w:p>
    <w:p w:rsidR="009364BB" w:rsidRDefault="009364BB" w:rsidP="009364BB">
      <w:pPr>
        <w:widowControl w:val="0"/>
        <w:ind w:firstLine="709"/>
        <w:jc w:val="both"/>
        <w:rPr>
          <w:sz w:val="28"/>
          <w:szCs w:val="28"/>
        </w:rPr>
      </w:pPr>
    </w:p>
    <w:p w:rsidR="003477C8" w:rsidRPr="00B20DC0" w:rsidRDefault="003477C8" w:rsidP="00006EA6">
      <w:pPr>
        <w:widowControl w:val="0"/>
        <w:ind w:firstLine="709"/>
        <w:jc w:val="both"/>
      </w:pPr>
    </w:p>
    <w:sectPr w:rsidR="003477C8" w:rsidRPr="00B20DC0" w:rsidSect="00810C0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B4" w:rsidRDefault="00327FB4">
      <w:r>
        <w:separator/>
      </w:r>
    </w:p>
  </w:endnote>
  <w:endnote w:type="continuationSeparator" w:id="0">
    <w:p w:rsidR="00327FB4" w:rsidRDefault="0032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B4" w:rsidRDefault="00327FB4">
      <w:r>
        <w:separator/>
      </w:r>
    </w:p>
  </w:footnote>
  <w:footnote w:type="continuationSeparator" w:id="0">
    <w:p w:rsidR="00327FB4" w:rsidRDefault="0032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8C" w:rsidRDefault="00C0418C">
    <w:pPr>
      <w:pStyle w:val="a3"/>
      <w:jc w:val="center"/>
    </w:pPr>
  </w:p>
  <w:p w:rsidR="00487FC8" w:rsidRDefault="00487F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06"/>
    <w:rsid w:val="00006EA6"/>
    <w:rsid w:val="0001509F"/>
    <w:rsid w:val="00022324"/>
    <w:rsid w:val="0002713D"/>
    <w:rsid w:val="00055662"/>
    <w:rsid w:val="00061DE6"/>
    <w:rsid w:val="000C3D5A"/>
    <w:rsid w:val="00106BDE"/>
    <w:rsid w:val="00115584"/>
    <w:rsid w:val="0018306C"/>
    <w:rsid w:val="001B35D3"/>
    <w:rsid w:val="002215C5"/>
    <w:rsid w:val="00265504"/>
    <w:rsid w:val="0028784F"/>
    <w:rsid w:val="00291082"/>
    <w:rsid w:val="002C02BA"/>
    <w:rsid w:val="002D62D9"/>
    <w:rsid w:val="003157D2"/>
    <w:rsid w:val="003266BE"/>
    <w:rsid w:val="00327FB4"/>
    <w:rsid w:val="003477C8"/>
    <w:rsid w:val="00374E29"/>
    <w:rsid w:val="00381057"/>
    <w:rsid w:val="00386720"/>
    <w:rsid w:val="00387742"/>
    <w:rsid w:val="003A43B9"/>
    <w:rsid w:val="003B249C"/>
    <w:rsid w:val="003B27B7"/>
    <w:rsid w:val="003B518C"/>
    <w:rsid w:val="003F28CC"/>
    <w:rsid w:val="0045231B"/>
    <w:rsid w:val="00463DE6"/>
    <w:rsid w:val="00480C1E"/>
    <w:rsid w:val="00487097"/>
    <w:rsid w:val="00487FC8"/>
    <w:rsid w:val="004C1070"/>
    <w:rsid w:val="004F3044"/>
    <w:rsid w:val="004F7FC7"/>
    <w:rsid w:val="005164B6"/>
    <w:rsid w:val="005438D6"/>
    <w:rsid w:val="00566530"/>
    <w:rsid w:val="00575E7A"/>
    <w:rsid w:val="005D0D48"/>
    <w:rsid w:val="005F7EAC"/>
    <w:rsid w:val="006005FD"/>
    <w:rsid w:val="006403EC"/>
    <w:rsid w:val="00642E41"/>
    <w:rsid w:val="00687635"/>
    <w:rsid w:val="0069334E"/>
    <w:rsid w:val="006B32A2"/>
    <w:rsid w:val="007474A5"/>
    <w:rsid w:val="007E2296"/>
    <w:rsid w:val="00810C0C"/>
    <w:rsid w:val="00861FA1"/>
    <w:rsid w:val="00864B29"/>
    <w:rsid w:val="00864F5F"/>
    <w:rsid w:val="00884CBA"/>
    <w:rsid w:val="00885EFF"/>
    <w:rsid w:val="008B30BE"/>
    <w:rsid w:val="008C3CD1"/>
    <w:rsid w:val="008D4DA5"/>
    <w:rsid w:val="0090332C"/>
    <w:rsid w:val="00905684"/>
    <w:rsid w:val="00905E75"/>
    <w:rsid w:val="00935B36"/>
    <w:rsid w:val="009364BB"/>
    <w:rsid w:val="009412B6"/>
    <w:rsid w:val="00984F3B"/>
    <w:rsid w:val="009E7BC2"/>
    <w:rsid w:val="00A13A15"/>
    <w:rsid w:val="00A21AB5"/>
    <w:rsid w:val="00A60281"/>
    <w:rsid w:val="00AA0481"/>
    <w:rsid w:val="00AA7D46"/>
    <w:rsid w:val="00AB3C6C"/>
    <w:rsid w:val="00AC19FA"/>
    <w:rsid w:val="00AF174C"/>
    <w:rsid w:val="00B20862"/>
    <w:rsid w:val="00B20DC0"/>
    <w:rsid w:val="00B31406"/>
    <w:rsid w:val="00B32073"/>
    <w:rsid w:val="00B42B18"/>
    <w:rsid w:val="00C0418C"/>
    <w:rsid w:val="00C91B64"/>
    <w:rsid w:val="00C960AB"/>
    <w:rsid w:val="00CB1C15"/>
    <w:rsid w:val="00CC406A"/>
    <w:rsid w:val="00D01B1F"/>
    <w:rsid w:val="00D5321C"/>
    <w:rsid w:val="00D62B91"/>
    <w:rsid w:val="00D86A01"/>
    <w:rsid w:val="00D9389F"/>
    <w:rsid w:val="00DC24C6"/>
    <w:rsid w:val="00E5700F"/>
    <w:rsid w:val="00E81673"/>
    <w:rsid w:val="00EF357B"/>
    <w:rsid w:val="00F16B94"/>
    <w:rsid w:val="00F2409E"/>
    <w:rsid w:val="00F36147"/>
    <w:rsid w:val="00F405C0"/>
    <w:rsid w:val="00F67B47"/>
    <w:rsid w:val="00F87F59"/>
    <w:rsid w:val="00F95CB2"/>
    <w:rsid w:val="00FC4BBB"/>
    <w:rsid w:val="00FD5139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406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B31406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B31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31406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B31406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B31406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B31406"/>
    <w:rPr>
      <w:color w:val="0563C1"/>
      <w:u w:val="single"/>
    </w:rPr>
  </w:style>
  <w:style w:type="paragraph" w:styleId="a7">
    <w:name w:val="footer"/>
    <w:basedOn w:val="a"/>
    <w:rsid w:val="004C10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1070"/>
  </w:style>
  <w:style w:type="paragraph" w:styleId="a9">
    <w:name w:val="footnote text"/>
    <w:basedOn w:val="a"/>
    <w:semiHidden/>
    <w:rsid w:val="004F7F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a">
    <w:name w:val="footnote reference"/>
    <w:semiHidden/>
    <w:rsid w:val="004F7FC7"/>
    <w:rPr>
      <w:vertAlign w:val="superscript"/>
    </w:rPr>
  </w:style>
  <w:style w:type="paragraph" w:styleId="ab">
    <w:name w:val="Body Text"/>
    <w:basedOn w:val="a"/>
    <w:link w:val="ac"/>
    <w:rsid w:val="00F2409E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F2409E"/>
    <w:rPr>
      <w:sz w:val="28"/>
    </w:rPr>
  </w:style>
  <w:style w:type="paragraph" w:styleId="ad">
    <w:name w:val="Title"/>
    <w:basedOn w:val="a"/>
    <w:link w:val="ae"/>
    <w:qFormat/>
    <w:rsid w:val="00F2409E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link w:val="ad"/>
    <w:rsid w:val="00F2409E"/>
    <w:rPr>
      <w:b/>
      <w:sz w:val="28"/>
    </w:rPr>
  </w:style>
  <w:style w:type="paragraph" w:styleId="2">
    <w:name w:val="Body Text 2"/>
    <w:basedOn w:val="a"/>
    <w:link w:val="20"/>
    <w:rsid w:val="00F2409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link w:val="2"/>
    <w:rsid w:val="00F2409E"/>
    <w:rPr>
      <w:sz w:val="28"/>
    </w:rPr>
  </w:style>
  <w:style w:type="paragraph" w:customStyle="1" w:styleId="ConsPlusTitle">
    <w:name w:val="ConsPlusTitle"/>
    <w:rsid w:val="00F2409E"/>
    <w:pPr>
      <w:widowControl w:val="0"/>
      <w:autoSpaceDE w:val="0"/>
      <w:autoSpaceDN w:val="0"/>
    </w:pPr>
    <w:rPr>
      <w:b/>
      <w:sz w:val="24"/>
    </w:rPr>
  </w:style>
  <w:style w:type="paragraph" w:styleId="21">
    <w:name w:val="Body Text Indent 2"/>
    <w:basedOn w:val="a"/>
    <w:link w:val="22"/>
    <w:rsid w:val="00A602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60281"/>
    <w:rPr>
      <w:sz w:val="24"/>
      <w:szCs w:val="24"/>
    </w:rPr>
  </w:style>
  <w:style w:type="paragraph" w:styleId="af">
    <w:name w:val="Normal (Web)"/>
    <w:basedOn w:val="a"/>
    <w:uiPriority w:val="99"/>
    <w:rsid w:val="00480C1E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480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0116-2D3F-461C-9BF7-7766F12F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</vt:lpstr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Пользователь</cp:lastModifiedBy>
  <cp:revision>9</cp:revision>
  <cp:lastPrinted>2022-09-29T02:58:00Z</cp:lastPrinted>
  <dcterms:created xsi:type="dcterms:W3CDTF">2022-09-30T06:11:00Z</dcterms:created>
  <dcterms:modified xsi:type="dcterms:W3CDTF">2022-11-02T09:22:00Z</dcterms:modified>
</cp:coreProperties>
</file>